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C1406" w:rsidR="008056B2" w:rsidP="00641004" w:rsidRDefault="008056B2" w14:paraId="4562540F" w14:textId="66A9A877">
      <w:pPr>
        <w:spacing w:after="510" w:line="260" w:lineRule="exact"/>
        <w:rPr>
          <w:rFonts w:cs="Poppins"/>
        </w:rPr>
      </w:pPr>
      <w:r>
        <w:rPr>
          <w:rFonts w:cs="Poppins"/>
          <w:noProof/>
        </w:rPr>
        <mc:AlternateContent>
          <mc:Choice Requires="wps">
            <w:drawing>
              <wp:anchor distT="0" distB="0" distL="114300" distR="114300" simplePos="0" relativeHeight="251658317" behindDoc="0" locked="0" layoutInCell="1" allowOverlap="1" wp14:anchorId="665C71A4" wp14:editId="67B015A0">
                <wp:simplePos x="0" y="0"/>
                <wp:positionH relativeFrom="column">
                  <wp:posOffset>-640113</wp:posOffset>
                </wp:positionH>
                <wp:positionV relativeFrom="paragraph">
                  <wp:posOffset>-422275</wp:posOffset>
                </wp:positionV>
                <wp:extent cx="6503542" cy="1996140"/>
                <wp:effectExtent l="0" t="0" r="0" b="4445"/>
                <wp:wrapNone/>
                <wp:docPr id="53" name="Text Box 53"/>
                <wp:cNvGraphicFramePr/>
                <a:graphic xmlns:a="http://schemas.openxmlformats.org/drawingml/2006/main">
                  <a:graphicData uri="http://schemas.microsoft.com/office/word/2010/wordprocessingShape">
                    <wps:wsp>
                      <wps:cNvSpPr txBox="1"/>
                      <wps:spPr>
                        <a:xfrm>
                          <a:off x="0" y="0"/>
                          <a:ext cx="6503542" cy="1996140"/>
                        </a:xfrm>
                        <a:prstGeom prst="rect">
                          <a:avLst/>
                        </a:prstGeom>
                        <a:noFill/>
                        <a:ln w="6350">
                          <a:noFill/>
                        </a:ln>
                      </wps:spPr>
                      <wps:txbx>
                        <w:txbxContent>
                          <w:p w:rsidR="00D175E2" w:rsidP="00D175E2" w:rsidRDefault="00D175E2" w14:paraId="0A26FE2A" w14:textId="0C788D93">
                            <w:pPr>
                              <w:pStyle w:val="BasicParagraph"/>
                              <w:spacing w:line="240" w:lineRule="auto"/>
                              <w:ind w:left="907" w:right="-274"/>
                              <w:rPr>
                                <w:rFonts w:ascii="Poppins" w:hAnsi="Poppins" w:cs="Poppins"/>
                                <w:b/>
                                <w:color w:val="43D596"/>
                                <w:spacing w:val="10"/>
                                <w:kern w:val="144"/>
                                <w:sz w:val="26"/>
                                <w:szCs w:val="26"/>
                                <w:lang w:val="fr-FR"/>
                              </w:rPr>
                            </w:pPr>
                            <w:r w:rsidRPr="00D175E2">
                              <w:rPr>
                                <w:rFonts w:ascii="Poppins" w:hAnsi="Poppins" w:cs="Poppins"/>
                                <w:b/>
                                <w:color w:val="43D596"/>
                                <w:spacing w:val="10"/>
                                <w:kern w:val="144"/>
                                <w:sz w:val="26"/>
                                <w:szCs w:val="26"/>
                                <w:lang w:val="fr-FR"/>
                              </w:rPr>
                              <w:t xml:space="preserve">MODELE DE RAPPORT ANNUEL </w:t>
                            </w:r>
                          </w:p>
                          <w:p w:rsidRPr="00D175E2" w:rsidR="00D175E2" w:rsidP="00D175E2" w:rsidRDefault="00D175E2" w14:paraId="2689B5BD" w14:textId="01C77B0B">
                            <w:pPr>
                              <w:pStyle w:val="BasicParagraph"/>
                              <w:spacing w:line="240" w:lineRule="auto"/>
                              <w:ind w:left="907" w:right="-274"/>
                              <w:rPr>
                                <w:rFonts w:ascii="Poppins" w:hAnsi="Poppins" w:cs="Poppins"/>
                                <w:b/>
                                <w:color w:val="43D596"/>
                                <w:spacing w:val="10"/>
                                <w:kern w:val="144"/>
                                <w:sz w:val="26"/>
                                <w:szCs w:val="26"/>
                                <w:lang w:val="fr-FR"/>
                              </w:rPr>
                            </w:pPr>
                            <w:r w:rsidRPr="00D175E2">
                              <w:rPr>
                                <w:rFonts w:ascii="Poppins" w:hAnsi="Poppins" w:cs="Poppins"/>
                                <w:b/>
                                <w:color w:val="43D596"/>
                                <w:spacing w:val="10"/>
                                <w:kern w:val="144"/>
                                <w:sz w:val="26"/>
                                <w:szCs w:val="26"/>
                                <w:lang w:val="fr-FR"/>
                              </w:rPr>
                              <w:t>SUR L’ETAT</w:t>
                            </w:r>
                            <w:r>
                              <w:rPr>
                                <w:rFonts w:ascii="Poppins" w:hAnsi="Poppins" w:cs="Poppins"/>
                                <w:b/>
                                <w:color w:val="43D596"/>
                                <w:spacing w:val="10"/>
                                <w:kern w:val="144"/>
                                <w:sz w:val="26"/>
                                <w:szCs w:val="26"/>
                                <w:lang w:val="fr-FR"/>
                              </w:rPr>
                              <w:t xml:space="preserve"> </w:t>
                            </w:r>
                            <w:r w:rsidRPr="00D175E2">
                              <w:rPr>
                                <w:rFonts w:ascii="Poppins" w:hAnsi="Poppins" w:cs="Poppins"/>
                                <w:b/>
                                <w:color w:val="43D596"/>
                                <w:spacing w:val="10"/>
                                <w:kern w:val="144"/>
                                <w:sz w:val="26"/>
                                <w:szCs w:val="26"/>
                                <w:lang w:val="fr-FR"/>
                              </w:rPr>
                              <w:t>D'AVANCEMENT</w:t>
                            </w:r>
                          </w:p>
                          <w:p w:rsidR="007E2B84" w:rsidP="00D175E2" w:rsidRDefault="00BD3BBF" w14:paraId="4F5D606B" w14:textId="094B035C">
                            <w:pPr>
                              <w:pStyle w:val="BasicParagraph"/>
                              <w:spacing w:before="240" w:line="240" w:lineRule="auto"/>
                              <w:ind w:left="907" w:right="-274"/>
                              <w:rPr>
                                <w:rFonts w:ascii="Bebas Neue" w:hAnsi="Bebas Neue" w:cs="Poppins"/>
                                <w:b/>
                                <w:color w:val="FFFFFF" w:themeColor="background1"/>
                                <w:spacing w:val="10"/>
                                <w:kern w:val="144"/>
                                <w:sz w:val="44"/>
                                <w:szCs w:val="44"/>
                                <w:lang w:val="fr-FR"/>
                              </w:rPr>
                            </w:pPr>
                            <w:r w:rsidRPr="00BD3BBF">
                              <w:rPr>
                                <w:rFonts w:ascii="Bebas Neue" w:hAnsi="Bebas Neue" w:cs="Poppins"/>
                                <w:b/>
                                <w:color w:val="FFFFFF" w:themeColor="background1"/>
                                <w:spacing w:val="10"/>
                                <w:kern w:val="144"/>
                                <w:sz w:val="44"/>
                                <w:szCs w:val="44"/>
                                <w:lang w:val="fr-FR"/>
                              </w:rPr>
                              <w:t xml:space="preserve">Financement pour la mise en œuvre du </w:t>
                            </w:r>
                          </w:p>
                          <w:p w:rsidRPr="00BD3BBF" w:rsidR="00BD3BBF" w:rsidP="00940A95" w:rsidRDefault="00BD3BBF" w14:paraId="426AB28D" w14:textId="3B949D25">
                            <w:pPr>
                              <w:pStyle w:val="BasicParagraph"/>
                              <w:spacing w:line="240" w:lineRule="auto"/>
                              <w:ind w:left="907" w:right="-274"/>
                              <w:rPr>
                                <w:rFonts w:ascii="Bebas Neue" w:hAnsi="Bebas Neue" w:cs="Poppins"/>
                                <w:b/>
                                <w:color w:val="FFFFFF" w:themeColor="background1"/>
                                <w:spacing w:val="10"/>
                                <w:kern w:val="144"/>
                                <w:sz w:val="44"/>
                                <w:szCs w:val="44"/>
                                <w:lang w:val="fr-FR"/>
                              </w:rPr>
                            </w:pPr>
                            <w:r w:rsidRPr="00BD3BBF">
                              <w:rPr>
                                <w:rFonts w:ascii="Bebas Neue" w:hAnsi="Bebas Neue" w:cs="Poppins"/>
                                <w:b/>
                                <w:color w:val="FFFFFF" w:themeColor="background1"/>
                                <w:spacing w:val="10"/>
                                <w:kern w:val="144"/>
                                <w:sz w:val="44"/>
                                <w:szCs w:val="44"/>
                                <w:lang w:val="fr-FR"/>
                              </w:rPr>
                              <w:t xml:space="preserve">programme sectoriel de l'éducation </w:t>
                            </w:r>
                          </w:p>
                          <w:p w:rsidRPr="00641004" w:rsidR="00BD3BBF" w:rsidP="00940A95" w:rsidRDefault="00BD3BBF" w14:paraId="2B2E805E" w14:textId="3BF85344">
                            <w:pPr>
                              <w:pStyle w:val="BasicParagraph"/>
                              <w:spacing w:line="240" w:lineRule="auto"/>
                              <w:ind w:left="907" w:right="-274"/>
                              <w:rPr>
                                <w:rFonts w:ascii="Poppins" w:hAnsi="Poppins" w:cs="Poppins"/>
                                <w:bCs/>
                                <w:color w:val="43D596"/>
                                <w:spacing w:val="10"/>
                                <w:kern w:val="144"/>
                                <w:sz w:val="22"/>
                                <w:szCs w:val="22"/>
                                <w:lang w:val="fr-FR"/>
                              </w:rPr>
                            </w:pPr>
                            <w:r w:rsidRPr="00641004">
                              <w:rPr>
                                <w:rFonts w:ascii="Poppins" w:hAnsi="Poppins" w:cs="Poppins"/>
                                <w:bCs/>
                                <w:color w:val="43D596"/>
                                <w:spacing w:val="10"/>
                                <w:kern w:val="144"/>
                                <w:sz w:val="22"/>
                                <w:szCs w:val="22"/>
                                <w:lang w:val="fr-FR"/>
                              </w:rPr>
                              <w:t>Janvier 2022</w:t>
                            </w:r>
                          </w:p>
                          <w:p w:rsidRPr="00BD3BBF" w:rsidR="00BD3BBF" w:rsidP="00BD3BBF" w:rsidRDefault="00BD3BBF" w14:paraId="54390981" w14:textId="77777777">
                            <w:pPr>
                              <w:pStyle w:val="BasicParagraph"/>
                              <w:spacing w:before="240" w:line="240" w:lineRule="auto"/>
                              <w:ind w:left="907" w:right="-274"/>
                              <w:rPr>
                                <w:rFonts w:ascii="Bebas Neue" w:hAnsi="Bebas Neue" w:cs="Poppins"/>
                                <w:b/>
                                <w:color w:val="FFFFFF" w:themeColor="background1"/>
                                <w:spacing w:val="10"/>
                                <w:kern w:val="144"/>
                                <w:sz w:val="44"/>
                                <w:szCs w:val="44"/>
                                <w:lang w:val="fr-FR"/>
                              </w:rPr>
                            </w:pPr>
                          </w:p>
                          <w:p w:rsidRPr="00641004" w:rsidR="008056B2" w:rsidP="008056B2" w:rsidRDefault="008056B2" w14:paraId="4DA37EFD" w14:textId="77777777">
                            <w:pPr>
                              <w:spacing w:line="240" w:lineRule="auto"/>
                              <w:rPr>
                                <w:rFonts w:ascii="Poppins" w:hAnsi="Poppins" w:cs="Poppins"/>
                                <w:b/>
                                <w:sz w:val="44"/>
                                <w:szCs w:val="44"/>
                                <w:lang w:val="fr-FR"/>
                              </w:rPr>
                            </w:pPr>
                          </w:p>
                          <w:p w:rsidRPr="00641004" w:rsidR="008056B2" w:rsidP="008056B2" w:rsidRDefault="008056B2" w14:paraId="144B84A8" w14:textId="77777777">
                            <w:pPr>
                              <w:rPr>
                                <w:rFonts w:ascii="Poppins" w:hAnsi="Poppins" w:cs="Poppins"/>
                                <w:sz w:val="44"/>
                                <w:szCs w:val="44"/>
                                <w:lang w:val="fr-FR"/>
                              </w:rPr>
                            </w:pPr>
                          </w:p>
                          <w:p w:rsidRPr="00641004" w:rsidR="008056B2" w:rsidP="008056B2" w:rsidRDefault="008056B2" w14:paraId="302CE538" w14:textId="77777777">
                            <w:pPr>
                              <w:pStyle w:val="ListParagraph"/>
                              <w:spacing w:line="240" w:lineRule="auto"/>
                              <w:ind w:left="360"/>
                              <w:rPr>
                                <w:rFonts w:cs="Poppins"/>
                                <w:color w:val="E7E6E6" w:themeColor="background2"/>
                                <w:sz w:val="16"/>
                                <w:szCs w:val="16"/>
                                <w:lang w:val="fr-FR"/>
                              </w:rPr>
                            </w:pPr>
                            <w:r w:rsidRPr="00641004">
                              <w:rPr>
                                <w:b/>
                                <w:sz w:val="16"/>
                                <w:szCs w:val="16"/>
                                <w:lang w:val="fr-FR"/>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5C71A4">
                <v:stroke joinstyle="miter"/>
                <v:path gradientshapeok="t" o:connecttype="rect"/>
              </v:shapetype>
              <v:shape id="Text Box 53" style="position:absolute;margin-left:-50.4pt;margin-top:-33.25pt;width:512.1pt;height:157.2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DIGQIAAC0EAAAOAAAAZHJzL2Uyb0RvYy54bWysU02P2yAQvVfqf0DcG9vZJG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">
                <v:textbox>
                  <w:txbxContent>
                    <w:p w:rsidR="00D175E2" w:rsidP="00D175E2" w:rsidRDefault="00D175E2" w14:paraId="0A26FE2A" w14:textId="0C788D93">
                      <w:pPr>
                        <w:pStyle w:val="BasicParagraph"/>
                        <w:spacing w:line="240" w:lineRule="auto"/>
                        <w:ind w:left="907" w:right="-274"/>
                        <w:rPr>
                          <w:rFonts w:ascii="Poppins" w:hAnsi="Poppins" w:cs="Poppins"/>
                          <w:b/>
                          <w:color w:val="43D596"/>
                          <w:spacing w:val="10"/>
                          <w:kern w:val="144"/>
                          <w:sz w:val="26"/>
                          <w:szCs w:val="26"/>
                          <w:lang w:val="fr-FR"/>
                        </w:rPr>
                      </w:pPr>
                      <w:r w:rsidRPr="00D175E2">
                        <w:rPr>
                          <w:rFonts w:ascii="Poppins" w:hAnsi="Poppins" w:cs="Poppins"/>
                          <w:b/>
                          <w:color w:val="43D596"/>
                          <w:spacing w:val="10"/>
                          <w:kern w:val="144"/>
                          <w:sz w:val="26"/>
                          <w:szCs w:val="26"/>
                          <w:lang w:val="fr-FR"/>
                        </w:rPr>
                        <w:t xml:space="preserve">MODELE DE RAPPORT ANNUEL </w:t>
                      </w:r>
                    </w:p>
                    <w:p w:rsidRPr="00D175E2" w:rsidR="00D175E2" w:rsidP="00D175E2" w:rsidRDefault="00D175E2" w14:paraId="2689B5BD" w14:textId="01C77B0B">
                      <w:pPr>
                        <w:pStyle w:val="BasicParagraph"/>
                        <w:spacing w:line="240" w:lineRule="auto"/>
                        <w:ind w:left="907" w:right="-274"/>
                        <w:rPr>
                          <w:rFonts w:ascii="Poppins" w:hAnsi="Poppins" w:cs="Poppins"/>
                          <w:b/>
                          <w:color w:val="43D596"/>
                          <w:spacing w:val="10"/>
                          <w:kern w:val="144"/>
                          <w:sz w:val="26"/>
                          <w:szCs w:val="26"/>
                          <w:lang w:val="fr-FR"/>
                        </w:rPr>
                      </w:pPr>
                      <w:r w:rsidRPr="00D175E2">
                        <w:rPr>
                          <w:rFonts w:ascii="Poppins" w:hAnsi="Poppins" w:cs="Poppins"/>
                          <w:b/>
                          <w:color w:val="43D596"/>
                          <w:spacing w:val="10"/>
                          <w:kern w:val="144"/>
                          <w:sz w:val="26"/>
                          <w:szCs w:val="26"/>
                          <w:lang w:val="fr-FR"/>
                        </w:rPr>
                        <w:t>SUR L’ETAT</w:t>
                      </w:r>
                      <w:r>
                        <w:rPr>
                          <w:rFonts w:ascii="Poppins" w:hAnsi="Poppins" w:cs="Poppins"/>
                          <w:b/>
                          <w:color w:val="43D596"/>
                          <w:spacing w:val="10"/>
                          <w:kern w:val="144"/>
                          <w:sz w:val="26"/>
                          <w:szCs w:val="26"/>
                          <w:lang w:val="fr-FR"/>
                        </w:rPr>
                        <w:t xml:space="preserve"> </w:t>
                      </w:r>
                      <w:r w:rsidRPr="00D175E2">
                        <w:rPr>
                          <w:rFonts w:ascii="Poppins" w:hAnsi="Poppins" w:cs="Poppins"/>
                          <w:b/>
                          <w:color w:val="43D596"/>
                          <w:spacing w:val="10"/>
                          <w:kern w:val="144"/>
                          <w:sz w:val="26"/>
                          <w:szCs w:val="26"/>
                          <w:lang w:val="fr-FR"/>
                        </w:rPr>
                        <w:t>D'AVANCEMENT</w:t>
                      </w:r>
                    </w:p>
                    <w:p w:rsidR="007E2B84" w:rsidP="00D175E2" w:rsidRDefault="00BD3BBF" w14:paraId="4F5D606B" w14:textId="094B035C">
                      <w:pPr>
                        <w:pStyle w:val="BasicParagraph"/>
                        <w:spacing w:before="240" w:line="240" w:lineRule="auto"/>
                        <w:ind w:left="907" w:right="-274"/>
                        <w:rPr>
                          <w:rFonts w:ascii="Bebas Neue" w:hAnsi="Bebas Neue" w:cs="Poppins"/>
                          <w:b/>
                          <w:color w:val="FFFFFF" w:themeColor="background1"/>
                          <w:spacing w:val="10"/>
                          <w:kern w:val="144"/>
                          <w:sz w:val="44"/>
                          <w:szCs w:val="44"/>
                          <w:lang w:val="fr-FR"/>
                        </w:rPr>
                      </w:pPr>
                      <w:r w:rsidRPr="00BD3BBF">
                        <w:rPr>
                          <w:rFonts w:ascii="Bebas Neue" w:hAnsi="Bebas Neue" w:cs="Poppins"/>
                          <w:b/>
                          <w:color w:val="FFFFFF" w:themeColor="background1"/>
                          <w:spacing w:val="10"/>
                          <w:kern w:val="144"/>
                          <w:sz w:val="44"/>
                          <w:szCs w:val="44"/>
                          <w:lang w:val="fr-FR"/>
                        </w:rPr>
                        <w:t xml:space="preserve">Financement pour la mise en œuvre du </w:t>
                      </w:r>
                    </w:p>
                    <w:p w:rsidRPr="00BD3BBF" w:rsidR="00BD3BBF" w:rsidP="00940A95" w:rsidRDefault="00BD3BBF" w14:paraId="426AB28D" w14:textId="3B949D25">
                      <w:pPr>
                        <w:pStyle w:val="BasicParagraph"/>
                        <w:spacing w:line="240" w:lineRule="auto"/>
                        <w:ind w:left="907" w:right="-274"/>
                        <w:rPr>
                          <w:rFonts w:ascii="Bebas Neue" w:hAnsi="Bebas Neue" w:cs="Poppins"/>
                          <w:b/>
                          <w:color w:val="FFFFFF" w:themeColor="background1"/>
                          <w:spacing w:val="10"/>
                          <w:kern w:val="144"/>
                          <w:sz w:val="44"/>
                          <w:szCs w:val="44"/>
                          <w:lang w:val="fr-FR"/>
                        </w:rPr>
                      </w:pPr>
                      <w:r w:rsidRPr="00BD3BBF">
                        <w:rPr>
                          <w:rFonts w:ascii="Bebas Neue" w:hAnsi="Bebas Neue" w:cs="Poppins"/>
                          <w:b/>
                          <w:color w:val="FFFFFF" w:themeColor="background1"/>
                          <w:spacing w:val="10"/>
                          <w:kern w:val="144"/>
                          <w:sz w:val="44"/>
                          <w:szCs w:val="44"/>
                          <w:lang w:val="fr-FR"/>
                        </w:rPr>
                        <w:t xml:space="preserve">programme sectoriel de l'éducation </w:t>
                      </w:r>
                    </w:p>
                    <w:p w:rsidRPr="00641004" w:rsidR="00BD3BBF" w:rsidP="00940A95" w:rsidRDefault="00BD3BBF" w14:paraId="2B2E805E" w14:textId="3BF85344">
                      <w:pPr>
                        <w:pStyle w:val="BasicParagraph"/>
                        <w:spacing w:line="240" w:lineRule="auto"/>
                        <w:ind w:left="907" w:right="-274"/>
                        <w:rPr>
                          <w:rFonts w:ascii="Poppins" w:hAnsi="Poppins" w:cs="Poppins"/>
                          <w:bCs/>
                          <w:color w:val="43D596"/>
                          <w:spacing w:val="10"/>
                          <w:kern w:val="144"/>
                          <w:sz w:val="22"/>
                          <w:szCs w:val="22"/>
                          <w:lang w:val="fr-FR"/>
                        </w:rPr>
                      </w:pPr>
                      <w:r w:rsidRPr="00641004">
                        <w:rPr>
                          <w:rFonts w:ascii="Poppins" w:hAnsi="Poppins" w:cs="Poppins"/>
                          <w:bCs/>
                          <w:color w:val="43D596"/>
                          <w:spacing w:val="10"/>
                          <w:kern w:val="144"/>
                          <w:sz w:val="22"/>
                          <w:szCs w:val="22"/>
                          <w:lang w:val="fr-FR"/>
                        </w:rPr>
                        <w:t>Janvier 2022</w:t>
                      </w:r>
                    </w:p>
                    <w:p w:rsidRPr="00BD3BBF" w:rsidR="00BD3BBF" w:rsidP="00BD3BBF" w:rsidRDefault="00BD3BBF" w14:paraId="54390981" w14:textId="77777777">
                      <w:pPr>
                        <w:pStyle w:val="BasicParagraph"/>
                        <w:spacing w:before="240" w:line="240" w:lineRule="auto"/>
                        <w:ind w:left="907" w:right="-274"/>
                        <w:rPr>
                          <w:rFonts w:ascii="Bebas Neue" w:hAnsi="Bebas Neue" w:cs="Poppins"/>
                          <w:b/>
                          <w:color w:val="FFFFFF" w:themeColor="background1"/>
                          <w:spacing w:val="10"/>
                          <w:kern w:val="144"/>
                          <w:sz w:val="44"/>
                          <w:szCs w:val="44"/>
                          <w:lang w:val="fr-FR"/>
                        </w:rPr>
                      </w:pPr>
                    </w:p>
                    <w:p w:rsidRPr="00641004" w:rsidR="008056B2" w:rsidP="008056B2" w:rsidRDefault="008056B2" w14:paraId="4DA37EFD" w14:textId="77777777">
                      <w:pPr>
                        <w:spacing w:line="240" w:lineRule="auto"/>
                        <w:rPr>
                          <w:rFonts w:ascii="Poppins" w:hAnsi="Poppins" w:cs="Poppins"/>
                          <w:b/>
                          <w:sz w:val="44"/>
                          <w:szCs w:val="44"/>
                          <w:lang w:val="fr-FR"/>
                        </w:rPr>
                      </w:pPr>
                    </w:p>
                    <w:p w:rsidRPr="00641004" w:rsidR="008056B2" w:rsidP="008056B2" w:rsidRDefault="008056B2" w14:paraId="144B84A8" w14:textId="77777777">
                      <w:pPr>
                        <w:rPr>
                          <w:rFonts w:ascii="Poppins" w:hAnsi="Poppins" w:cs="Poppins"/>
                          <w:sz w:val="44"/>
                          <w:szCs w:val="44"/>
                          <w:lang w:val="fr-FR"/>
                        </w:rPr>
                      </w:pPr>
                    </w:p>
                    <w:p w:rsidRPr="00641004" w:rsidR="008056B2" w:rsidP="008056B2" w:rsidRDefault="008056B2" w14:paraId="302CE538" w14:textId="77777777">
                      <w:pPr>
                        <w:pStyle w:val="ListParagraph"/>
                        <w:spacing w:line="240" w:lineRule="auto"/>
                        <w:ind w:left="360"/>
                        <w:rPr>
                          <w:rFonts w:cs="Poppins"/>
                          <w:color w:val="E7E6E6" w:themeColor="background2"/>
                          <w:sz w:val="16"/>
                          <w:szCs w:val="16"/>
                          <w:lang w:val="fr-FR"/>
                        </w:rPr>
                      </w:pPr>
                      <w:r w:rsidRPr="00641004">
                        <w:rPr>
                          <w:b/>
                          <w:sz w:val="16"/>
                          <w:szCs w:val="16"/>
                          <w:lang w:val="fr-FR"/>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8316" behindDoc="1" locked="0" layoutInCell="1" allowOverlap="1" wp14:anchorId="75662FB3" wp14:editId="37943D67">
                <wp:simplePos x="0" y="0"/>
                <wp:positionH relativeFrom="page">
                  <wp:align>right</wp:align>
                </wp:positionH>
                <wp:positionV relativeFrom="paragraph">
                  <wp:posOffset>-1001395</wp:posOffset>
                </wp:positionV>
                <wp:extent cx="7772400" cy="2366287"/>
                <wp:effectExtent l="0" t="0" r="0" b="635"/>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arto="http://schemas.microsoft.com/office/word/2006/arto">
            <w:pict>
              <v:group id="Group 7689" style="position:absolute;margin-left:560.8pt;margin-top:-78.85pt;width:612pt;height:186.3pt;z-index:-251655093;mso-position-horizontal:right;mso-position-horizontal-relative:page;mso-height-relative:margin" coordsize="77724,23662" o:spid="_x0000_s1026" w14:anchorId="68EE7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rsidR="008056B2" w:rsidP="00641004" w:rsidRDefault="008056B2" w14:paraId="683F9E8F" w14:textId="77777777">
      <w:pPr>
        <w:rPr>
          <w:rFonts w:ascii="Arial" w:hAnsi="Arial" w:cs="Arial"/>
          <w:b/>
          <w:color w:val="43D596"/>
          <w:spacing w:val="10"/>
          <w:kern w:val="144"/>
          <w:sz w:val="44"/>
          <w:szCs w:val="44"/>
        </w:rPr>
      </w:pPr>
    </w:p>
    <w:p w:rsidR="008056B2" w:rsidP="00641004" w:rsidRDefault="008056B2" w14:paraId="6BB2CF5B" w14:textId="77777777">
      <w:pPr>
        <w:rPr>
          <w:rFonts w:ascii="Arial" w:hAnsi="Arial" w:cs="Arial"/>
          <w:b/>
          <w:color w:val="43D596"/>
          <w:spacing w:val="10"/>
          <w:kern w:val="144"/>
          <w:sz w:val="44"/>
          <w:szCs w:val="44"/>
        </w:rPr>
      </w:pPr>
    </w:p>
    <w:tbl>
      <w:tblPr>
        <w:tblStyle w:val="TableGrid"/>
        <w:tblW w:w="10806" w:type="dxa"/>
        <w:tblInd w:w="-1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CellMar>
          <w:left w:w="115" w:type="dxa"/>
          <w:right w:w="115" w:type="dxa"/>
        </w:tblCellMar>
        <w:tblLook w:val="04A0" w:firstRow="1" w:lastRow="0" w:firstColumn="1" w:lastColumn="0" w:noHBand="0" w:noVBand="1"/>
      </w:tblPr>
      <w:tblGrid>
        <w:gridCol w:w="6666"/>
        <w:gridCol w:w="4140"/>
      </w:tblGrid>
      <w:tr w:rsidRPr="00A87331" w:rsidR="00D160C8" w:rsidTr="103DC7DB" w14:paraId="027A34D1" w14:textId="77777777">
        <w:trPr>
          <w:trHeight w:val="435"/>
        </w:trPr>
        <w:tc>
          <w:tcPr>
            <w:tcW w:w="10806" w:type="dxa"/>
            <w:gridSpan w:val="2"/>
            <w:tcBorders>
              <w:top w:val="nil"/>
              <w:left w:val="nil"/>
              <w:bottom w:val="single" w:color="43D596" w:sz="4" w:space="0"/>
              <w:right w:val="nil"/>
            </w:tcBorders>
            <w:shd w:val="clear" w:color="auto" w:fill="auto"/>
            <w:tcMar/>
            <w:vAlign w:val="center"/>
          </w:tcPr>
          <w:p w:rsidRPr="00BD3BBF" w:rsidR="00350219" w:rsidP="00641004" w:rsidRDefault="00E92099" w14:paraId="1CCD13B8" w14:textId="25CA7BBE">
            <w:pPr>
              <w:rPr>
                <w:rFonts w:ascii="Poppins" w:hAnsi="Poppins" w:cs="Poppins"/>
                <w:b/>
                <w:color w:val="43D596"/>
                <w:sz w:val="28"/>
                <w:szCs w:val="28"/>
                <w:lang w:val="fr-FR"/>
              </w:rPr>
            </w:pPr>
            <w:r w:rsidRPr="00BD3BBF">
              <w:rPr>
                <w:rStyle w:val="EndnoteReference"/>
                <w:rFonts w:ascii="Poppins" w:hAnsi="Poppins" w:cs="Poppins"/>
                <w:b/>
                <w:color w:val="FFFFFF" w:themeColor="background1"/>
                <w:spacing w:val="10"/>
                <w:kern w:val="144"/>
                <w:lang w:val="fr-FR"/>
              </w:rPr>
              <w:endnoteReference w:id="2"/>
            </w:r>
            <w:r w:rsidRPr="00BD3BBF">
              <w:rPr>
                <w:rFonts w:ascii="Poppins" w:hAnsi="Poppins" w:cs="Poppins"/>
                <w:b/>
                <w:color w:val="43D596"/>
                <w:sz w:val="28"/>
                <w:szCs w:val="28"/>
                <w:lang w:val="fr-FR"/>
              </w:rPr>
              <w:t>G</w:t>
            </w:r>
            <w:r w:rsidRPr="00BD3BBF" w:rsidR="0082090F">
              <w:rPr>
                <w:rFonts w:ascii="Poppins" w:hAnsi="Poppins" w:cs="Poppins"/>
                <w:b/>
                <w:color w:val="43D596"/>
                <w:sz w:val="28"/>
                <w:szCs w:val="28"/>
                <w:lang w:val="fr-FR"/>
              </w:rPr>
              <w:t>ÉNÉRALITÉS</w:t>
            </w:r>
          </w:p>
        </w:tc>
      </w:tr>
      <w:tr w:rsidRPr="00DC6AC9" w:rsidR="00D160C8" w:rsidTr="103DC7DB" w14:paraId="525D997B" w14:textId="77777777">
        <w:trPr>
          <w:trHeight w:val="251"/>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B54EBD" w14:paraId="2548E788" w14:textId="77777777">
            <w:pPr>
              <w:rPr>
                <w:rFonts w:ascii="Poppins" w:hAnsi="Poppins" w:cs="Poppins"/>
                <w:color w:val="062172"/>
                <w:lang w:val="fr-FR"/>
              </w:rPr>
            </w:pPr>
            <w:r w:rsidRPr="00BD3BBF">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78E70952" w14:textId="77777777">
                <w:pPr>
                  <w:rPr>
                    <w:rFonts w:ascii="Poppins" w:hAnsi="Poppins" w:cs="Poppins"/>
                    <w:color w:val="062172"/>
                    <w:lang w:val="fr-FR"/>
                  </w:rPr>
                </w:pPr>
                <w:r w:rsidRPr="00BD3BBF">
                  <w:rPr>
                    <w:rFonts w:ascii="Poppins" w:hAnsi="Poppins" w:cs="Poppins"/>
                    <w:color w:val="062172"/>
                    <w:lang w:val="fr-FR"/>
                  </w:rPr>
                  <w:t>Cliquez pour saisir le texte.</w:t>
                </w:r>
              </w:p>
            </w:tc>
          </w:sdtContent>
        </w:sdt>
      </w:tr>
      <w:tr w:rsidRPr="00DC6AC9" w:rsidR="00D160C8" w:rsidTr="103DC7DB" w14:paraId="0913BCFE" w14:textId="77777777">
        <w:trPr>
          <w:trHeight w:val="120"/>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B54EBD" w14:paraId="6BD5E5EA" w14:textId="2AD80E26">
            <w:pPr>
              <w:rPr>
                <w:rFonts w:ascii="Poppins" w:hAnsi="Poppins" w:cs="Poppins"/>
                <w:color w:val="062172"/>
                <w:lang w:val="fr-FR"/>
              </w:rPr>
            </w:pPr>
            <w:r w:rsidRPr="00BD3BBF">
              <w:rPr>
                <w:rFonts w:ascii="Poppins" w:hAnsi="Poppins" w:cs="Poppins"/>
                <w:color w:val="062172"/>
                <w:lang w:val="fr-FR"/>
              </w:rPr>
              <w:t xml:space="preserve">Nom du </w:t>
            </w:r>
            <w:r w:rsidRPr="00BD3BBF" w:rsidR="00FE78C2">
              <w:rPr>
                <w:rFonts w:ascii="Poppins" w:hAnsi="Poppins" w:cs="Poppins"/>
                <w:color w:val="062172"/>
                <w:lang w:val="fr-FR"/>
              </w:rPr>
              <w:t xml:space="preserve">projet auquel </w:t>
            </w:r>
            <w:r w:rsidRPr="00BD3BBF">
              <w:rPr>
                <w:rFonts w:ascii="Poppins" w:hAnsi="Poppins" w:cs="Poppins"/>
                <w:color w:val="062172"/>
                <w:lang w:val="fr-FR"/>
              </w:rPr>
              <w:t>ce</w:t>
            </w:r>
            <w:r w:rsidRPr="00BD3BBF" w:rsidR="004F3B04">
              <w:rPr>
                <w:rFonts w:ascii="Poppins" w:hAnsi="Poppins" w:cs="Poppins"/>
                <w:color w:val="062172"/>
                <w:lang w:val="fr-FR"/>
              </w:rPr>
              <w:t xml:space="preserve"> </w:t>
            </w:r>
            <w:r w:rsidRPr="00BD3BBF" w:rsidR="00215402">
              <w:rPr>
                <w:rFonts w:ascii="Poppins" w:hAnsi="Poppins" w:cs="Poppins"/>
                <w:color w:val="062172"/>
                <w:lang w:val="fr-FR"/>
              </w:rPr>
              <w:t>financement pour la mise en œuvre du programme sectoriel de l'éducation</w:t>
            </w:r>
            <w:r w:rsidRPr="001601B7" w:rsidR="001601B7">
              <w:rPr>
                <w:rFonts w:ascii="Poppins" w:hAnsi="Poppins" w:cs="Poppins"/>
                <w:bCs/>
                <w:color w:val="062172"/>
                <w:vertAlign w:val="superscript"/>
                <w:lang w:val="fr-FR"/>
              </w:rPr>
              <w:footnoteRef/>
            </w:r>
            <w:r w:rsidRPr="00BD3BBF" w:rsidR="00215402">
              <w:rPr>
                <w:rFonts w:ascii="Poppins" w:hAnsi="Poppins" w:cs="Poppins"/>
                <w:color w:val="062172"/>
                <w:lang w:val="fr-FR"/>
              </w:rPr>
              <w:t xml:space="preserve"> </w:t>
            </w:r>
            <w:r w:rsidRPr="00BD3BBF">
              <w:rPr>
                <w:rFonts w:ascii="Poppins" w:hAnsi="Poppins" w:cs="Poppins"/>
                <w:color w:val="062172"/>
                <w:lang w:val="fr-FR"/>
              </w:rPr>
              <w:t>contribue :</w:t>
            </w:r>
          </w:p>
        </w:tc>
        <w:sdt>
          <w:sdtPr>
            <w:rPr>
              <w:rFonts w:ascii="Poppins" w:hAnsi="Poppins" w:cs="Poppins"/>
              <w:color w:val="062172"/>
              <w:lang w:val="fr-FR"/>
            </w:rPr>
            <w:id w:val="-1911384561"/>
            <w:placeholder>
              <w:docPart w:val="BDBA826A06384682AC05A1AA177B73C3"/>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07E220DF" w14:textId="77777777">
                <w:pPr>
                  <w:rPr>
                    <w:rFonts w:ascii="Poppins" w:hAnsi="Poppins" w:cs="Poppins"/>
                    <w:color w:val="062172"/>
                    <w:lang w:val="fr-FR"/>
                  </w:rPr>
                </w:pPr>
                <w:r w:rsidRPr="00BD3BBF">
                  <w:rPr>
                    <w:rFonts w:ascii="Poppins" w:hAnsi="Poppins" w:cs="Poppins"/>
                    <w:color w:val="062172"/>
                    <w:lang w:val="fr-FR"/>
                  </w:rPr>
                  <w:t>Cliquez pour saisir le texte.</w:t>
                </w:r>
              </w:p>
            </w:tc>
          </w:sdtContent>
        </w:sdt>
      </w:tr>
      <w:tr w:rsidRPr="00DC6AC9" w:rsidR="00D160C8" w:rsidTr="103DC7DB" w14:paraId="0B7257FD" w14:textId="77777777">
        <w:trPr>
          <w:trHeight w:val="72"/>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82090F" w14:paraId="554615AB" w14:textId="2E1F9053">
            <w:pPr>
              <w:rPr>
                <w:rFonts w:ascii="Poppins" w:hAnsi="Poppins" w:cs="Poppins"/>
                <w:color w:val="062172"/>
                <w:lang w:val="fr-FR"/>
              </w:rPr>
            </w:pPr>
            <w:r w:rsidRPr="00BD3BBF">
              <w:rPr>
                <w:rFonts w:ascii="Poppins" w:hAnsi="Poppins" w:cs="Poppins"/>
                <w:color w:val="062172"/>
                <w:lang w:val="fr-FR"/>
              </w:rPr>
              <w:t>Identifiant du projet (le cas échéant) :</w:t>
            </w:r>
          </w:p>
        </w:tc>
        <w:sdt>
          <w:sdtPr>
            <w:rPr>
              <w:rFonts w:ascii="Poppins" w:hAnsi="Poppins" w:cs="Poppins"/>
              <w:color w:val="062172"/>
              <w:lang w:val="fr-FR"/>
            </w:rPr>
            <w:id w:val="-1977053373"/>
            <w:placeholder>
              <w:docPart w:val="A6541DB51C3F48EE850D6AC2A6E08FBB"/>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7CBA2034" w14:textId="77777777">
                <w:pPr>
                  <w:rPr>
                    <w:rFonts w:ascii="Poppins" w:hAnsi="Poppins" w:cs="Poppins"/>
                    <w:color w:val="062172"/>
                    <w:lang w:val="fr-FR"/>
                  </w:rPr>
                </w:pPr>
                <w:r w:rsidRPr="00BD3BBF">
                  <w:rPr>
                    <w:rFonts w:ascii="Poppins" w:hAnsi="Poppins" w:cs="Poppins"/>
                    <w:color w:val="062172"/>
                    <w:lang w:val="fr-FR"/>
                  </w:rPr>
                  <w:t>Cliquez pour saisir le texte.</w:t>
                </w:r>
              </w:p>
            </w:tc>
          </w:sdtContent>
        </w:sdt>
      </w:tr>
      <w:tr w:rsidRPr="00DC6AC9" w:rsidR="00D160C8" w:rsidTr="103DC7DB" w14:paraId="0ED82F5E" w14:textId="77777777">
        <w:trPr>
          <w:trHeight w:val="75"/>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82090F" w14:paraId="3CA64A5F" w14:textId="43E9DC37">
            <w:pPr>
              <w:rPr>
                <w:rFonts w:ascii="Poppins" w:hAnsi="Poppins" w:cs="Poppins"/>
                <w:color w:val="062172"/>
                <w:lang w:val="fr-FR"/>
              </w:rPr>
            </w:pPr>
            <w:r w:rsidRPr="00BD3BBF">
              <w:rPr>
                <w:rFonts w:ascii="Poppins" w:hAnsi="Poppins" w:cs="Poppins"/>
                <w:color w:val="062172"/>
                <w:lang w:val="fr-FR"/>
              </w:rPr>
              <w:t>Agent partenaire :</w:t>
            </w:r>
          </w:p>
        </w:tc>
        <w:sdt>
          <w:sdtPr>
            <w:rPr>
              <w:rFonts w:ascii="Poppins" w:hAnsi="Poppins" w:cs="Poppins"/>
              <w:color w:val="062172"/>
              <w:lang w:val="fr-FR"/>
            </w:rPr>
            <w:id w:val="-1385638321"/>
            <w:placeholder>
              <w:docPart w:val="77C1D9586E6D42AE8942EE6FF7EDA2E0"/>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527FE099" w14:textId="77777777">
                <w:pPr>
                  <w:rPr>
                    <w:rFonts w:ascii="Poppins" w:hAnsi="Poppins" w:cs="Poppins"/>
                    <w:color w:val="062172"/>
                    <w:lang w:val="fr-FR"/>
                  </w:rPr>
                </w:pPr>
                <w:r w:rsidRPr="00BD3BBF">
                  <w:rPr>
                    <w:rFonts w:ascii="Poppins" w:hAnsi="Poppins" w:cs="Poppins"/>
                    <w:color w:val="062172"/>
                    <w:lang w:val="fr-FR"/>
                  </w:rPr>
                  <w:t>Cliquez pour saisir le texte.</w:t>
                </w:r>
              </w:p>
            </w:tc>
          </w:sdtContent>
        </w:sdt>
      </w:tr>
      <w:tr w:rsidRPr="00DC6AC9" w:rsidR="00D160C8" w:rsidTr="103DC7DB" w14:paraId="6ACF9633" w14:textId="77777777">
        <w:trPr>
          <w:trHeight w:val="58"/>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103DC7DB" w:rsidRDefault="0082090F" w14:paraId="169DDE33" w14:textId="50E974B8">
            <w:pPr>
              <w:rPr>
                <w:rFonts w:ascii="Poppins" w:hAnsi="Poppins" w:cs="Poppins"/>
                <w:color w:val="062172"/>
                <w:lang w:val="en-US"/>
              </w:rPr>
            </w:pPr>
            <w:r w:rsidRPr="103DC7DB" w:rsidR="0082090F">
              <w:rPr>
                <w:rFonts w:ascii="Poppins" w:hAnsi="Poppins" w:cs="Poppins"/>
                <w:color w:val="062172"/>
                <w:lang w:val="en-US"/>
              </w:rPr>
              <w:t>Date de démarrage du financement</w:t>
            </w:r>
            <w:r w:rsidRPr="103DC7DB" w:rsidR="00E92099">
              <w:rPr>
                <w:rStyle w:val="EndnoteReference"/>
                <w:rFonts w:ascii="Poppins" w:hAnsi="Poppins" w:cs="Poppins"/>
                <w:color w:val="062172"/>
                <w:lang w:val="en-US"/>
              </w:rPr>
              <w:endnoteReference w:id="3"/>
            </w:r>
            <w:r w:rsidRPr="103DC7DB" w:rsidR="00E92099">
              <w:rPr>
                <w:rFonts w:ascii="Poppins" w:hAnsi="Poppins" w:cs="Poppins"/>
                <w:color w:val="062172"/>
                <w:lang w:val="en-US"/>
              </w:rPr>
              <w:t> </w:t>
            </w:r>
            <w:r w:rsidRPr="103DC7DB" w:rsidR="0082090F">
              <w:rPr>
                <w:rFonts w:ascii="Poppins" w:hAnsi="Poppins" w:cs="Poppins"/>
                <w:color w:val="062172"/>
                <w:lang w:val="en-US"/>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41621515" w14:textId="77777777">
                <w:pPr>
                  <w:rPr>
                    <w:rFonts w:ascii="Poppins" w:hAnsi="Poppins" w:cs="Poppins"/>
                    <w:color w:val="062172"/>
                    <w:lang w:val="fr-FR"/>
                  </w:rPr>
                </w:pPr>
                <w:r w:rsidRPr="00BD3BBF">
                  <w:rPr>
                    <w:rFonts w:ascii="Poppins" w:hAnsi="Poppins" w:cs="Poppins"/>
                    <w:color w:val="062172"/>
                    <w:lang w:val="fr-FR"/>
                  </w:rPr>
                  <w:t>Cliquez ou tapez pour saisir une date.</w:t>
                </w:r>
              </w:p>
            </w:tc>
          </w:sdtContent>
        </w:sdt>
      </w:tr>
      <w:tr w:rsidRPr="00DC6AC9" w:rsidR="00D160C8" w:rsidTr="103DC7DB" w14:paraId="40AD1209" w14:textId="77777777">
        <w:trPr>
          <w:trHeight w:val="120"/>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B54EBD" w14:paraId="38C21EFC" w14:textId="2A464D0D">
            <w:pPr>
              <w:rPr>
                <w:rFonts w:ascii="Poppins" w:hAnsi="Poppins" w:cs="Poppins"/>
                <w:color w:val="062172"/>
                <w:lang w:val="fr-FR"/>
              </w:rPr>
            </w:pPr>
            <w:r w:rsidRPr="00BD3BBF">
              <w:rPr>
                <w:rFonts w:ascii="Poppins" w:hAnsi="Poppins" w:cs="Poppins"/>
                <w:color w:val="062172"/>
                <w:lang w:val="fr-FR"/>
              </w:rPr>
              <w:t xml:space="preserve">Montant </w:t>
            </w:r>
            <w:r w:rsidRPr="00BD3BBF" w:rsidR="00A53D04">
              <w:rPr>
                <w:rFonts w:ascii="Poppins" w:hAnsi="Poppins" w:cs="Poppins"/>
                <w:color w:val="062172"/>
                <w:lang w:val="fr-FR"/>
              </w:rPr>
              <w:t>du financement</w:t>
            </w:r>
            <w:r w:rsidRPr="00BD3BBF">
              <w:rPr>
                <w:rFonts w:ascii="Poppins" w:hAnsi="Poppins" w:cs="Poppins"/>
                <w:color w:val="062172"/>
                <w:lang w:val="fr-FR"/>
              </w:rPr>
              <w:t xml:space="preserve"> :</w:t>
            </w:r>
          </w:p>
        </w:tc>
        <w:sdt>
          <w:sdtPr>
            <w:rPr>
              <w:rFonts w:ascii="Poppins" w:hAnsi="Poppins" w:cs="Poppins"/>
              <w:color w:val="062172"/>
              <w:lang w:val="fr-FR"/>
            </w:rPr>
            <w:id w:val="1715919704"/>
            <w:placeholder>
              <w:docPart w:val="97AD850C352341679F97D742A3C96D00"/>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0A2B7826" w14:textId="77777777">
                <w:pPr>
                  <w:rPr>
                    <w:rFonts w:ascii="Poppins" w:hAnsi="Poppins" w:cs="Poppins"/>
                    <w:color w:val="062172"/>
                    <w:lang w:val="fr-FR"/>
                  </w:rPr>
                </w:pPr>
                <w:r w:rsidRPr="00BD3BBF">
                  <w:rPr>
                    <w:rFonts w:ascii="Poppins" w:hAnsi="Poppins" w:cs="Poppins"/>
                    <w:color w:val="062172"/>
                    <w:lang w:val="fr-FR"/>
                  </w:rPr>
                  <w:t>Cliquez pour entrer le montant.</w:t>
                </w:r>
              </w:p>
            </w:tc>
          </w:sdtContent>
        </w:sdt>
      </w:tr>
      <w:tr w:rsidRPr="00DC6AC9" w:rsidR="00D160C8" w:rsidTr="103DC7DB" w14:paraId="7359362B" w14:textId="77777777">
        <w:trPr>
          <w:trHeight w:val="273"/>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B54EBD" w14:paraId="4A99C101" w14:textId="2EB5A0F7">
            <w:pPr>
              <w:rPr>
                <w:rFonts w:ascii="Poppins" w:hAnsi="Poppins" w:cs="Poppins"/>
                <w:color w:val="062172"/>
                <w:lang w:val="fr-FR"/>
              </w:rPr>
            </w:pPr>
            <w:r w:rsidRPr="00BD3BBF">
              <w:rPr>
                <w:rFonts w:ascii="Poppins" w:hAnsi="Poppins" w:cs="Poppins"/>
                <w:color w:val="062172"/>
                <w:lang w:val="fr-FR"/>
              </w:rPr>
              <w:t xml:space="preserve">Période </w:t>
            </w:r>
            <w:r w:rsidRPr="00BD3BBF" w:rsidR="007D23AB">
              <w:rPr>
                <w:rFonts w:ascii="Poppins" w:hAnsi="Poppins" w:cs="Poppins"/>
                <w:color w:val="062172"/>
                <w:lang w:val="fr-FR"/>
              </w:rPr>
              <w:t>considérée</w:t>
            </w:r>
            <w:r w:rsidRPr="00BD3BBF">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EndPr>
            <w:rPr>
              <w:rFonts w:ascii="Poppins" w:hAnsi="Poppins" w:cs="Poppins"/>
              <w:color w:val="062172"/>
              <w:lang w:val="fr-FR"/>
            </w:r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078E261F" w14:textId="77777777">
                <w:pPr>
                  <w:rPr>
                    <w:rFonts w:ascii="Poppins" w:hAnsi="Poppins" w:cs="Poppins"/>
                    <w:color w:val="062172"/>
                    <w:lang w:val="fr-FR"/>
                  </w:rPr>
                </w:pPr>
                <w:r w:rsidRPr="00BD3BBF">
                  <w:rPr>
                    <w:rFonts w:ascii="Poppins" w:hAnsi="Poppins" w:cs="Poppins"/>
                    <w:color w:val="062172"/>
                    <w:lang w:val="fr-FR"/>
                  </w:rPr>
                  <w:t>Cliquez pour saisir le texte.</w:t>
                </w:r>
              </w:p>
            </w:tc>
          </w:sdtContent>
        </w:sdt>
      </w:tr>
      <w:tr w:rsidRPr="00DC6AC9" w:rsidR="00D160C8" w:rsidTr="103DC7DB" w14:paraId="2E5E2F10" w14:textId="77777777">
        <w:trPr>
          <w:trHeight w:val="58"/>
        </w:trPr>
        <w:tc>
          <w:tcPr>
            <w:tcW w:w="666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BD3BBF" w:rsidR="00350219" w:rsidP="00641004" w:rsidRDefault="00B54EBD" w14:paraId="408017B1" w14:textId="23CC1938">
            <w:pPr>
              <w:rPr>
                <w:rFonts w:ascii="Poppins" w:hAnsi="Poppins" w:cs="Poppins"/>
                <w:color w:val="062172"/>
                <w:lang w:val="fr-FR"/>
              </w:rPr>
            </w:pPr>
            <w:r w:rsidRPr="00BD3BBF">
              <w:rPr>
                <w:rFonts w:ascii="Poppins" w:hAnsi="Poppins" w:cs="Poppins"/>
                <w:color w:val="062172"/>
                <w:lang w:val="fr-FR"/>
              </w:rPr>
              <w:t xml:space="preserve">Date de </w:t>
            </w:r>
            <w:r w:rsidRPr="00BD3BBF" w:rsidR="00AF333F">
              <w:rPr>
                <w:rFonts w:ascii="Poppins" w:hAnsi="Poppins" w:cs="Poppins"/>
                <w:color w:val="062172"/>
                <w:lang w:val="fr-FR"/>
              </w:rPr>
              <w:t>dépôt</w:t>
            </w:r>
            <w:r w:rsidRPr="00BD3BBF">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4140" w:type="dxa"/>
                <w:tcBorders>
                  <w:top w:val="single" w:color="43D596" w:sz="4" w:space="0"/>
                  <w:left w:val="single" w:color="43D596" w:sz="4" w:space="0"/>
                  <w:bottom w:val="single" w:color="43D596" w:sz="4" w:space="0"/>
                  <w:right w:val="nil"/>
                </w:tcBorders>
                <w:shd w:val="clear" w:color="auto" w:fill="auto"/>
                <w:tcMar/>
                <w:vAlign w:val="center"/>
              </w:tcPr>
              <w:p w:rsidRPr="00BD3BBF" w:rsidR="00350219" w:rsidP="00641004" w:rsidRDefault="00B54EBD" w14:paraId="0D19B5C0" w14:textId="77777777">
                <w:pPr>
                  <w:ind w:left="-19"/>
                  <w:rPr>
                    <w:rFonts w:ascii="Poppins" w:hAnsi="Poppins" w:cs="Poppins"/>
                    <w:color w:val="062172"/>
                    <w:lang w:val="fr-FR"/>
                  </w:rPr>
                </w:pPr>
                <w:r w:rsidRPr="00BD3BBF">
                  <w:rPr>
                    <w:rFonts w:ascii="Poppins" w:hAnsi="Poppins" w:cs="Poppins"/>
                    <w:color w:val="062172"/>
                    <w:lang w:val="fr-FR"/>
                  </w:rPr>
                  <w:t>Cliquez ou tapez pour saisir une date.</w:t>
                </w:r>
              </w:p>
            </w:tc>
          </w:sdtContent>
        </w:sdt>
      </w:tr>
      <w:tr w:rsidRPr="00A87331" w:rsidR="00D160C8" w:rsidTr="103DC7DB" w14:paraId="331774B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498"/>
        </w:trPr>
        <w:tc>
          <w:tcPr>
            <w:tcW w:w="10806" w:type="dxa"/>
            <w:gridSpan w:val="2"/>
            <w:tcBorders>
              <w:top w:val="single" w:color="43D596" w:sz="4" w:space="0"/>
              <w:left w:val="nil" w:color="B43E8F" w:sz="4"/>
              <w:bottom w:val="nil" w:color="B43E8F" w:sz="4"/>
              <w:right w:val="nil" w:color="B43E8F" w:sz="4"/>
            </w:tcBorders>
            <w:shd w:val="clear" w:color="auto" w:fill="auto"/>
            <w:tcMar/>
            <w:vAlign w:val="center"/>
          </w:tcPr>
          <w:p w:rsidRPr="00BD3BBF" w:rsidR="00350219" w:rsidP="00641004" w:rsidRDefault="00B54EBD" w14:paraId="6E404802" w14:textId="6D7D6574">
            <w:pPr>
              <w:rPr>
                <w:rFonts w:ascii="Poppins" w:hAnsi="Poppins" w:cs="Poppins"/>
                <w:b/>
                <w:color w:val="062172"/>
                <w:sz w:val="28"/>
                <w:szCs w:val="28"/>
                <w:lang w:val="fr-FR"/>
              </w:rPr>
            </w:pPr>
            <w:r w:rsidRPr="00BD3BBF">
              <w:rPr>
                <w:rFonts w:ascii="Poppins" w:hAnsi="Poppins" w:cs="Poppins"/>
                <w:b/>
                <w:color w:val="43D596"/>
                <w:sz w:val="28"/>
                <w:szCs w:val="28"/>
                <w:lang w:val="fr-FR"/>
              </w:rPr>
              <w:t>OBJE</w:t>
            </w:r>
            <w:r w:rsidRPr="00BD3BBF" w:rsidR="00AF333F">
              <w:rPr>
                <w:rFonts w:ascii="Poppins" w:hAnsi="Poppins" w:cs="Poppins"/>
                <w:b/>
                <w:color w:val="43D596"/>
                <w:sz w:val="28"/>
                <w:szCs w:val="28"/>
                <w:lang w:val="fr-FR"/>
              </w:rPr>
              <w:t>T</w:t>
            </w:r>
            <w:r w:rsidRPr="00BD3BBF">
              <w:rPr>
                <w:rFonts w:ascii="Poppins" w:hAnsi="Poppins" w:cs="Poppins"/>
                <w:b/>
                <w:color w:val="43D596"/>
                <w:sz w:val="28"/>
                <w:szCs w:val="28"/>
                <w:lang w:val="fr-FR"/>
              </w:rPr>
              <w:t xml:space="preserve"> ET INSTRUCTIONS</w:t>
            </w:r>
          </w:p>
        </w:tc>
      </w:tr>
      <w:tr w:rsidRPr="00A87331" w:rsidR="00D160C8" w:rsidTr="103DC7DB" w14:paraId="5D51D411"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305"/>
        </w:trPr>
        <w:tc>
          <w:tcPr>
            <w:tcW w:w="10806" w:type="dxa"/>
            <w:gridSpan w:val="2"/>
            <w:tcBorders>
              <w:top w:val="nil" w:color="B43E8F" w:sz="4"/>
              <w:left w:val="nil" w:color="B43E8F" w:sz="4"/>
              <w:bottom w:val="single" w:color="43D596" w:sz="4" w:space="0"/>
              <w:right w:val="nil" w:color="B43E8F" w:sz="4"/>
            </w:tcBorders>
            <w:shd w:val="clear" w:color="auto" w:fill="43D596"/>
            <w:tcMar/>
            <w:vAlign w:val="center"/>
          </w:tcPr>
          <w:p w:rsidRPr="00BD3BBF" w:rsidR="00350219" w:rsidP="00641004" w:rsidRDefault="00B54EBD" w14:paraId="25E50086" w14:textId="6E96AB02">
            <w:pPr>
              <w:rPr>
                <w:rFonts w:ascii="Poppins" w:hAnsi="Poppins" w:cs="Poppins"/>
                <w:b/>
                <w:color w:val="062172"/>
                <w:lang w:val="fr-FR"/>
              </w:rPr>
            </w:pPr>
            <w:r w:rsidRPr="00BD3BBF">
              <w:rPr>
                <w:rFonts w:ascii="Poppins" w:hAnsi="Poppins" w:cs="Poppins"/>
                <w:b/>
                <w:color w:val="FFFFFF" w:themeColor="background1"/>
                <w:lang w:val="fr-FR"/>
              </w:rPr>
              <w:t>Obje</w:t>
            </w:r>
            <w:r w:rsidRPr="00BD3BBF" w:rsidR="00AF333F">
              <w:rPr>
                <w:rFonts w:ascii="Poppins" w:hAnsi="Poppins" w:cs="Poppins"/>
                <w:b/>
                <w:color w:val="FFFFFF" w:themeColor="background1"/>
                <w:lang w:val="fr-FR"/>
              </w:rPr>
              <w:t>t</w:t>
            </w:r>
          </w:p>
        </w:tc>
      </w:tr>
      <w:tr w:rsidRPr="00DC6AC9" w:rsidR="00D160C8" w:rsidTr="103DC7DB" w14:paraId="7BC3304E"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1412"/>
        </w:trPr>
        <w:tc>
          <w:tcPr>
            <w:tcW w:w="10806" w:type="dxa"/>
            <w:gridSpan w:val="2"/>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BD3BBF" w:rsidR="00350219" w:rsidP="001601B7" w:rsidRDefault="00B54EBD" w14:paraId="274183A4" w14:textId="14190BAC">
            <w:pPr>
              <w:spacing w:before="120"/>
              <w:jc w:val="both"/>
              <w:rPr>
                <w:rFonts w:ascii="Poppins" w:hAnsi="Poppins" w:cs="Poppins"/>
                <w:color w:val="062172"/>
                <w:lang w:val="fr-FR"/>
              </w:rPr>
            </w:pPr>
            <w:r w:rsidRPr="00BD3BBF">
              <w:rPr>
                <w:rFonts w:ascii="Poppins" w:hAnsi="Poppins" w:cs="Poppins"/>
                <w:color w:val="062172"/>
                <w:lang w:val="fr-FR"/>
              </w:rPr>
              <w:t xml:space="preserve">Le rapport annuel </w:t>
            </w:r>
            <w:r w:rsidRPr="00BD3BBF" w:rsidR="00217DF5">
              <w:rPr>
                <w:rFonts w:ascii="Poppins" w:hAnsi="Poppins" w:cs="Poppins"/>
                <w:color w:val="062172"/>
                <w:lang w:val="fr-FR"/>
              </w:rPr>
              <w:t>sur l’état d’avancement</w:t>
            </w:r>
            <w:r w:rsidRPr="00BD3BBF" w:rsidR="00BB788E">
              <w:rPr>
                <w:rFonts w:ascii="Poppins" w:hAnsi="Poppins" w:cs="Poppins"/>
                <w:color w:val="062172"/>
                <w:lang w:val="fr-FR"/>
              </w:rPr>
              <w:t xml:space="preserve"> d</w:t>
            </w:r>
            <w:r w:rsidRPr="00BD3BBF" w:rsidR="00EA1A9F">
              <w:rPr>
                <w:rFonts w:ascii="Poppins" w:hAnsi="Poppins" w:cs="Poppins"/>
                <w:color w:val="062172"/>
                <w:lang w:val="fr-FR"/>
              </w:rPr>
              <w:t>e ce</w:t>
            </w:r>
            <w:r w:rsidRPr="00BD3BBF" w:rsidR="00217DF5">
              <w:rPr>
                <w:rFonts w:ascii="Poppins" w:hAnsi="Poppins" w:cs="Poppins"/>
                <w:color w:val="062172"/>
                <w:lang w:val="fr-FR"/>
              </w:rPr>
              <w:t xml:space="preserve"> </w:t>
            </w:r>
            <w:r w:rsidRPr="00BD3BBF" w:rsidR="00BB788E">
              <w:rPr>
                <w:rFonts w:ascii="Poppins" w:hAnsi="Poppins" w:cs="Poppins"/>
                <w:color w:val="062172"/>
                <w:lang w:val="fr-FR"/>
              </w:rPr>
              <w:t xml:space="preserve">financement </w:t>
            </w:r>
            <w:r w:rsidRPr="00BD3BBF" w:rsidR="00A144BD">
              <w:rPr>
                <w:rFonts w:ascii="Poppins" w:hAnsi="Poppins" w:cs="Poppins"/>
                <w:color w:val="062172"/>
                <w:lang w:val="fr-FR"/>
              </w:rPr>
              <w:t>pour la</w:t>
            </w:r>
            <w:r w:rsidRPr="00BD3BBF" w:rsidR="00BB788E">
              <w:rPr>
                <w:rFonts w:ascii="Poppins" w:hAnsi="Poppins" w:cs="Poppins"/>
                <w:color w:val="062172"/>
                <w:lang w:val="fr-FR"/>
              </w:rPr>
              <w:t xml:space="preserve"> mise en œuvre d</w:t>
            </w:r>
            <w:r w:rsidRPr="00BD3BBF" w:rsidR="008422F5">
              <w:rPr>
                <w:rFonts w:ascii="Poppins" w:hAnsi="Poppins" w:cs="Poppins"/>
                <w:color w:val="062172"/>
                <w:lang w:val="fr-FR"/>
              </w:rPr>
              <w:t>u</w:t>
            </w:r>
            <w:r w:rsidRPr="00BD3BBF" w:rsidR="00BB788E">
              <w:rPr>
                <w:rFonts w:ascii="Poppins" w:hAnsi="Poppins" w:cs="Poppins"/>
                <w:color w:val="062172"/>
                <w:lang w:val="fr-FR"/>
              </w:rPr>
              <w:t xml:space="preserve"> programme sectoriel de l'éducation</w:t>
            </w:r>
            <w:r w:rsidR="00C6013D">
              <w:rPr>
                <w:rStyle w:val="EndnoteReference"/>
                <w:rFonts w:ascii="Poppins" w:hAnsi="Poppins" w:cs="Poppins"/>
                <w:color w:val="062172"/>
                <w:lang w:val="fr-FR"/>
              </w:rPr>
              <w:endnoteReference w:id="4"/>
            </w:r>
            <w:r w:rsidRPr="00BD3BBF" w:rsidR="002A7BEB">
              <w:rPr>
                <w:rFonts w:ascii="Poppins" w:hAnsi="Poppins" w:cs="Poppins"/>
                <w:color w:val="062172"/>
                <w:lang w:val="fr-FR"/>
              </w:rPr>
              <w:t xml:space="preserve"> </w:t>
            </w:r>
            <w:r w:rsidRPr="00BD3BBF">
              <w:rPr>
                <w:rFonts w:ascii="Poppins" w:hAnsi="Poppins" w:cs="Poppins"/>
                <w:color w:val="062172"/>
                <w:lang w:val="fr-FR"/>
              </w:rPr>
              <w:t>vise à :</w:t>
            </w:r>
          </w:p>
          <w:p w:rsidRPr="00BD3BBF" w:rsidR="00350219" w:rsidP="001601B7" w:rsidRDefault="00B54EBD" w14:paraId="176400E6" w14:textId="4F4D4D06">
            <w:pPr>
              <w:pStyle w:val="ListParagraph"/>
              <w:numPr>
                <w:ilvl w:val="0"/>
                <w:numId w:val="3"/>
              </w:numPr>
              <w:spacing w:after="120"/>
              <w:jc w:val="both"/>
              <w:rPr>
                <w:rFonts w:ascii="Poppins" w:hAnsi="Poppins" w:cs="Poppins"/>
                <w:color w:val="062172"/>
                <w:lang w:val="fr-FR"/>
              </w:rPr>
            </w:pPr>
            <w:r w:rsidRPr="00BD3BBF">
              <w:rPr>
                <w:rFonts w:ascii="Poppins" w:hAnsi="Poppins" w:cs="Poppins"/>
                <w:color w:val="062172"/>
                <w:lang w:val="fr-FR"/>
              </w:rPr>
              <w:t xml:space="preserve">Évaluer et rendre compte des </w:t>
            </w:r>
            <w:r w:rsidRPr="00BD3BBF">
              <w:rPr>
                <w:rFonts w:ascii="Poppins" w:hAnsi="Poppins" w:cs="Poppins"/>
                <w:b/>
                <w:bCs/>
                <w:color w:val="062172"/>
                <w:lang w:val="fr-FR"/>
              </w:rPr>
              <w:t>progrès et des réalisations d</w:t>
            </w:r>
            <w:r w:rsidRPr="00BD3BBF" w:rsidR="0050601C">
              <w:rPr>
                <w:rFonts w:ascii="Poppins" w:hAnsi="Poppins" w:cs="Poppins"/>
                <w:b/>
                <w:bCs/>
                <w:color w:val="062172"/>
                <w:lang w:val="fr-FR"/>
              </w:rPr>
              <w:t>e ce</w:t>
            </w:r>
            <w:r w:rsidRPr="00BD3BBF" w:rsidR="00BF38B7">
              <w:rPr>
                <w:rFonts w:ascii="Poppins" w:hAnsi="Poppins" w:cs="Poppins"/>
                <w:b/>
                <w:bCs/>
                <w:color w:val="062172"/>
                <w:lang w:val="fr-FR"/>
              </w:rPr>
              <w:t xml:space="preserve"> </w:t>
            </w:r>
            <w:r w:rsidRPr="00BD3BBF" w:rsidR="00A144BD">
              <w:rPr>
                <w:rFonts w:ascii="Poppins" w:hAnsi="Poppins" w:cs="Poppins"/>
                <w:b/>
                <w:bCs/>
                <w:color w:val="062172"/>
                <w:lang w:val="fr-FR"/>
              </w:rPr>
              <w:t>financement pour la mise en œuvre du programme sectoriel de l'éducation</w:t>
            </w:r>
            <w:r w:rsidRPr="00BD3BBF" w:rsidR="00A144BD">
              <w:rPr>
                <w:rFonts w:ascii="Poppins" w:hAnsi="Poppins" w:cs="Poppins"/>
                <w:color w:val="062172"/>
                <w:lang w:val="fr-FR"/>
              </w:rPr>
              <w:t xml:space="preserve"> </w:t>
            </w:r>
            <w:r w:rsidRPr="00BD3BBF" w:rsidR="00CC2198">
              <w:rPr>
                <w:rFonts w:ascii="Poppins" w:hAnsi="Poppins" w:cs="Poppins"/>
                <w:b/>
                <w:bCs/>
                <w:color w:val="062172"/>
                <w:lang w:val="fr-FR"/>
              </w:rPr>
              <w:t xml:space="preserve">pour la </w:t>
            </w:r>
            <w:r w:rsidRPr="00BD3BBF" w:rsidR="00A30797">
              <w:rPr>
                <w:rFonts w:ascii="Poppins" w:hAnsi="Poppins" w:cs="Poppins"/>
                <w:b/>
                <w:bCs/>
                <w:color w:val="062172"/>
                <w:lang w:val="fr-FR"/>
              </w:rPr>
              <w:t xml:space="preserve">période </w:t>
            </w:r>
            <w:r w:rsidRPr="00BD3BBF" w:rsidR="007D23AB">
              <w:rPr>
                <w:rFonts w:ascii="Poppins" w:hAnsi="Poppins" w:cs="Poppins"/>
                <w:b/>
                <w:bCs/>
                <w:color w:val="062172"/>
                <w:lang w:val="fr-FR"/>
              </w:rPr>
              <w:t>considérée</w:t>
            </w:r>
            <w:r w:rsidRPr="00BD3BBF">
              <w:rPr>
                <w:rFonts w:ascii="Poppins" w:hAnsi="Poppins" w:cs="Poppins"/>
                <w:color w:val="062172"/>
                <w:lang w:val="fr-FR"/>
              </w:rPr>
              <w:t xml:space="preserve">, afin de contribuer à l'amélioration de la mise en œuvre </w:t>
            </w:r>
            <w:r w:rsidRPr="00BD3BBF" w:rsidR="0050601C">
              <w:rPr>
                <w:rFonts w:ascii="Poppins" w:hAnsi="Poppins" w:cs="Poppins"/>
                <w:color w:val="062172"/>
                <w:lang w:val="fr-FR"/>
              </w:rPr>
              <w:t>de ce</w:t>
            </w:r>
            <w:r w:rsidRPr="00BD3BBF" w:rsidR="006A61AA">
              <w:rPr>
                <w:rFonts w:ascii="Poppins" w:hAnsi="Poppins" w:cs="Poppins"/>
                <w:color w:val="062172"/>
                <w:lang w:val="fr-FR"/>
              </w:rPr>
              <w:t xml:space="preserve"> </w:t>
            </w:r>
            <w:r w:rsidRPr="00BD3BBF" w:rsidR="002A7BEB">
              <w:rPr>
                <w:rFonts w:ascii="Poppins" w:hAnsi="Poppins" w:cs="Poppins"/>
                <w:color w:val="062172"/>
                <w:lang w:val="fr-FR"/>
              </w:rPr>
              <w:t xml:space="preserve">et de </w:t>
            </w:r>
            <w:r w:rsidRPr="00BD3BBF">
              <w:rPr>
                <w:rFonts w:ascii="Poppins" w:hAnsi="Poppins" w:cs="Poppins"/>
                <w:color w:val="062172"/>
                <w:lang w:val="fr-FR"/>
              </w:rPr>
              <w:t>garantir la réalisation des objectifs visés.</w:t>
            </w:r>
          </w:p>
          <w:p w:rsidRPr="00BD3BBF" w:rsidR="00350219" w:rsidP="103DC7DB" w:rsidRDefault="00B54EBD" w14:paraId="7283349E" w14:textId="60F29DD7">
            <w:pPr>
              <w:pStyle w:val="ListParagraph"/>
              <w:numPr>
                <w:ilvl w:val="0"/>
                <w:numId w:val="3"/>
              </w:numPr>
              <w:spacing w:before="120" w:after="120"/>
              <w:jc w:val="both"/>
              <w:rPr>
                <w:rFonts w:ascii="Poppins" w:hAnsi="Poppins" w:cs="Poppins"/>
                <w:color w:val="062172"/>
                <w:lang w:val="en-US"/>
              </w:rPr>
            </w:pPr>
            <w:r w:rsidRPr="103DC7DB" w:rsidR="00B54EBD">
              <w:rPr>
                <w:rFonts w:ascii="Poppins" w:hAnsi="Poppins" w:cs="Poppins"/>
                <w:color w:val="062172"/>
                <w:lang w:val="en-US"/>
              </w:rPr>
              <w:t xml:space="preserve">Partager les </w:t>
            </w:r>
            <w:r w:rsidRPr="103DC7DB" w:rsidR="00217DF5">
              <w:rPr>
                <w:rFonts w:ascii="Poppins" w:hAnsi="Poppins" w:cs="Poppins"/>
                <w:b w:val="1"/>
                <w:bCs w:val="1"/>
                <w:color w:val="062172"/>
                <w:lang w:val="en-US"/>
              </w:rPr>
              <w:t>enseignements tirés</w:t>
            </w:r>
            <w:r w:rsidRPr="103DC7DB" w:rsidR="00B54EBD">
              <w:rPr>
                <w:rFonts w:ascii="Poppins" w:hAnsi="Poppins" w:cs="Poppins"/>
                <w:b w:val="1"/>
                <w:bCs w:val="1"/>
                <w:color w:val="062172"/>
                <w:lang w:val="en-US"/>
              </w:rPr>
              <w:t xml:space="preserve"> </w:t>
            </w:r>
            <w:r w:rsidRPr="103DC7DB" w:rsidR="00B54EBD">
              <w:rPr>
                <w:rFonts w:ascii="Poppins" w:hAnsi="Poppins" w:cs="Poppins"/>
                <w:color w:val="062172"/>
                <w:lang w:val="en-US"/>
              </w:rPr>
              <w:t xml:space="preserve">pour améliorer les activités et les priorités </w:t>
            </w:r>
            <w:r w:rsidRPr="103DC7DB" w:rsidR="0050601C">
              <w:rPr>
                <w:rFonts w:ascii="Poppins" w:hAnsi="Poppins" w:cs="Poppins"/>
                <w:color w:val="062172"/>
                <w:lang w:val="en-US"/>
              </w:rPr>
              <w:t xml:space="preserve">de ce </w:t>
            </w:r>
            <w:r w:rsidRPr="103DC7DB" w:rsidR="00A144BD">
              <w:rPr>
                <w:rFonts w:ascii="Poppins" w:hAnsi="Poppins" w:cs="Poppins"/>
                <w:color w:val="062172"/>
                <w:lang w:val="en-US"/>
              </w:rPr>
              <w:t>financement pour la mise en œuvre du programme sectoriel de l'éducation</w:t>
            </w:r>
            <w:r w:rsidRPr="103DC7DB" w:rsidR="00B54EBD">
              <w:rPr>
                <w:rFonts w:ascii="Poppins" w:hAnsi="Poppins" w:cs="Poppins"/>
                <w:color w:val="062172"/>
                <w:lang w:val="en-US"/>
              </w:rPr>
              <w:t xml:space="preserve">.  </w:t>
            </w:r>
          </w:p>
          <w:p w:rsidRPr="00BD3BBF" w:rsidR="00350219" w:rsidP="001601B7" w:rsidRDefault="00B54EBD" w14:paraId="2E869307" w14:textId="42115F23">
            <w:pPr>
              <w:pStyle w:val="ListParagraph"/>
              <w:numPr>
                <w:ilvl w:val="0"/>
                <w:numId w:val="3"/>
              </w:numPr>
              <w:spacing w:after="120"/>
              <w:jc w:val="both"/>
              <w:rPr>
                <w:rFonts w:ascii="Poppins" w:hAnsi="Poppins" w:cs="Poppins"/>
                <w:color w:val="062172"/>
                <w:lang w:val="fr-FR"/>
              </w:rPr>
            </w:pPr>
            <w:r w:rsidRPr="00BD3BBF">
              <w:rPr>
                <w:rFonts w:ascii="Poppins" w:hAnsi="Poppins" w:cs="Poppins"/>
                <w:color w:val="062172"/>
                <w:lang w:val="fr-FR"/>
              </w:rPr>
              <w:t xml:space="preserve">Assurer la </w:t>
            </w:r>
            <w:r w:rsidRPr="00BD3BBF">
              <w:rPr>
                <w:rFonts w:ascii="Poppins" w:hAnsi="Poppins" w:cs="Poppins"/>
                <w:b/>
                <w:bCs/>
                <w:color w:val="062172"/>
                <w:lang w:val="fr-FR"/>
              </w:rPr>
              <w:t xml:space="preserve">responsabilité </w:t>
            </w:r>
            <w:r w:rsidRPr="00BD3BBF">
              <w:rPr>
                <w:rFonts w:ascii="Poppins" w:hAnsi="Poppins" w:cs="Poppins"/>
                <w:color w:val="062172"/>
                <w:lang w:val="fr-FR"/>
              </w:rPr>
              <w:t xml:space="preserve">et la </w:t>
            </w:r>
            <w:r w:rsidRPr="00BD3BBF">
              <w:rPr>
                <w:rFonts w:ascii="Poppins" w:hAnsi="Poppins" w:cs="Poppins"/>
                <w:b/>
                <w:bCs/>
                <w:color w:val="062172"/>
                <w:lang w:val="fr-FR"/>
              </w:rPr>
              <w:t xml:space="preserve">transparence </w:t>
            </w:r>
            <w:r w:rsidRPr="00BD3BBF" w:rsidR="00217DF5">
              <w:rPr>
                <w:rFonts w:ascii="Poppins" w:hAnsi="Poppins" w:cs="Poppins"/>
                <w:color w:val="062172"/>
                <w:lang w:val="fr-FR"/>
              </w:rPr>
              <w:t>du financement</w:t>
            </w:r>
            <w:r w:rsidRPr="00BD3BBF" w:rsidR="002C6A55">
              <w:rPr>
                <w:rFonts w:ascii="Poppins" w:hAnsi="Poppins" w:cs="Poppins"/>
                <w:color w:val="062172"/>
                <w:lang w:val="fr-FR"/>
              </w:rPr>
              <w:t xml:space="preserve"> </w:t>
            </w:r>
            <w:r w:rsidRPr="00BD3BBF">
              <w:rPr>
                <w:rFonts w:ascii="Poppins" w:hAnsi="Poppins" w:cs="Poppins"/>
                <w:color w:val="062172"/>
                <w:lang w:val="fr-FR"/>
              </w:rPr>
              <w:t xml:space="preserve">et de ses engagements.  </w:t>
            </w:r>
          </w:p>
        </w:tc>
      </w:tr>
      <w:tr w:rsidRPr="00A87331" w:rsidR="00D160C8" w:rsidTr="103DC7DB" w14:paraId="35B32B6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377"/>
        </w:trPr>
        <w:tc>
          <w:tcPr>
            <w:tcW w:w="10806" w:type="dxa"/>
            <w:gridSpan w:val="2"/>
            <w:tcBorders>
              <w:top w:val="single" w:color="43D596" w:sz="4" w:space="0"/>
              <w:left w:val="nil" w:color="B43E8F" w:sz="4"/>
              <w:bottom w:val="single" w:color="43D596" w:sz="4" w:space="0"/>
              <w:right w:val="nil" w:color="B43E8F" w:sz="4"/>
            </w:tcBorders>
            <w:shd w:val="clear" w:color="auto" w:fill="43D596"/>
            <w:tcMar/>
            <w:vAlign w:val="center"/>
          </w:tcPr>
          <w:p w:rsidRPr="00BD3BBF" w:rsidR="00350219" w:rsidP="00641004" w:rsidRDefault="00B54EBD" w14:paraId="0A212C75" w14:textId="02FB87E9">
            <w:pPr>
              <w:rPr>
                <w:rFonts w:ascii="Poppins" w:hAnsi="Poppins" w:cs="Poppins"/>
                <w:color w:val="062172"/>
                <w:lang w:val="fr-FR"/>
              </w:rPr>
            </w:pPr>
            <w:r w:rsidRPr="00BD3BBF">
              <w:rPr>
                <w:rFonts w:ascii="Poppins" w:hAnsi="Poppins" w:cs="Poppins"/>
                <w:b/>
                <w:color w:val="FFFFFF" w:themeColor="background1"/>
                <w:lang w:val="fr-FR"/>
              </w:rPr>
              <w:t>Instructions</w:t>
            </w:r>
          </w:p>
        </w:tc>
      </w:tr>
      <w:tr w:rsidRPr="00DC6AC9" w:rsidR="00D160C8" w:rsidTr="103DC7DB" w14:paraId="5FC955D8"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800"/>
        </w:trPr>
        <w:tc>
          <w:tcPr>
            <w:tcW w:w="10806" w:type="dxa"/>
            <w:gridSpan w:val="2"/>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BD3BBF" w:rsidR="00350219" w:rsidP="001601B7" w:rsidRDefault="00B54EBD" w14:paraId="35947F95" w14:textId="716A7FBD">
            <w:pPr>
              <w:spacing w:before="120" w:after="120"/>
              <w:jc w:val="both"/>
              <w:rPr>
                <w:rFonts w:ascii="Poppins" w:hAnsi="Poppins" w:cs="Poppins"/>
                <w:color w:val="062172"/>
                <w:lang w:val="fr-FR"/>
              </w:rPr>
            </w:pPr>
            <w:r w:rsidRPr="00BD3BBF">
              <w:rPr>
                <w:rFonts w:ascii="Poppins" w:hAnsi="Poppins" w:cs="Poppins"/>
                <w:color w:val="062172"/>
                <w:lang w:val="fr-FR"/>
              </w:rPr>
              <w:t xml:space="preserve">Ce modèle doit être complété par l'agent </w:t>
            </w:r>
            <w:r w:rsidRPr="00BD3BBF" w:rsidR="00217DF5">
              <w:rPr>
                <w:rFonts w:ascii="Poppins" w:hAnsi="Poppins" w:cs="Poppins"/>
                <w:color w:val="062172"/>
                <w:lang w:val="fr-FR"/>
              </w:rPr>
              <w:t>partenaire</w:t>
            </w:r>
            <w:r w:rsidRPr="00BD3BBF">
              <w:rPr>
                <w:rFonts w:ascii="Poppins" w:hAnsi="Poppins" w:cs="Poppins"/>
                <w:color w:val="062172"/>
                <w:lang w:val="fr-FR"/>
              </w:rPr>
              <w:t xml:space="preserve">, après </w:t>
            </w:r>
            <w:r w:rsidRPr="00BD3BBF" w:rsidR="00217DF5">
              <w:rPr>
                <w:rFonts w:ascii="Poppins" w:hAnsi="Poppins" w:cs="Poppins"/>
                <w:color w:val="062172"/>
                <w:lang w:val="fr-FR"/>
              </w:rPr>
              <w:t>avoir consulté le</w:t>
            </w:r>
            <w:r w:rsidRPr="00BD3BBF">
              <w:rPr>
                <w:rFonts w:ascii="Poppins" w:hAnsi="Poppins" w:cs="Poppins"/>
                <w:color w:val="062172"/>
                <w:lang w:val="fr-FR"/>
              </w:rPr>
              <w:t xml:space="preserve"> gouvernement et </w:t>
            </w:r>
            <w:r w:rsidRPr="00BD3BBF" w:rsidR="00217DF5">
              <w:rPr>
                <w:rFonts w:ascii="Poppins" w:hAnsi="Poppins" w:cs="Poppins"/>
                <w:color w:val="062172"/>
                <w:lang w:val="fr-FR"/>
              </w:rPr>
              <w:t>le</w:t>
            </w:r>
            <w:r w:rsidRPr="00BD3BBF">
              <w:rPr>
                <w:rFonts w:ascii="Poppins" w:hAnsi="Poppins" w:cs="Poppins"/>
                <w:color w:val="062172"/>
                <w:lang w:val="fr-FR"/>
              </w:rPr>
              <w:t xml:space="preserve"> groupe local</w:t>
            </w:r>
            <w:r w:rsidRPr="00BD3BBF" w:rsidR="00217DF5">
              <w:rPr>
                <w:rFonts w:ascii="Poppins" w:hAnsi="Poppins" w:cs="Poppins"/>
                <w:color w:val="062172"/>
                <w:lang w:val="fr-FR"/>
              </w:rPr>
              <w:t xml:space="preserve"> des partenaires de l’</w:t>
            </w:r>
            <w:r w:rsidRPr="00BD3BBF" w:rsidR="00531FB3">
              <w:rPr>
                <w:rFonts w:ascii="Poppins" w:hAnsi="Poppins" w:cs="Poppins"/>
                <w:color w:val="062172"/>
                <w:lang w:val="fr-FR"/>
              </w:rPr>
              <w:t>éducation</w:t>
            </w:r>
            <w:r w:rsidRPr="00BD3BBF">
              <w:rPr>
                <w:rFonts w:ascii="Poppins" w:hAnsi="Poppins" w:cs="Poppins"/>
                <w:color w:val="062172"/>
                <w:lang w:val="fr-FR"/>
              </w:rPr>
              <w:t xml:space="preserve">. Conformément à la </w:t>
            </w:r>
            <w:hyperlink w:history="1" r:id="rId11">
              <w:r w:rsidRPr="00A85770" w:rsidR="00334FF5">
                <w:rPr>
                  <w:rStyle w:val="Hyperlink"/>
                  <w:rFonts w:ascii="Poppins" w:hAnsi="Poppins" w:cs="Poppins"/>
                  <w:lang w:val="fr-FR"/>
                </w:rPr>
                <w:t xml:space="preserve">politique et aux directives </w:t>
              </w:r>
              <w:r w:rsidRPr="00A85770" w:rsidR="00064CE3">
                <w:rPr>
                  <w:rStyle w:val="Hyperlink"/>
                  <w:rFonts w:ascii="Poppins" w:hAnsi="Poppins" w:cs="Poppins"/>
                  <w:lang w:val="fr-FR"/>
                </w:rPr>
                <w:t xml:space="preserve">applicables aux </w:t>
              </w:r>
              <w:r w:rsidRPr="00A85770" w:rsidR="00334FF5">
                <w:rPr>
                  <w:rStyle w:val="Hyperlink"/>
                  <w:rFonts w:ascii="Poppins" w:hAnsi="Poppins" w:cs="Poppins"/>
                  <w:lang w:val="fr-FR"/>
                </w:rPr>
                <w:t>financement</w:t>
              </w:r>
              <w:r w:rsidRPr="00A85770" w:rsidR="00064CE3">
                <w:rPr>
                  <w:rStyle w:val="Hyperlink"/>
                  <w:rFonts w:ascii="Poppins" w:hAnsi="Poppins" w:cs="Poppins"/>
                  <w:lang w:val="fr-FR"/>
                </w:rPr>
                <w:t>s</w:t>
              </w:r>
              <w:r w:rsidRPr="00A85770" w:rsidR="00334FF5">
                <w:rPr>
                  <w:rStyle w:val="Hyperlink"/>
                  <w:rFonts w:ascii="Poppins" w:hAnsi="Poppins" w:cs="Poppins"/>
                  <w:lang w:val="fr-FR"/>
                </w:rPr>
                <w:t xml:space="preserve"> pour la mise en œuvre d</w:t>
              </w:r>
              <w:r w:rsidRPr="00A85770" w:rsidR="00A83B08">
                <w:rPr>
                  <w:rStyle w:val="Hyperlink"/>
                  <w:rFonts w:ascii="Poppins" w:hAnsi="Poppins" w:cs="Poppins"/>
                  <w:lang w:val="fr-FR"/>
                </w:rPr>
                <w:t xml:space="preserve">e </w:t>
              </w:r>
              <w:r w:rsidRPr="00A85770" w:rsidR="00334FF5">
                <w:rPr>
                  <w:rStyle w:val="Hyperlink"/>
                  <w:rFonts w:ascii="Poppins" w:hAnsi="Poppins" w:cs="Poppins"/>
                  <w:lang w:val="fr-FR"/>
                </w:rPr>
                <w:t>programme</w:t>
              </w:r>
              <w:r w:rsidRPr="00A85770" w:rsidR="00A83B08">
                <w:rPr>
                  <w:rStyle w:val="Hyperlink"/>
                  <w:rFonts w:ascii="Poppins" w:hAnsi="Poppins" w:cs="Poppins"/>
                  <w:lang w:val="fr-FR"/>
                </w:rPr>
                <w:t>s</w:t>
              </w:r>
              <w:r w:rsidRPr="00A85770" w:rsidR="00334FF5">
                <w:rPr>
                  <w:rStyle w:val="Hyperlink"/>
                  <w:rFonts w:ascii="Poppins" w:hAnsi="Poppins" w:cs="Poppins"/>
                  <w:lang w:val="fr-FR"/>
                </w:rPr>
                <w:t xml:space="preserve"> </w:t>
              </w:r>
              <w:r w:rsidRPr="00A85770" w:rsidR="00C8337E">
                <w:rPr>
                  <w:rStyle w:val="Hyperlink"/>
                  <w:rFonts w:ascii="Poppins" w:hAnsi="Poppins" w:cs="Poppins"/>
                  <w:lang w:val="fr-FR"/>
                </w:rPr>
                <w:t>sectoriel</w:t>
              </w:r>
              <w:r w:rsidRPr="00A85770" w:rsidR="00A83B08">
                <w:rPr>
                  <w:rStyle w:val="Hyperlink"/>
                  <w:rFonts w:ascii="Poppins" w:hAnsi="Poppins" w:cs="Poppins"/>
                  <w:lang w:val="fr-FR"/>
                </w:rPr>
                <w:t>s</w:t>
              </w:r>
              <w:r w:rsidRPr="00A85770" w:rsidR="00C8337E">
                <w:rPr>
                  <w:rStyle w:val="Hyperlink"/>
                  <w:rFonts w:ascii="Poppins" w:hAnsi="Poppins" w:cs="Poppins"/>
                  <w:lang w:val="fr-FR"/>
                </w:rPr>
                <w:t xml:space="preserve"> de l'éducation</w:t>
              </w:r>
              <w:r w:rsidRPr="00A85770" w:rsidR="00FD2824">
                <w:rPr>
                  <w:rStyle w:val="Hyperlink"/>
                  <w:rFonts w:ascii="Poppins" w:hAnsi="Poppins" w:cs="Poppins"/>
                  <w:lang w:val="fr-FR"/>
                </w:rPr>
                <w:t xml:space="preserve"> </w:t>
              </w:r>
              <w:r w:rsidRPr="00A85770">
                <w:rPr>
                  <w:rStyle w:val="Hyperlink"/>
                  <w:rFonts w:ascii="Poppins" w:hAnsi="Poppins" w:cs="Poppins"/>
                  <w:lang w:val="fr-FR"/>
                </w:rPr>
                <w:t xml:space="preserve">du </w:t>
              </w:r>
              <w:r w:rsidRPr="00A85770" w:rsidR="008F33A9">
                <w:rPr>
                  <w:rStyle w:val="Hyperlink"/>
                  <w:rFonts w:ascii="Poppins" w:hAnsi="Poppins" w:cs="Poppins"/>
                  <w:lang w:val="fr-FR"/>
                </w:rPr>
                <w:t>Partenariat mondial pour l’éducation (GPE)</w:t>
              </w:r>
            </w:hyperlink>
            <w:r w:rsidRPr="00BD3BBF">
              <w:rPr>
                <w:rFonts w:ascii="Poppins" w:hAnsi="Poppins" w:cs="Poppins"/>
                <w:color w:val="062172"/>
                <w:lang w:val="fr-FR"/>
              </w:rPr>
              <w:t>, l'</w:t>
            </w:r>
            <w:r w:rsidRPr="00BD3BBF" w:rsidR="00794D52">
              <w:rPr>
                <w:rFonts w:ascii="Poppins" w:hAnsi="Poppins" w:cs="Poppins"/>
                <w:color w:val="062172"/>
                <w:lang w:val="fr-FR"/>
              </w:rPr>
              <w:t xml:space="preserve">agent </w:t>
            </w:r>
            <w:r w:rsidRPr="00BD3BBF" w:rsidR="00334FF5">
              <w:rPr>
                <w:rFonts w:ascii="Poppins" w:hAnsi="Poppins" w:cs="Poppins"/>
                <w:color w:val="062172"/>
                <w:lang w:val="fr-FR"/>
              </w:rPr>
              <w:t>partenaire</w:t>
            </w:r>
            <w:r w:rsidRPr="00BD3BBF" w:rsidR="00794D52">
              <w:rPr>
                <w:rFonts w:ascii="Poppins" w:hAnsi="Poppins" w:cs="Poppins"/>
                <w:color w:val="062172"/>
                <w:lang w:val="fr-FR"/>
              </w:rPr>
              <w:t xml:space="preserve"> </w:t>
            </w:r>
            <w:r w:rsidRPr="00BD3BBF" w:rsidR="003A6269">
              <w:rPr>
                <w:rFonts w:ascii="Poppins" w:hAnsi="Poppins" w:cs="Poppins"/>
                <w:color w:val="062172"/>
                <w:lang w:val="fr-FR"/>
              </w:rPr>
              <w:t>effectue</w:t>
            </w:r>
            <w:r w:rsidRPr="00BD3BBF">
              <w:rPr>
                <w:rFonts w:ascii="Poppins" w:hAnsi="Poppins" w:cs="Poppins"/>
                <w:color w:val="062172"/>
                <w:lang w:val="fr-FR"/>
              </w:rPr>
              <w:t xml:space="preserve"> </w:t>
            </w:r>
            <w:r w:rsidRPr="00BD3BBF" w:rsidR="00871312">
              <w:rPr>
                <w:rFonts w:ascii="Poppins" w:hAnsi="Poppins" w:cs="Poppins"/>
                <w:color w:val="062172"/>
                <w:lang w:val="fr-FR"/>
              </w:rPr>
              <w:t xml:space="preserve">chaque année </w:t>
            </w:r>
            <w:r w:rsidRPr="00BD3BBF">
              <w:rPr>
                <w:rFonts w:ascii="Poppins" w:hAnsi="Poppins" w:cs="Poppins"/>
                <w:color w:val="062172"/>
                <w:lang w:val="fr-FR"/>
              </w:rPr>
              <w:t xml:space="preserve">un rapport </w:t>
            </w:r>
            <w:r w:rsidRPr="00BD3BBF" w:rsidR="003A6269">
              <w:rPr>
                <w:rFonts w:ascii="Poppins" w:hAnsi="Poppins" w:cs="Poppins"/>
                <w:color w:val="062172"/>
                <w:lang w:val="fr-FR"/>
              </w:rPr>
              <w:t xml:space="preserve">sur l’état </w:t>
            </w:r>
            <w:r w:rsidRPr="00BD3BBF">
              <w:rPr>
                <w:rFonts w:ascii="Poppins" w:hAnsi="Poppins" w:cs="Poppins"/>
                <w:color w:val="062172"/>
                <w:lang w:val="fr-FR"/>
              </w:rPr>
              <w:t xml:space="preserve">d'avancement de la mise en œuvre </w:t>
            </w:r>
            <w:r w:rsidRPr="00BD3BBF" w:rsidR="0050601C">
              <w:rPr>
                <w:rFonts w:ascii="Poppins" w:hAnsi="Poppins" w:cs="Poppins"/>
                <w:color w:val="062172"/>
                <w:lang w:val="fr-FR"/>
              </w:rPr>
              <w:t>de ce financement de mise en œuvre de programmes sectoriels de l'éducation</w:t>
            </w:r>
            <w:r w:rsidRPr="00BD3BBF">
              <w:rPr>
                <w:rFonts w:ascii="Poppins" w:hAnsi="Poppins" w:cs="Poppins"/>
                <w:color w:val="062172"/>
                <w:lang w:val="fr-FR"/>
              </w:rPr>
              <w:t xml:space="preserve">. Le premier rapport annuel </w:t>
            </w:r>
            <w:r w:rsidRPr="00BD3BBF" w:rsidR="003A6269">
              <w:rPr>
                <w:rFonts w:ascii="Poppins" w:hAnsi="Poppins" w:cs="Poppins"/>
                <w:color w:val="062172"/>
                <w:lang w:val="fr-FR"/>
              </w:rPr>
              <w:t xml:space="preserve">sur l’état d’avancement </w:t>
            </w:r>
            <w:r w:rsidRPr="00BD3BBF">
              <w:rPr>
                <w:rFonts w:ascii="Poppins" w:hAnsi="Poppins" w:cs="Poppins"/>
                <w:color w:val="062172"/>
                <w:lang w:val="fr-FR"/>
              </w:rPr>
              <w:t xml:space="preserve">doit </w:t>
            </w:r>
            <w:r w:rsidRPr="00BD3BBF" w:rsidR="007474B2">
              <w:rPr>
                <w:rFonts w:ascii="Poppins" w:hAnsi="Poppins" w:cs="Poppins"/>
                <w:color w:val="062172"/>
                <w:lang w:val="fr-FR"/>
              </w:rPr>
              <w:t xml:space="preserve">couvrir les </w:t>
            </w:r>
            <w:r w:rsidRPr="00BD3BBF" w:rsidR="00E66234">
              <w:rPr>
                <w:rFonts w:ascii="Poppins" w:hAnsi="Poppins" w:cs="Poppins"/>
                <w:color w:val="062172"/>
                <w:lang w:val="fr-FR"/>
              </w:rPr>
              <w:t>douze</w:t>
            </w:r>
            <w:r w:rsidRPr="00BD3BBF" w:rsidR="007474B2">
              <w:rPr>
                <w:rFonts w:ascii="Poppins" w:hAnsi="Poppins" w:cs="Poppins"/>
                <w:color w:val="062172"/>
                <w:lang w:val="fr-FR"/>
              </w:rPr>
              <w:t xml:space="preserve"> premiers mois de mise en œuvre et </w:t>
            </w:r>
            <w:r w:rsidRPr="00BD3BBF">
              <w:rPr>
                <w:rFonts w:ascii="Poppins" w:hAnsi="Poppins" w:cs="Poppins"/>
                <w:color w:val="062172"/>
                <w:lang w:val="fr-FR"/>
              </w:rPr>
              <w:t xml:space="preserve">être soumis </w:t>
            </w:r>
            <w:r w:rsidRPr="00077B04">
              <w:rPr>
                <w:rFonts w:ascii="Poppins" w:hAnsi="Poppins" w:cs="Poppins"/>
                <w:b/>
                <w:bCs/>
                <w:color w:val="062172"/>
                <w:lang w:val="fr-FR"/>
              </w:rPr>
              <w:t>au plus tard</w:t>
            </w:r>
            <w:r w:rsidRPr="00BD3BBF">
              <w:rPr>
                <w:rFonts w:ascii="Poppins" w:hAnsi="Poppins" w:cs="Poppins"/>
                <w:color w:val="062172"/>
                <w:lang w:val="fr-FR"/>
              </w:rPr>
              <w:t xml:space="preserve"> </w:t>
            </w:r>
            <w:r w:rsidRPr="003A2D7F" w:rsidR="002C362F">
              <w:rPr>
                <w:rFonts w:ascii="Poppins" w:hAnsi="Poppins" w:cs="Poppins"/>
                <w:b/>
                <w:bCs/>
                <w:color w:val="062172"/>
                <w:lang w:val="fr-FR"/>
              </w:rPr>
              <w:t>trois</w:t>
            </w:r>
            <w:r w:rsidRPr="003A2D7F" w:rsidR="00163B0C">
              <w:rPr>
                <w:rFonts w:ascii="Poppins" w:hAnsi="Poppins" w:cs="Poppins"/>
                <w:b/>
                <w:bCs/>
                <w:color w:val="062172"/>
                <w:lang w:val="fr-FR"/>
              </w:rPr>
              <w:t xml:space="preserve"> </w:t>
            </w:r>
            <w:r w:rsidRPr="003A2D7F">
              <w:rPr>
                <w:rFonts w:ascii="Poppins" w:hAnsi="Poppins" w:cs="Poppins"/>
                <w:b/>
                <w:bCs/>
                <w:color w:val="062172"/>
                <w:lang w:val="fr-FR"/>
              </w:rPr>
              <w:t>mois</w:t>
            </w:r>
            <w:r w:rsidRPr="00BD3BBF">
              <w:rPr>
                <w:rFonts w:ascii="Poppins" w:hAnsi="Poppins" w:cs="Poppins"/>
                <w:color w:val="062172"/>
                <w:lang w:val="fr-FR"/>
              </w:rPr>
              <w:t xml:space="preserve"> après la </w:t>
            </w:r>
            <w:r w:rsidRPr="00BD3BBF" w:rsidR="00A764C8">
              <w:rPr>
                <w:rFonts w:ascii="Poppins" w:hAnsi="Poppins" w:cs="Poppins"/>
                <w:color w:val="062172"/>
                <w:lang w:val="fr-FR"/>
              </w:rPr>
              <w:t xml:space="preserve">première </w:t>
            </w:r>
            <w:r w:rsidRPr="00BD3BBF">
              <w:rPr>
                <w:rFonts w:ascii="Poppins" w:hAnsi="Poppins" w:cs="Poppins"/>
                <w:color w:val="062172"/>
                <w:lang w:val="fr-FR"/>
              </w:rPr>
              <w:t xml:space="preserve">date </w:t>
            </w:r>
            <w:r w:rsidRPr="00BD3BBF" w:rsidR="00163B0C">
              <w:rPr>
                <w:rFonts w:ascii="Poppins" w:hAnsi="Poppins" w:cs="Poppins"/>
                <w:color w:val="062172"/>
                <w:lang w:val="fr-FR"/>
              </w:rPr>
              <w:t xml:space="preserve">anniversaire </w:t>
            </w:r>
            <w:r w:rsidRPr="00BD3BBF">
              <w:rPr>
                <w:rFonts w:ascii="Poppins" w:hAnsi="Poppins" w:cs="Poppins"/>
                <w:color w:val="062172"/>
                <w:lang w:val="fr-FR"/>
              </w:rPr>
              <w:t>d</w:t>
            </w:r>
            <w:r w:rsidRPr="00BD3BBF" w:rsidR="00517050">
              <w:rPr>
                <w:rFonts w:ascii="Poppins" w:hAnsi="Poppins" w:cs="Poppins"/>
                <w:color w:val="062172"/>
                <w:lang w:val="fr-FR"/>
              </w:rPr>
              <w:t>u</w:t>
            </w:r>
            <w:r w:rsidRPr="00BD3BBF">
              <w:rPr>
                <w:rFonts w:ascii="Poppins" w:hAnsi="Poppins" w:cs="Poppins"/>
                <w:color w:val="062172"/>
                <w:lang w:val="fr-FR"/>
              </w:rPr>
              <w:t xml:space="preserve"> </w:t>
            </w:r>
            <w:r w:rsidRPr="00BD3BBF" w:rsidR="003A6269">
              <w:rPr>
                <w:rFonts w:ascii="Poppins" w:hAnsi="Poppins" w:cs="Poppins"/>
                <w:color w:val="062172"/>
                <w:lang w:val="fr-FR"/>
              </w:rPr>
              <w:t xml:space="preserve">démarrage </w:t>
            </w:r>
            <w:r w:rsidRPr="00BD3BBF" w:rsidR="00D80BD9">
              <w:rPr>
                <w:rFonts w:ascii="Poppins" w:hAnsi="Poppins" w:cs="Poppins"/>
                <w:color w:val="062172"/>
                <w:lang w:val="fr-FR"/>
              </w:rPr>
              <w:t xml:space="preserve">officiel </w:t>
            </w:r>
            <w:r w:rsidRPr="00BD3BBF" w:rsidR="003A6269">
              <w:rPr>
                <w:rFonts w:ascii="Poppins" w:hAnsi="Poppins" w:cs="Poppins"/>
                <w:color w:val="062172"/>
                <w:lang w:val="fr-FR"/>
              </w:rPr>
              <w:t>du financement</w:t>
            </w:r>
            <w:r w:rsidRPr="00BD3BBF" w:rsidR="001E1D00">
              <w:rPr>
                <w:rStyle w:val="EndnoteReference"/>
                <w:rFonts w:ascii="Poppins" w:hAnsi="Poppins" w:cs="Poppins"/>
                <w:color w:val="062172"/>
                <w:lang w:val="fr-FR"/>
              </w:rPr>
              <w:endnoteReference w:id="5"/>
            </w:r>
            <w:r w:rsidRPr="00BD3BBF" w:rsidR="001E1D00">
              <w:rPr>
                <w:rFonts w:ascii="Poppins" w:hAnsi="Poppins" w:cs="Poppins"/>
                <w:color w:val="062172"/>
                <w:lang w:val="fr-FR"/>
              </w:rPr>
              <w:t>.</w:t>
            </w:r>
            <w:r w:rsidRPr="00BD3BBF">
              <w:rPr>
                <w:rFonts w:ascii="Poppins" w:hAnsi="Poppins" w:cs="Poppins"/>
                <w:color w:val="062172"/>
                <w:lang w:val="fr-FR"/>
              </w:rPr>
              <w:t xml:space="preserve"> Le deuxième rapport </w:t>
            </w:r>
            <w:r w:rsidRPr="00BD3BBF" w:rsidR="003A6269">
              <w:rPr>
                <w:rFonts w:ascii="Poppins" w:hAnsi="Poppins" w:cs="Poppins"/>
                <w:color w:val="062172"/>
                <w:lang w:val="fr-FR"/>
              </w:rPr>
              <w:lastRenderedPageBreak/>
              <w:t xml:space="preserve">annuel </w:t>
            </w:r>
            <w:r w:rsidRPr="00BD3BBF">
              <w:rPr>
                <w:rFonts w:ascii="Poppins" w:hAnsi="Poppins" w:cs="Poppins"/>
                <w:color w:val="062172"/>
                <w:lang w:val="fr-FR"/>
              </w:rPr>
              <w:t xml:space="preserve">doit être soumis </w:t>
            </w:r>
            <w:r w:rsidRPr="00BD3BBF" w:rsidR="007477AC">
              <w:rPr>
                <w:rFonts w:ascii="Poppins" w:hAnsi="Poppins" w:cs="Poppins"/>
                <w:color w:val="062172"/>
                <w:lang w:val="fr-FR"/>
              </w:rPr>
              <w:t xml:space="preserve">au plus </w:t>
            </w:r>
            <w:r w:rsidRPr="00077B04" w:rsidR="007477AC">
              <w:rPr>
                <w:rFonts w:ascii="Poppins" w:hAnsi="Poppins" w:cs="Poppins"/>
                <w:color w:val="062172"/>
                <w:lang w:val="fr-FR"/>
              </w:rPr>
              <w:t xml:space="preserve">tard </w:t>
            </w:r>
            <w:r w:rsidRPr="00077B04" w:rsidR="002C362F">
              <w:rPr>
                <w:rFonts w:ascii="Poppins" w:hAnsi="Poppins" w:cs="Poppins"/>
                <w:color w:val="062172"/>
                <w:lang w:val="fr-FR"/>
              </w:rPr>
              <w:t>trois</w:t>
            </w:r>
            <w:r w:rsidRPr="00077B04" w:rsidR="007477AC">
              <w:rPr>
                <w:rFonts w:ascii="Poppins" w:hAnsi="Poppins" w:cs="Poppins"/>
                <w:color w:val="062172"/>
                <w:lang w:val="fr-FR"/>
              </w:rPr>
              <w:t xml:space="preserve"> </w:t>
            </w:r>
            <w:r w:rsidRPr="00077B04">
              <w:rPr>
                <w:rFonts w:ascii="Poppins" w:hAnsi="Poppins" w:cs="Poppins"/>
                <w:color w:val="062172"/>
                <w:lang w:val="fr-FR"/>
              </w:rPr>
              <w:t>mois</w:t>
            </w:r>
            <w:r w:rsidRPr="00BD3BBF">
              <w:rPr>
                <w:rFonts w:ascii="Poppins" w:hAnsi="Poppins" w:cs="Poppins"/>
                <w:color w:val="062172"/>
                <w:lang w:val="fr-FR"/>
              </w:rPr>
              <w:t xml:space="preserve"> après la </w:t>
            </w:r>
            <w:r w:rsidRPr="00BD3BBF" w:rsidR="00D80BD9">
              <w:rPr>
                <w:rFonts w:ascii="Poppins" w:hAnsi="Poppins" w:cs="Poppins"/>
                <w:color w:val="062172"/>
                <w:lang w:val="fr-FR"/>
              </w:rPr>
              <w:t>deuxième</w:t>
            </w:r>
            <w:r w:rsidRPr="00BD3BBF" w:rsidR="007474B2">
              <w:rPr>
                <w:rFonts w:ascii="Poppins" w:hAnsi="Poppins" w:cs="Poppins"/>
                <w:color w:val="062172"/>
                <w:lang w:val="fr-FR"/>
              </w:rPr>
              <w:t xml:space="preserve"> date anniversaire</w:t>
            </w:r>
            <w:r w:rsidRPr="00BD3BBF" w:rsidR="007477AC">
              <w:rPr>
                <w:rFonts w:ascii="Poppins" w:hAnsi="Poppins" w:cs="Poppins"/>
                <w:color w:val="062172"/>
                <w:lang w:val="fr-FR"/>
              </w:rPr>
              <w:t xml:space="preserve"> d</w:t>
            </w:r>
            <w:r w:rsidRPr="00BD3BBF" w:rsidR="004770FB">
              <w:rPr>
                <w:rFonts w:ascii="Poppins" w:hAnsi="Poppins" w:cs="Poppins"/>
                <w:color w:val="062172"/>
                <w:lang w:val="fr-FR"/>
              </w:rPr>
              <w:t xml:space="preserve">u démarrage </w:t>
            </w:r>
            <w:r w:rsidRPr="00BD3BBF" w:rsidR="00D80BD9">
              <w:rPr>
                <w:rFonts w:ascii="Poppins" w:hAnsi="Poppins" w:cs="Poppins"/>
                <w:color w:val="062172"/>
                <w:lang w:val="fr-FR"/>
              </w:rPr>
              <w:t>du</w:t>
            </w:r>
            <w:r w:rsidRPr="00BD3BBF" w:rsidR="004770FB">
              <w:rPr>
                <w:rFonts w:ascii="Poppins" w:hAnsi="Poppins" w:cs="Poppins"/>
                <w:color w:val="062172"/>
                <w:lang w:val="fr-FR"/>
              </w:rPr>
              <w:t xml:space="preserve"> financement</w:t>
            </w:r>
            <w:r w:rsidRPr="00BD3BBF">
              <w:rPr>
                <w:rFonts w:ascii="Poppins" w:hAnsi="Poppins" w:cs="Poppins"/>
                <w:color w:val="062172"/>
                <w:lang w:val="fr-FR"/>
              </w:rPr>
              <w:t>. Et ainsi de suite.</w:t>
            </w:r>
          </w:p>
          <w:p w:rsidRPr="00BD3BBF" w:rsidR="00350219" w:rsidP="001601B7" w:rsidRDefault="00B54EBD" w14:paraId="1CEF5252" w14:textId="77777777">
            <w:pPr>
              <w:spacing w:before="120"/>
              <w:jc w:val="both"/>
              <w:rPr>
                <w:rFonts w:ascii="Poppins" w:hAnsi="Poppins" w:cs="Poppins"/>
                <w:bCs/>
                <w:color w:val="062172"/>
                <w:lang w:val="fr-FR"/>
              </w:rPr>
            </w:pPr>
            <w:r w:rsidRPr="00BD3BBF">
              <w:rPr>
                <w:rFonts w:ascii="Poppins" w:hAnsi="Poppins" w:cs="Poppins"/>
                <w:bCs/>
                <w:color w:val="062172"/>
                <w:lang w:val="fr-FR"/>
              </w:rPr>
              <w:t xml:space="preserve">Le rapport complet comprend les </w:t>
            </w:r>
            <w:r w:rsidRPr="00BD3BBF">
              <w:rPr>
                <w:rFonts w:ascii="Poppins" w:hAnsi="Poppins" w:cs="Poppins"/>
                <w:b/>
                <w:color w:val="062172"/>
                <w:lang w:val="fr-FR"/>
              </w:rPr>
              <w:t xml:space="preserve">éléments </w:t>
            </w:r>
            <w:r w:rsidRPr="00BD3BBF">
              <w:rPr>
                <w:rFonts w:ascii="Poppins" w:hAnsi="Poppins" w:cs="Poppins"/>
                <w:bCs/>
                <w:color w:val="062172"/>
                <w:lang w:val="fr-FR"/>
              </w:rPr>
              <w:t>suivants :</w:t>
            </w:r>
          </w:p>
          <w:p w:rsidRPr="00BD3BBF" w:rsidR="008D30A7" w:rsidP="001601B7" w:rsidRDefault="008D30A7" w14:paraId="00EBA28C" w14:textId="77777777">
            <w:pPr>
              <w:pStyle w:val="ListParagraph"/>
              <w:numPr>
                <w:ilvl w:val="0"/>
                <w:numId w:val="2"/>
              </w:numPr>
              <w:jc w:val="both"/>
              <w:rPr>
                <w:rFonts w:ascii="Poppins" w:hAnsi="Poppins" w:cs="Poppins"/>
                <w:b/>
                <w:color w:val="062172"/>
                <w:lang w:val="fr-FR"/>
              </w:rPr>
            </w:pPr>
            <w:r w:rsidRPr="00BD3BBF">
              <w:rPr>
                <w:rFonts w:ascii="Poppins" w:hAnsi="Poppins" w:cs="Poppins"/>
                <w:color w:val="062172"/>
                <w:lang w:val="fr-FR"/>
              </w:rPr>
              <w:t>Modèle dûment complété (le présent formulaire, y compris les annexes pertinentes).</w:t>
            </w:r>
          </w:p>
          <w:p w:rsidRPr="00BD3BBF" w:rsidR="008D30A7" w:rsidP="001601B7" w:rsidRDefault="008D30A7" w14:paraId="6AC7979E" w14:textId="77777777">
            <w:pPr>
              <w:pStyle w:val="ListParagraph"/>
              <w:numPr>
                <w:ilvl w:val="0"/>
                <w:numId w:val="2"/>
              </w:numPr>
              <w:spacing w:before="120" w:after="120"/>
              <w:jc w:val="both"/>
              <w:rPr>
                <w:rFonts w:ascii="Poppins" w:hAnsi="Poppins" w:cs="Poppins"/>
                <w:b/>
                <w:color w:val="062172"/>
                <w:lang w:val="fr-FR"/>
              </w:rPr>
            </w:pPr>
            <w:r w:rsidRPr="00BD3BBF">
              <w:rPr>
                <w:rFonts w:ascii="Poppins" w:hAnsi="Poppins" w:cs="Poppins"/>
                <w:color w:val="062172"/>
                <w:lang w:val="fr-FR"/>
              </w:rPr>
              <w:t>Cadre des résultats et données de la part variable.</w:t>
            </w:r>
          </w:p>
          <w:p w:rsidRPr="00BD3BBF" w:rsidR="00350219" w:rsidP="001601B7" w:rsidRDefault="008D30A7" w14:paraId="75E13417" w14:textId="71FBB309">
            <w:pPr>
              <w:pStyle w:val="ListParagraph"/>
              <w:numPr>
                <w:ilvl w:val="0"/>
                <w:numId w:val="2"/>
              </w:numPr>
              <w:jc w:val="both"/>
              <w:rPr>
                <w:rFonts w:ascii="Poppins" w:hAnsi="Poppins" w:cs="Poppins"/>
                <w:color w:val="062172"/>
                <w:lang w:val="fr-FR"/>
              </w:rPr>
            </w:pPr>
            <w:r w:rsidRPr="00BD3BBF">
              <w:rPr>
                <w:rFonts w:ascii="Poppins" w:hAnsi="Poppins" w:cs="Poppins"/>
                <w:color w:val="062172"/>
                <w:lang w:val="fr-FR"/>
              </w:rPr>
              <w:t xml:space="preserve">Résultats concrets et produits du savoir générés grâce à l’appui </w:t>
            </w:r>
            <w:r w:rsidRPr="00BD3BBF" w:rsidR="00FE515C">
              <w:rPr>
                <w:rFonts w:ascii="Poppins" w:hAnsi="Poppins" w:cs="Poppins"/>
                <w:color w:val="062172"/>
                <w:lang w:val="fr-FR"/>
              </w:rPr>
              <w:t xml:space="preserve">de ce </w:t>
            </w:r>
            <w:r w:rsidRPr="00BD3BBF" w:rsidR="00E66234">
              <w:rPr>
                <w:rFonts w:ascii="Poppins" w:hAnsi="Poppins" w:cs="Poppins"/>
                <w:color w:val="062172"/>
                <w:lang w:val="fr-FR"/>
              </w:rPr>
              <w:t xml:space="preserve">financement pour la mise en œuvre du programme sectoriel de l'éducation </w:t>
            </w:r>
            <w:r w:rsidRPr="00BD3BBF">
              <w:rPr>
                <w:rFonts w:ascii="Poppins" w:hAnsi="Poppins" w:cs="Poppins"/>
                <w:color w:val="062172"/>
                <w:lang w:val="fr-FR"/>
              </w:rPr>
              <w:t>ou récits d'impact</w:t>
            </w:r>
            <w:r w:rsidRPr="00BD3BBF" w:rsidR="00AF1237">
              <w:rPr>
                <w:rFonts w:ascii="Poppins" w:hAnsi="Poppins" w:cs="Poppins"/>
                <w:color w:val="062172"/>
                <w:lang w:val="fr-FR"/>
              </w:rPr>
              <w:t>.</w:t>
            </w:r>
          </w:p>
          <w:p w:rsidRPr="00BD3BBF" w:rsidR="00350219" w:rsidP="001601B7" w:rsidRDefault="00B54EBD" w14:paraId="5B9855CF" w14:textId="1EBF86C1">
            <w:pPr>
              <w:pStyle w:val="ListParagraph"/>
              <w:numPr>
                <w:ilvl w:val="0"/>
                <w:numId w:val="2"/>
              </w:numPr>
              <w:jc w:val="both"/>
              <w:rPr>
                <w:rFonts w:ascii="Poppins" w:hAnsi="Poppins" w:cs="Poppins"/>
                <w:color w:val="062172"/>
                <w:lang w:val="fr-FR"/>
              </w:rPr>
            </w:pPr>
            <w:r w:rsidRPr="00BD3BBF">
              <w:rPr>
                <w:rFonts w:ascii="Poppins" w:hAnsi="Poppins" w:cs="Poppins"/>
                <w:color w:val="062172"/>
                <w:lang w:val="fr-FR"/>
              </w:rPr>
              <w:t xml:space="preserve">Documentation </w:t>
            </w:r>
            <w:r w:rsidRPr="00BD3BBF" w:rsidR="000F1DFF">
              <w:rPr>
                <w:rFonts w:ascii="Poppins" w:hAnsi="Poppins" w:cs="Poppins"/>
                <w:color w:val="062172"/>
                <w:lang w:val="fr-FR"/>
              </w:rPr>
              <w:t>confirmant explicitement</w:t>
            </w:r>
            <w:r w:rsidRPr="00BD3BBF">
              <w:rPr>
                <w:rFonts w:ascii="Poppins" w:hAnsi="Poppins" w:cs="Poppins"/>
                <w:color w:val="062172"/>
                <w:lang w:val="fr-FR"/>
              </w:rPr>
              <w:t xml:space="preserve"> </w:t>
            </w:r>
            <w:r w:rsidRPr="00BD3BBF" w:rsidR="007E10E0">
              <w:rPr>
                <w:rFonts w:ascii="Poppins" w:hAnsi="Poppins" w:cs="Poppins"/>
                <w:color w:val="062172"/>
                <w:lang w:val="fr-FR"/>
              </w:rPr>
              <w:t>la réalisation d</w:t>
            </w:r>
            <w:r w:rsidRPr="00BD3BBF" w:rsidR="000064E1">
              <w:rPr>
                <w:rFonts w:ascii="Poppins" w:hAnsi="Poppins" w:cs="Poppins"/>
                <w:color w:val="062172"/>
                <w:lang w:val="fr-FR"/>
              </w:rPr>
              <w:t xml:space="preserve">es </w:t>
            </w:r>
            <w:r w:rsidRPr="00BD3BBF">
              <w:rPr>
                <w:rFonts w:ascii="Poppins" w:hAnsi="Poppins" w:cs="Poppins"/>
                <w:color w:val="062172"/>
                <w:lang w:val="fr-FR"/>
              </w:rPr>
              <w:t xml:space="preserve">objectifs de la part variable au </w:t>
            </w:r>
            <w:r w:rsidRPr="00BD3BBF" w:rsidR="007714D0">
              <w:rPr>
                <w:rFonts w:ascii="Poppins" w:hAnsi="Poppins" w:cs="Poppins"/>
                <w:color w:val="062172"/>
                <w:lang w:val="fr-FR"/>
              </w:rPr>
              <w:t xml:space="preserve">cours de </w:t>
            </w:r>
            <w:r w:rsidRPr="00BD3BBF" w:rsidR="000F1DFF">
              <w:rPr>
                <w:rFonts w:ascii="Poppins" w:hAnsi="Poppins" w:cs="Poppins"/>
                <w:color w:val="062172"/>
                <w:lang w:val="fr-FR"/>
              </w:rPr>
              <w:t xml:space="preserve">la période </w:t>
            </w:r>
            <w:r w:rsidRPr="00BD3BBF" w:rsidR="007D23AB">
              <w:rPr>
                <w:rFonts w:ascii="Poppins" w:hAnsi="Poppins" w:cs="Poppins"/>
                <w:color w:val="062172"/>
                <w:lang w:val="fr-FR"/>
              </w:rPr>
              <w:t>considérée</w:t>
            </w:r>
            <w:r w:rsidRPr="00BD3BBF">
              <w:rPr>
                <w:rFonts w:ascii="Poppins" w:hAnsi="Poppins" w:cs="Poppins"/>
                <w:color w:val="062172"/>
                <w:lang w:val="fr-FR"/>
              </w:rPr>
              <w:t>.</w:t>
            </w:r>
          </w:p>
          <w:p w:rsidRPr="00BD3BBF" w:rsidR="00E64152" w:rsidP="001601B7" w:rsidRDefault="00E64152" w14:paraId="3EB0C028" w14:textId="444245B3">
            <w:pPr>
              <w:spacing w:before="120" w:after="120"/>
              <w:jc w:val="both"/>
              <w:rPr>
                <w:rFonts w:ascii="Poppins" w:hAnsi="Poppins" w:cs="Poppins"/>
                <w:color w:val="062172"/>
                <w:lang w:val="fr-FR"/>
              </w:rPr>
            </w:pPr>
            <w:r w:rsidRPr="00BD3BBF">
              <w:rPr>
                <w:rFonts w:ascii="Poppins"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 par </w:t>
            </w:r>
            <w:r w:rsidRPr="00BD3BBF" w:rsidR="007E6D38">
              <w:rPr>
                <w:rFonts w:ascii="Poppins" w:hAnsi="Poppins" w:cs="Poppins"/>
                <w:color w:val="062172"/>
                <w:lang w:val="fr-FR"/>
              </w:rPr>
              <w:t xml:space="preserve">le </w:t>
            </w:r>
            <w:r w:rsidRPr="00BD3BBF" w:rsidR="00567CE8">
              <w:rPr>
                <w:rFonts w:ascii="Poppins" w:hAnsi="Poppins" w:cs="Poppins"/>
                <w:color w:val="062172"/>
                <w:lang w:val="fr-FR"/>
              </w:rPr>
              <w:t xml:space="preserve">financement pour la mise en œuvre du programme sectoriel de l'éducation </w:t>
            </w:r>
            <w:r w:rsidRPr="00BD3BBF">
              <w:rPr>
                <w:rFonts w:ascii="Poppins" w:hAnsi="Poppins" w:cs="Poppins"/>
                <w:color w:val="062172"/>
                <w:lang w:val="fr-FR"/>
              </w:rPr>
              <w:t xml:space="preserve">du GPE. Le terme « projet » est utilisé dans le premier cas et « financement » dans le second. </w:t>
            </w:r>
          </w:p>
          <w:p w:rsidRPr="00BD3BBF" w:rsidR="00E64152" w:rsidP="001601B7" w:rsidRDefault="00E64152" w14:paraId="1DC88531" w14:textId="31D182DA">
            <w:pPr>
              <w:spacing w:before="120" w:after="120"/>
              <w:jc w:val="both"/>
              <w:rPr>
                <w:rFonts w:ascii="Poppins" w:hAnsi="Poppins" w:cs="Poppins"/>
                <w:color w:val="062172"/>
                <w:lang w:val="fr-FR"/>
              </w:rPr>
            </w:pPr>
            <w:r w:rsidRPr="00BD3BBF">
              <w:rPr>
                <w:rFonts w:ascii="Poppins" w:hAnsi="Poppins" w:cs="Poppins"/>
                <w:color w:val="062172"/>
                <w:lang w:val="fr-FR"/>
              </w:rPr>
              <w:t xml:space="preserve">Le texte doit être clair et concis. </w:t>
            </w:r>
            <w:r w:rsidRPr="00BD3BBF" w:rsidR="00A10EE8">
              <w:rPr>
                <w:rFonts w:ascii="Poppins" w:hAnsi="Poppins" w:cs="Poppins"/>
                <w:color w:val="062172"/>
                <w:lang w:val="fr-FR"/>
              </w:rPr>
              <w:t>Des annexes peuvent être ajoutées</w:t>
            </w:r>
            <w:r w:rsidRPr="00BD3BBF">
              <w:rPr>
                <w:rFonts w:ascii="Poppins" w:hAnsi="Poppins" w:cs="Poppins"/>
                <w:color w:val="062172"/>
                <w:lang w:val="fr-FR"/>
              </w:rPr>
              <w:t xml:space="preserve"> si vous souhaitez ne présenter que les textes clés dans le rapport. Si des contenus se chevauchent, ils peuvent être référencés de manière transversale pour éviter les répétitions. Les questions doivent être considérées comme un ensemble interdépendant afin de construire le fil conducteur du projet. </w:t>
            </w:r>
            <w:r w:rsidRPr="00BD3BBF" w:rsidR="00D8604C">
              <w:rPr>
                <w:rFonts w:ascii="Poppins" w:hAnsi="Poppins" w:cs="Poppins"/>
                <w:color w:val="062172"/>
                <w:lang w:val="fr-FR"/>
              </w:rPr>
              <w:t>Certaines questions feront appel à une</w:t>
            </w:r>
            <w:r w:rsidRPr="00BD3BBF">
              <w:rPr>
                <w:rFonts w:ascii="Poppins" w:hAnsi="Poppins" w:cs="Poppins"/>
                <w:color w:val="062172"/>
                <w:lang w:val="fr-FR"/>
              </w:rPr>
              <w:t xml:space="preserve"> réflexion et un jugement </w:t>
            </w:r>
            <w:r w:rsidRPr="00BD3BBF" w:rsidR="00763FDC">
              <w:rPr>
                <w:rFonts w:ascii="Poppins" w:hAnsi="Poppins" w:cs="Poppins"/>
                <w:color w:val="062172"/>
                <w:lang w:val="fr-FR"/>
              </w:rPr>
              <w:t>résultant</w:t>
            </w:r>
            <w:r w:rsidRPr="00BD3BBF">
              <w:rPr>
                <w:rFonts w:ascii="Poppins" w:hAnsi="Poppins" w:cs="Poppins"/>
                <w:color w:val="062172"/>
                <w:lang w:val="fr-FR"/>
              </w:rPr>
              <w:t xml:space="preserve"> de la triangulation d'informations multiples et de qualité ainsi qu</w:t>
            </w:r>
            <w:r w:rsidRPr="00BD3BBF" w:rsidR="00D8604C">
              <w:rPr>
                <w:rFonts w:ascii="Poppins" w:hAnsi="Poppins" w:cs="Poppins"/>
                <w:color w:val="062172"/>
                <w:lang w:val="fr-FR"/>
              </w:rPr>
              <w:t xml:space="preserve">’à </w:t>
            </w:r>
            <w:r w:rsidRPr="00BD3BBF">
              <w:rPr>
                <w:rFonts w:ascii="Poppins" w:hAnsi="Poppins" w:cs="Poppins"/>
                <w:color w:val="062172"/>
                <w:lang w:val="fr-FR"/>
              </w:rPr>
              <w:t>d</w:t>
            </w:r>
            <w:r w:rsidRPr="00BD3BBF" w:rsidR="00D8604C">
              <w:rPr>
                <w:rFonts w:ascii="Poppins" w:hAnsi="Poppins" w:cs="Poppins"/>
                <w:color w:val="062172"/>
                <w:lang w:val="fr-FR"/>
              </w:rPr>
              <w:t xml:space="preserve">es </w:t>
            </w:r>
            <w:r w:rsidRPr="00BD3BBF">
              <w:rPr>
                <w:rFonts w:ascii="Poppins" w:hAnsi="Poppins" w:cs="Poppins"/>
                <w:color w:val="062172"/>
                <w:lang w:val="fr-FR"/>
              </w:rPr>
              <w:t xml:space="preserve">explications logiques. </w:t>
            </w:r>
          </w:p>
          <w:p w:rsidRPr="00BD3BBF" w:rsidR="00E64152" w:rsidP="001601B7" w:rsidRDefault="00E64152" w14:paraId="28EF8ECC" w14:textId="77777777">
            <w:pPr>
              <w:spacing w:before="120" w:after="120"/>
              <w:jc w:val="both"/>
              <w:rPr>
                <w:rFonts w:ascii="Poppins" w:hAnsi="Poppins" w:cs="Poppins"/>
                <w:color w:val="062172"/>
                <w:lang w:val="fr-FR"/>
              </w:rPr>
            </w:pPr>
            <w:r w:rsidRPr="00BD3BBF">
              <w:rPr>
                <w:rFonts w:ascii="Poppins" w:hAnsi="Poppins" w:cs="Poppins"/>
                <w:color w:val="062172"/>
                <w:lang w:val="fr-FR"/>
              </w:rPr>
              <w:t xml:space="preserve">Veuillez présenter des éléments concrets et des données </w:t>
            </w:r>
            <w:r w:rsidRPr="00BD3BBF">
              <w:rPr>
                <w:rFonts w:ascii="Poppins" w:hAnsi="Poppins" w:cs="Poppins"/>
                <w:b/>
                <w:bCs/>
                <w:color w:val="062172"/>
                <w:lang w:val="fr-FR"/>
              </w:rPr>
              <w:t xml:space="preserve">ventilées </w:t>
            </w:r>
            <w:r w:rsidRPr="00BD3BBF">
              <w:rPr>
                <w:rFonts w:ascii="Poppins" w:hAnsi="Poppins" w:cs="Poppins"/>
                <w:color w:val="062172"/>
                <w:lang w:val="fr-FR"/>
              </w:rPr>
              <w:t>par différents sous-groupes (</w:t>
            </w:r>
            <w:r w:rsidRPr="00BD3BBF">
              <w:rPr>
                <w:rFonts w:ascii="Poppins" w:hAnsi="Poppins" w:cs="Poppins"/>
                <w:bCs/>
                <w:color w:val="062172"/>
                <w:lang w:val="fr-FR"/>
              </w:rPr>
              <w:t>au minimum par sexe,</w:t>
            </w:r>
            <w:r w:rsidRPr="00BD3BBF">
              <w:rPr>
                <w:rFonts w:ascii="Poppins" w:hAnsi="Poppins" w:cs="Poppins"/>
                <w:color w:val="062172"/>
                <w:lang w:val="fr-FR"/>
              </w:rPr>
              <w:t xml:space="preserve"> et par tout autre groupe si possible). Dans la mesure du possible, une </w:t>
            </w:r>
            <w:r w:rsidRPr="00BD3BBF">
              <w:rPr>
                <w:rFonts w:ascii="Poppins" w:hAnsi="Poppins" w:cs="Poppins"/>
                <w:b/>
                <w:bCs/>
                <w:color w:val="062172"/>
                <w:lang w:val="fr-FR"/>
              </w:rPr>
              <w:t>perspective de genre et d'équité</w:t>
            </w:r>
            <w:r w:rsidRPr="00BD3BBF">
              <w:rPr>
                <w:rFonts w:ascii="Poppins" w:hAnsi="Poppins" w:cs="Poppins"/>
                <w:color w:val="062172"/>
                <w:lang w:val="fr-FR"/>
              </w:rPr>
              <w:t xml:space="preserve"> doit être incluse. Les données probantes et les résultats doivent être replacés dans le </w:t>
            </w:r>
            <w:r w:rsidRPr="00BD3BBF">
              <w:rPr>
                <w:rFonts w:ascii="Poppins" w:hAnsi="Poppins" w:cs="Poppins"/>
                <w:b/>
                <w:bCs/>
                <w:color w:val="062172"/>
                <w:lang w:val="fr-FR"/>
              </w:rPr>
              <w:t xml:space="preserve">contexte national/sous-national </w:t>
            </w:r>
            <w:r w:rsidRPr="00BD3BBF">
              <w:rPr>
                <w:rFonts w:ascii="Poppins" w:hAnsi="Poppins" w:cs="Poppins"/>
                <w:color w:val="062172"/>
                <w:lang w:val="fr-FR"/>
              </w:rPr>
              <w:t>du pays au moment de l'examen, afin de mieux appréhender les informations.</w:t>
            </w:r>
          </w:p>
          <w:p w:rsidRPr="001601B7" w:rsidR="00350219" w:rsidP="001601B7" w:rsidRDefault="00E84F2E" w14:paraId="74EA68F4" w14:textId="0D549B38">
            <w:pPr>
              <w:spacing w:before="120" w:after="120"/>
              <w:jc w:val="both"/>
              <w:rPr>
                <w:rFonts w:ascii="Poppins" w:hAnsi="Poppins" w:cs="Poppins"/>
                <w:color w:val="062172"/>
                <w:lang w:val="fr-FR"/>
              </w:rPr>
            </w:pPr>
            <w:r w:rsidRPr="005F11C9">
              <w:rPr>
                <w:rFonts w:ascii="Poppins" w:hAnsi="Poppins"/>
                <w:color w:val="062172"/>
                <w:lang w:val="fr-FR"/>
              </w:rPr>
              <w:t xml:space="preserve">L’agent partenaire doit </w:t>
            </w:r>
            <w:r>
              <w:rPr>
                <w:rFonts w:ascii="Poppins" w:hAnsi="Poppins"/>
                <w:color w:val="062172"/>
                <w:lang w:val="fr-FR"/>
              </w:rPr>
              <w:t>soumettre</w:t>
            </w:r>
            <w:r w:rsidRPr="005F11C9">
              <w:rPr>
                <w:rFonts w:ascii="Poppins" w:hAnsi="Poppins"/>
                <w:color w:val="062172"/>
                <w:lang w:val="fr-FR"/>
              </w:rPr>
              <w:t xml:space="preserve"> </w:t>
            </w:r>
            <w:r>
              <w:rPr>
                <w:rFonts w:ascii="Poppins" w:hAnsi="Poppins"/>
                <w:color w:val="062172"/>
                <w:lang w:val="fr-FR"/>
              </w:rPr>
              <w:t>l</w:t>
            </w:r>
            <w:r w:rsidRPr="005F11C9">
              <w:rPr>
                <w:rFonts w:ascii="Poppins" w:hAnsi="Poppins"/>
                <w:color w:val="062172"/>
                <w:lang w:val="fr-FR"/>
              </w:rPr>
              <w:t xml:space="preserve">es rapports par </w:t>
            </w:r>
            <w:r w:rsidRPr="003B62C9">
              <w:rPr>
                <w:rFonts w:ascii="Poppins" w:hAnsi="Poppins" w:cs="Poppins"/>
                <w:color w:val="062172"/>
                <w:lang w:val="fr-FR"/>
              </w:rPr>
              <w:t xml:space="preserve">le biais du </w:t>
            </w:r>
            <w:hyperlink w:history="1" w:anchor="/" r:id="rId12">
              <w:r w:rsidRPr="00743A90">
                <w:rPr>
                  <w:rStyle w:val="Hyperlink"/>
                  <w:rFonts w:ascii="Poppins" w:hAnsi="Poppins" w:cs="Poppins"/>
                  <w:b/>
                  <w:bCs/>
                  <w:lang w:val="fr-FR"/>
                </w:rPr>
                <w:t>Portail de rapportage en ligne</w:t>
              </w:r>
            </w:hyperlink>
            <w:r w:rsidRPr="005F11C9">
              <w:rPr>
                <w:rFonts w:ascii="Poppins" w:hAnsi="Poppins"/>
                <w:color w:val="062172"/>
                <w:lang w:val="fr-FR"/>
              </w:rPr>
              <w:t xml:space="preserve">. </w:t>
            </w:r>
            <w:r>
              <w:rPr>
                <w:rFonts w:ascii="Poppins" w:hAnsi="Poppins"/>
                <w:color w:val="062172"/>
                <w:lang w:val="fr-FR"/>
              </w:rPr>
              <w:t>Si l’autorisation</w:t>
            </w:r>
            <w:r w:rsidRPr="009C5205">
              <w:rPr>
                <w:rFonts w:ascii="Poppins" w:hAnsi="Poppins"/>
                <w:color w:val="062172"/>
                <w:lang w:val="fr-FR"/>
              </w:rPr>
              <w:t xml:space="preserve"> d'accès</w:t>
            </w:r>
            <w:r>
              <w:rPr>
                <w:rFonts w:ascii="Poppins" w:hAnsi="Poppins"/>
                <w:color w:val="062172"/>
                <w:lang w:val="fr-FR"/>
              </w:rPr>
              <w:t xml:space="preserve"> ne lui a pas encore été attribuée, l’agent partenaire doit contacter </w:t>
            </w:r>
            <w:r>
              <w:rPr>
                <w:rFonts w:ascii="Poppins" w:hAnsi="Poppins" w:cs="Poppins"/>
                <w:bCs/>
                <w:color w:val="062172"/>
                <w:lang w:val="fr-FR"/>
              </w:rPr>
              <w:t xml:space="preserve">son </w:t>
            </w:r>
            <w:r w:rsidRPr="00093DA7">
              <w:rPr>
                <w:rFonts w:ascii="Poppins" w:hAnsi="Poppins" w:cs="Poppins"/>
                <w:bCs/>
                <w:color w:val="062172"/>
                <w:lang w:val="fr-FR"/>
              </w:rPr>
              <w:t>interlocuteur principal au Secrétariat du GPE</w:t>
            </w:r>
            <w:r w:rsidRPr="005F11C9">
              <w:rPr>
                <w:rFonts w:ascii="Poppins" w:hAnsi="Poppins"/>
                <w:color w:val="062172"/>
                <w:lang w:val="fr-FR"/>
              </w:rPr>
              <w:t>.</w:t>
            </w:r>
            <w:r>
              <w:rPr>
                <w:rFonts w:ascii="Poppins" w:hAnsi="Poppins"/>
                <w:color w:val="062172"/>
                <w:lang w:val="fr-FR"/>
              </w:rPr>
              <w:t xml:space="preserve"> Entretemps, </w:t>
            </w:r>
            <w:r>
              <w:rPr>
                <w:rFonts w:ascii="Poppins" w:hAnsi="Poppins" w:cs="Poppins"/>
                <w:color w:val="062172"/>
                <w:lang w:val="fr-FR"/>
              </w:rPr>
              <w:t xml:space="preserve">les rapports doivent être envoyés </w:t>
            </w:r>
            <w:r w:rsidRPr="00BD3BBF">
              <w:rPr>
                <w:rFonts w:ascii="Poppins" w:hAnsi="Poppins" w:cs="Poppins"/>
                <w:color w:val="062172"/>
                <w:lang w:val="fr-FR"/>
              </w:rPr>
              <w:t>par courrier électronique à</w:t>
            </w:r>
            <w:r>
              <w:rPr>
                <w:rFonts w:ascii="Poppins" w:hAnsi="Poppins" w:cs="Poppins"/>
                <w:color w:val="062172"/>
                <w:lang w:val="fr-FR"/>
              </w:rPr>
              <w:t xml:space="preserve"> </w:t>
            </w:r>
            <w:hyperlink w:history="1" r:id="rId13">
              <w:r w:rsidRPr="004B59E8">
                <w:rPr>
                  <w:rStyle w:val="Hyperlink"/>
                  <w:rFonts w:ascii="Poppins" w:hAnsi="Poppins" w:cs="Poppins"/>
                  <w:b/>
                  <w:bCs/>
                  <w:lang w:val="fr-FR"/>
                </w:rPr>
                <w:t>gpe_grant_submission@globalpartnership.org</w:t>
              </w:r>
            </w:hyperlink>
            <w:r w:rsidRPr="00BD3BBF">
              <w:rPr>
                <w:rFonts w:ascii="Poppins" w:hAnsi="Poppins" w:cs="Poppins"/>
                <w:color w:val="062172"/>
                <w:lang w:val="fr-FR"/>
              </w:rPr>
              <w:t xml:space="preserve">, avec copie à l'agence de coordination et au responsable-pays du Secrétariat du GPE. </w:t>
            </w:r>
            <w:r w:rsidRPr="005F11C9">
              <w:rPr>
                <w:rFonts w:ascii="Poppins" w:hAnsi="Poppins"/>
                <w:color w:val="062172"/>
                <w:lang w:val="fr-FR"/>
              </w:rPr>
              <w:t xml:space="preserve"> </w:t>
            </w:r>
            <w:r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w:t>
            </w:r>
            <w:r w:rsidRPr="00743A90">
              <w:rPr>
                <w:rFonts w:ascii="Poppins" w:hAnsi="Poppins" w:cs="Poppins"/>
                <w:b/>
                <w:color w:val="062172"/>
                <w:lang w:val="fr-FR"/>
              </w:rPr>
              <w:t>rendu public</w:t>
            </w:r>
            <w:r w:rsidRPr="00093DA7">
              <w:rPr>
                <w:rFonts w:ascii="Poppins" w:hAnsi="Poppins" w:cs="Poppins"/>
                <w:bCs/>
                <w:color w:val="062172"/>
                <w:lang w:val="fr-FR"/>
              </w:rPr>
              <w:t xml:space="preserve"> après avoir été envoyé par l’agent partenaire et examiné par le Secrétariat du GPE. Pour toute question, veuillez-vous adresser à votre interlocuteur principal au Secrétariat du GPE.</w:t>
            </w:r>
            <w:r w:rsidR="00E6651C">
              <w:rPr>
                <w:rFonts w:ascii="Poppins" w:hAnsi="Poppins" w:cs="Poppins"/>
                <w:bCs/>
                <w:color w:val="062172"/>
                <w:lang w:val="fr-FR"/>
              </w:rPr>
              <w:t xml:space="preserve"> </w:t>
            </w:r>
          </w:p>
        </w:tc>
      </w:tr>
      <w:tr w:rsidRPr="00A87331" w:rsidR="00D160C8" w:rsidTr="103DC7DB" w14:paraId="77AD1AB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431"/>
        </w:trPr>
        <w:tc>
          <w:tcPr>
            <w:tcW w:w="10806" w:type="dxa"/>
            <w:gridSpan w:val="2"/>
            <w:tcBorders>
              <w:top w:val="single" w:color="43D596" w:sz="4" w:space="0"/>
              <w:left w:val="nil" w:color="B43E8F" w:sz="4"/>
              <w:bottom w:val="nil" w:color="B43E8F" w:sz="4"/>
              <w:right w:val="nil" w:color="B43E8F" w:sz="4"/>
            </w:tcBorders>
            <w:shd w:val="clear" w:color="auto" w:fill="auto"/>
            <w:tcMar/>
            <w:vAlign w:val="center"/>
          </w:tcPr>
          <w:p w:rsidRPr="00BD3BBF" w:rsidR="00350219" w:rsidP="00641004" w:rsidRDefault="00B54EBD" w14:paraId="49EF2D63" w14:textId="77777777">
            <w:pPr>
              <w:rPr>
                <w:rFonts w:ascii="Poppins" w:hAnsi="Poppins" w:cs="Poppins"/>
                <w:b/>
                <w:color w:val="062172"/>
                <w:sz w:val="28"/>
                <w:szCs w:val="28"/>
                <w:lang w:val="fr-FR"/>
              </w:rPr>
            </w:pPr>
            <w:r w:rsidRPr="00BD3BBF">
              <w:rPr>
                <w:rFonts w:ascii="Poppins" w:hAnsi="Poppins" w:cs="Poppins"/>
                <w:b/>
                <w:color w:val="43D596"/>
                <w:sz w:val="28"/>
                <w:szCs w:val="28"/>
                <w:lang w:val="fr-FR"/>
              </w:rPr>
              <w:lastRenderedPageBreak/>
              <w:t>LISTE D'ACRONYMES</w:t>
            </w:r>
          </w:p>
        </w:tc>
      </w:tr>
      <w:tr w:rsidRPr="00DC6AC9" w:rsidR="00D160C8" w:rsidTr="103DC7DB" w14:paraId="597B17F4"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539"/>
        </w:trPr>
        <w:tc>
          <w:tcPr>
            <w:tcW w:w="10806" w:type="dxa"/>
            <w:gridSpan w:val="2"/>
            <w:tcBorders>
              <w:top w:val="nil" w:color="B43E8F" w:sz="4"/>
              <w:left w:val="nil" w:color="B43E8F" w:sz="4"/>
              <w:bottom w:val="nil" w:color="B43E8F" w:sz="4"/>
              <w:right w:val="nil" w:color="B43E8F" w:sz="4"/>
            </w:tcBorders>
            <w:shd w:val="clear" w:color="auto" w:fill="FFFFFF" w:themeFill="background1"/>
            <w:tcMar/>
            <w:vAlign w:val="center"/>
          </w:tcPr>
          <w:p w:rsidRPr="00BD3BBF" w:rsidR="00350219" w:rsidP="00641004" w:rsidRDefault="00B54EBD" w14:paraId="46E69999" w14:textId="77777777">
            <w:pPr>
              <w:spacing w:after="120"/>
              <w:rPr>
                <w:rFonts w:ascii="Poppins" w:hAnsi="Poppins" w:cs="Poppins"/>
                <w:color w:val="062172"/>
                <w:lang w:val="fr-FR"/>
              </w:rPr>
            </w:pPr>
            <w:r w:rsidRPr="00BD3BBF">
              <w:rPr>
                <w:rFonts w:ascii="Poppins" w:hAnsi="Poppins" w:cs="Poppins"/>
                <w:color w:val="062172"/>
                <w:lang w:val="fr-FR"/>
              </w:rPr>
              <w:t>Veuillez insérer la liste des acronymes utilisés dans ce rapport, le cas échéant.</w:t>
            </w:r>
          </w:p>
          <w:p w:rsidRPr="00BD3BBF" w:rsidR="00350219" w:rsidP="00641004" w:rsidRDefault="00D455C6" w14:paraId="179F6890" w14:textId="77777777">
            <w:pPr>
              <w:spacing w:after="120"/>
              <w:rPr>
                <w:rFonts w:ascii="Poppins" w:hAnsi="Poppins" w:cs="Poppins"/>
                <w:color w:val="062172"/>
                <w:lang w:val="fr-FR"/>
              </w:rPr>
            </w:pPr>
            <w:sdt>
              <w:sdtPr>
                <w:rPr>
                  <w:rFonts w:ascii="Poppins" w:hAnsi="Poppins" w:eastAsia="Calibri" w:cs="Poppins"/>
                  <w:color w:val="062172"/>
                  <w:lang w:val="fr-FR"/>
                </w:rPr>
                <w:id w:val="1313593144"/>
                <w:placeholder>
                  <w:docPart w:val="79BCA94AF1854EB09D38423FBB43698F"/>
                </w:placeholder>
                <w:showingPlcHdr/>
                <w:text w:multiLine="1"/>
              </w:sdtPr>
              <w:sdtEndPr/>
              <w:sdtContent>
                <w:r w:rsidRPr="00BD3BBF" w:rsidR="00D160C8">
                  <w:rPr>
                    <w:rFonts w:ascii="Poppins" w:hAnsi="Poppins" w:eastAsia="Calibri" w:cs="Poppins"/>
                    <w:color w:val="062172"/>
                    <w:lang w:val="fr-FR"/>
                  </w:rPr>
                  <w:t>Cliquez ici pour ajouter des acronymes.</w:t>
                </w:r>
              </w:sdtContent>
            </w:sdt>
          </w:p>
        </w:tc>
      </w:tr>
    </w:tbl>
    <w:p w:rsidRPr="00816037" w:rsidR="00C22FF4" w:rsidRDefault="00C22FF4" w14:paraId="5A789FD6" w14:textId="77777777">
      <w:pPr>
        <w:rPr>
          <w:lang w:val="fr-FR"/>
        </w:rPr>
      </w:pPr>
      <w:r w:rsidRPr="00816037">
        <w:rPr>
          <w:lang w:val="fr-FR"/>
        </w:rPr>
        <w:br w:type="page"/>
      </w:r>
    </w:p>
    <w:tbl>
      <w:tblPr>
        <w:tblStyle w:val="TableGrid"/>
        <w:tblW w:w="10806"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860"/>
        <w:gridCol w:w="2806"/>
        <w:gridCol w:w="4140"/>
      </w:tblGrid>
      <w:tr w:rsidRPr="00DC6AC9" w:rsidR="00D160C8" w:rsidTr="00BD3BBF" w14:paraId="1FCD2A8F" w14:textId="77777777">
        <w:trPr>
          <w:trHeight w:val="431"/>
        </w:trPr>
        <w:tc>
          <w:tcPr>
            <w:tcW w:w="10806" w:type="dxa"/>
            <w:gridSpan w:val="3"/>
            <w:tcBorders>
              <w:top w:val="nil"/>
              <w:left w:val="nil"/>
              <w:bottom w:val="nil"/>
              <w:right w:val="nil"/>
            </w:tcBorders>
            <w:shd w:val="clear" w:color="auto" w:fill="auto"/>
            <w:vAlign w:val="center"/>
          </w:tcPr>
          <w:p w:rsidRPr="00BD3BBF" w:rsidR="00350219" w:rsidP="00641004" w:rsidRDefault="00BD3BBF" w14:paraId="6252DBF5" w14:textId="5BEE27C5">
            <w:pPr>
              <w:rPr>
                <w:rFonts w:ascii="Poppins" w:hAnsi="Poppins" w:cs="Poppins"/>
                <w:b/>
                <w:color w:val="062172"/>
                <w:sz w:val="28"/>
                <w:szCs w:val="28"/>
                <w:lang w:val="fr-FR"/>
              </w:rPr>
            </w:pPr>
            <w:r w:rsidRPr="00BD3BBF">
              <w:rPr>
                <w:rFonts w:ascii="Poppins" w:hAnsi="Poppins" w:cs="Poppins"/>
                <w:b/>
                <w:color w:val="43D596"/>
                <w:sz w:val="28"/>
                <w:szCs w:val="28"/>
                <w:lang w:val="fr-FR"/>
              </w:rPr>
              <w:lastRenderedPageBreak/>
              <w:t>1</w:t>
            </w:r>
            <w:r w:rsidRPr="00BD3BBF" w:rsidR="00B54EBD">
              <w:rPr>
                <w:rFonts w:ascii="Poppins" w:hAnsi="Poppins" w:cs="Poppins"/>
                <w:b/>
                <w:color w:val="43D596"/>
                <w:sz w:val="28"/>
                <w:szCs w:val="28"/>
                <w:lang w:val="fr-FR"/>
              </w:rPr>
              <w:t xml:space="preserve">. </w:t>
            </w:r>
            <w:r w:rsidRPr="00BD3BBF" w:rsidR="006F2ACF">
              <w:rPr>
                <w:rFonts w:ascii="Poppins" w:hAnsi="Poppins" w:cs="Poppins"/>
                <w:b/>
                <w:color w:val="43D596"/>
                <w:sz w:val="28"/>
                <w:szCs w:val="28"/>
                <w:lang w:val="fr-FR"/>
              </w:rPr>
              <w:t xml:space="preserve">ÉTAT D’AVANCEMENT </w:t>
            </w:r>
            <w:r w:rsidRPr="00BD3BBF" w:rsidR="00B54EBD">
              <w:rPr>
                <w:rFonts w:ascii="Poppins" w:hAnsi="Poppins" w:cs="Poppins"/>
                <w:b/>
                <w:color w:val="43D596"/>
                <w:sz w:val="28"/>
                <w:szCs w:val="28"/>
                <w:lang w:val="fr-FR"/>
              </w:rPr>
              <w:t>DE LA MISE EN ŒUVRE</w:t>
            </w:r>
          </w:p>
        </w:tc>
      </w:tr>
      <w:tr w:rsidRPr="00DC6AC9" w:rsidR="00D160C8" w:rsidTr="00BD3BBF" w14:paraId="51E22BD5" w14:textId="77777777">
        <w:trPr>
          <w:trHeight w:val="449"/>
        </w:trPr>
        <w:tc>
          <w:tcPr>
            <w:tcW w:w="10806" w:type="dxa"/>
            <w:gridSpan w:val="3"/>
            <w:tcBorders>
              <w:top w:val="nil"/>
              <w:left w:val="nil"/>
              <w:bottom w:val="single" w:color="43D596" w:sz="4" w:space="0"/>
              <w:right w:val="nil"/>
            </w:tcBorders>
            <w:shd w:val="clear" w:color="auto" w:fill="43D596"/>
            <w:vAlign w:val="center"/>
          </w:tcPr>
          <w:p w:rsidRPr="00BD3BBF" w:rsidR="00350219" w:rsidP="00641004" w:rsidRDefault="00BD3BBF" w14:paraId="1CE680A6" w14:textId="46F69A3D">
            <w:pPr>
              <w:spacing w:line="264" w:lineRule="auto"/>
              <w:rPr>
                <w:rFonts w:ascii="Poppins" w:hAnsi="Poppins" w:cs="Poppins"/>
                <w:b/>
                <w:bCs/>
                <w:color w:val="062172"/>
                <w:lang w:val="fr-FR"/>
              </w:rPr>
            </w:pPr>
            <w:r>
              <w:rPr>
                <w:rFonts w:ascii="Poppins" w:hAnsi="Poppins" w:cs="Poppins"/>
                <w:b/>
                <w:color w:val="FFFFFF" w:themeColor="background1"/>
                <w:lang w:val="fr-FR"/>
              </w:rPr>
              <w:t>1</w:t>
            </w:r>
            <w:r w:rsidRPr="00BD3BBF" w:rsidR="00B54EBD">
              <w:rPr>
                <w:rFonts w:ascii="Poppins" w:hAnsi="Poppins" w:cs="Poppins"/>
                <w:b/>
                <w:color w:val="FFFFFF" w:themeColor="background1"/>
                <w:lang w:val="fr-FR"/>
              </w:rPr>
              <w:t xml:space="preserve">.1 </w:t>
            </w:r>
            <w:r w:rsidRPr="00BD3BBF" w:rsidR="006F2ACF">
              <w:rPr>
                <w:rFonts w:ascii="Poppins" w:hAnsi="Poppins" w:cs="Poppins"/>
                <w:b/>
                <w:color w:val="FFFFFF" w:themeColor="background1"/>
                <w:lang w:val="fr-FR"/>
              </w:rPr>
              <w:t>État d’a</w:t>
            </w:r>
            <w:r w:rsidRPr="00BD3BBF" w:rsidR="00B54EBD">
              <w:rPr>
                <w:rFonts w:ascii="Poppins" w:hAnsi="Poppins" w:cs="Poppins"/>
                <w:b/>
                <w:color w:val="FFFFFF" w:themeColor="background1"/>
                <w:lang w:val="fr-FR"/>
              </w:rPr>
              <w:t xml:space="preserve">vancement global du </w:t>
            </w:r>
            <w:r w:rsidRPr="00BD3BBF" w:rsidR="00FE78C2">
              <w:rPr>
                <w:rFonts w:ascii="Poppins" w:hAnsi="Poppins" w:cs="Poppins"/>
                <w:b/>
                <w:color w:val="FFFFFF" w:themeColor="background1"/>
                <w:lang w:val="fr-FR"/>
              </w:rPr>
              <w:t xml:space="preserve">projet </w:t>
            </w:r>
            <w:r w:rsidRPr="00BD3BBF" w:rsidR="00F37D50">
              <w:rPr>
                <w:rFonts w:ascii="Poppins" w:hAnsi="Poppins" w:cs="Poppins"/>
                <w:b/>
                <w:color w:val="FFFFFF" w:themeColor="background1"/>
                <w:lang w:val="fr-FR"/>
              </w:rPr>
              <w:t>au cours de</w:t>
            </w:r>
            <w:r w:rsidRPr="00BD3BBF" w:rsidR="00232325">
              <w:rPr>
                <w:rFonts w:ascii="Poppins" w:hAnsi="Poppins" w:cs="Poppins"/>
                <w:b/>
                <w:color w:val="FFFFFF" w:themeColor="background1"/>
                <w:lang w:val="fr-FR"/>
              </w:rPr>
              <w:t xml:space="preserve"> la période </w:t>
            </w:r>
            <w:r w:rsidRPr="00BD3BBF" w:rsidR="007D23AB">
              <w:rPr>
                <w:rFonts w:ascii="Poppins" w:hAnsi="Poppins" w:cs="Poppins"/>
                <w:b/>
                <w:color w:val="FFFFFF" w:themeColor="background1"/>
                <w:lang w:val="fr-FR"/>
              </w:rPr>
              <w:t>considérée</w:t>
            </w:r>
          </w:p>
        </w:tc>
      </w:tr>
      <w:tr w:rsidRPr="00DC6AC9" w:rsidR="00BD5C45" w:rsidTr="00DA75B2" w14:paraId="5F946FBE" w14:textId="77777777">
        <w:trPr>
          <w:trHeight w:val="683"/>
        </w:trPr>
        <w:tc>
          <w:tcPr>
            <w:tcW w:w="6666" w:type="dxa"/>
            <w:gridSpan w:val="2"/>
            <w:tcBorders>
              <w:top w:val="single" w:color="43D596" w:sz="4" w:space="0"/>
              <w:left w:val="nil"/>
              <w:bottom w:val="single" w:color="43D596" w:sz="4" w:space="0"/>
              <w:right w:val="single" w:color="43D596" w:sz="4" w:space="0"/>
            </w:tcBorders>
            <w:shd w:val="clear" w:color="auto" w:fill="E7E6E6"/>
            <w:vAlign w:val="center"/>
          </w:tcPr>
          <w:p w:rsidRPr="00BD3BBF" w:rsidR="00350219" w:rsidP="001601B7" w:rsidRDefault="0023118B" w14:paraId="6CB867D0" w14:textId="5DDC6CCC">
            <w:pPr>
              <w:jc w:val="both"/>
              <w:rPr>
                <w:rFonts w:ascii="Poppins" w:hAnsi="Poppins" w:cs="Poppins"/>
                <w:bCs/>
                <w:color w:val="062172"/>
                <w:lang w:val="fr-FR"/>
              </w:rPr>
            </w:pPr>
            <w:r w:rsidRPr="00BD3BBF">
              <w:rPr>
                <w:rFonts w:ascii="Poppins" w:hAnsi="Poppins" w:cs="Poppins"/>
                <w:bCs/>
                <w:color w:val="062172"/>
                <w:lang w:val="fr-FR"/>
              </w:rPr>
              <w:t>Sélectionnez</w:t>
            </w:r>
            <w:r w:rsidRPr="00BD3BBF" w:rsidR="00B54EBD">
              <w:rPr>
                <w:rFonts w:ascii="Poppins" w:hAnsi="Poppins" w:cs="Poppins"/>
                <w:bCs/>
                <w:color w:val="062172"/>
                <w:lang w:val="fr-FR"/>
              </w:rPr>
              <w:t xml:space="preserve"> une note pour indiquer le </w:t>
            </w:r>
            <w:r w:rsidRPr="00BD3BBF" w:rsidR="00B54EBD">
              <w:rPr>
                <w:rFonts w:ascii="Poppins" w:hAnsi="Poppins" w:cs="Poppins"/>
                <w:b/>
                <w:color w:val="062172"/>
                <w:lang w:val="fr-FR"/>
              </w:rPr>
              <w:t xml:space="preserve">niveau </w:t>
            </w:r>
            <w:r w:rsidRPr="00BD3BBF">
              <w:rPr>
                <w:rFonts w:ascii="Poppins" w:hAnsi="Poppins" w:cs="Poppins"/>
                <w:b/>
                <w:color w:val="062172"/>
                <w:lang w:val="fr-FR"/>
              </w:rPr>
              <w:t>global</w:t>
            </w:r>
            <w:r w:rsidRPr="00BD3BBF" w:rsidR="00B54EBD">
              <w:rPr>
                <w:rFonts w:ascii="Poppins" w:hAnsi="Poppins" w:cs="Poppins"/>
                <w:b/>
                <w:color w:val="062172"/>
                <w:lang w:val="fr-FR"/>
              </w:rPr>
              <w:t xml:space="preserve"> </w:t>
            </w:r>
            <w:r w:rsidRPr="00BD3BBF">
              <w:rPr>
                <w:rFonts w:ascii="Poppins" w:hAnsi="Poppins" w:cs="Poppins"/>
                <w:b/>
                <w:color w:val="062172"/>
                <w:lang w:val="fr-FR"/>
              </w:rPr>
              <w:t>de l’état d’avancement</w:t>
            </w:r>
            <w:r w:rsidRPr="00BD3BBF" w:rsidR="00B54EBD">
              <w:rPr>
                <w:rFonts w:ascii="Poppins" w:hAnsi="Poppins" w:cs="Poppins"/>
                <w:b/>
                <w:color w:val="062172"/>
                <w:lang w:val="fr-FR"/>
              </w:rPr>
              <w:t xml:space="preserve"> réalisé </w:t>
            </w:r>
            <w:r w:rsidRPr="00BD3BBF" w:rsidR="00B54EBD">
              <w:rPr>
                <w:rFonts w:ascii="Poppins" w:hAnsi="Poppins" w:cs="Poppins"/>
                <w:bCs/>
                <w:color w:val="062172"/>
                <w:lang w:val="fr-FR"/>
              </w:rPr>
              <w:t xml:space="preserve">au cours de </w:t>
            </w:r>
            <w:r w:rsidRPr="00BD3BBF">
              <w:rPr>
                <w:rFonts w:ascii="Poppins" w:hAnsi="Poppins" w:cs="Poppins"/>
                <w:bCs/>
                <w:color w:val="062172"/>
                <w:lang w:val="fr-FR"/>
              </w:rPr>
              <w:t>la</w:t>
            </w:r>
            <w:r w:rsidRPr="00BD3BBF" w:rsidR="00B54EBD">
              <w:rPr>
                <w:rFonts w:ascii="Poppins" w:hAnsi="Poppins" w:cs="Poppins"/>
                <w:bCs/>
                <w:color w:val="062172"/>
                <w:lang w:val="fr-FR"/>
              </w:rPr>
              <w:t xml:space="preserve"> période </w:t>
            </w:r>
            <w:r w:rsidRPr="00BD3BBF" w:rsidR="00F37D50">
              <w:rPr>
                <w:rFonts w:ascii="Poppins" w:hAnsi="Poppins" w:cs="Poppins"/>
                <w:bCs/>
                <w:color w:val="062172"/>
                <w:lang w:val="fr-FR"/>
              </w:rPr>
              <w:t>de référence</w:t>
            </w:r>
            <w:r w:rsidRPr="00BD3BBF" w:rsidR="00B54EBD">
              <w:rPr>
                <w:rFonts w:ascii="Poppins" w:hAnsi="Poppins" w:cs="Poppins"/>
                <w:bCs/>
                <w:color w:val="062172"/>
                <w:lang w:val="fr-FR"/>
              </w:rPr>
              <w:t xml:space="preserve"> en vue d'atteindre l</w:t>
            </w:r>
            <w:r w:rsidRPr="00BD3BBF">
              <w:rPr>
                <w:rFonts w:ascii="Poppins" w:hAnsi="Poppins" w:cs="Poppins"/>
                <w:bCs/>
                <w:color w:val="062172"/>
                <w:lang w:val="fr-FR"/>
              </w:rPr>
              <w:t xml:space="preserve">e ou les </w:t>
            </w:r>
            <w:r w:rsidRPr="00BD3BBF" w:rsidR="00B54EBD">
              <w:rPr>
                <w:rFonts w:ascii="Poppins" w:hAnsi="Poppins" w:cs="Poppins"/>
                <w:bCs/>
                <w:color w:val="062172"/>
                <w:lang w:val="fr-FR"/>
              </w:rPr>
              <w:t>objectif</w:t>
            </w:r>
            <w:r w:rsidRPr="00BD3BBF">
              <w:rPr>
                <w:rFonts w:ascii="Poppins" w:hAnsi="Poppins" w:cs="Poppins"/>
                <w:bCs/>
                <w:color w:val="062172"/>
                <w:lang w:val="fr-FR"/>
              </w:rPr>
              <w:t>(s)</w:t>
            </w:r>
            <w:r w:rsidRPr="00BD3BBF" w:rsidR="00B54EBD">
              <w:rPr>
                <w:rFonts w:ascii="Poppins" w:hAnsi="Poppins" w:cs="Poppins"/>
                <w:bCs/>
                <w:color w:val="062172"/>
                <w:lang w:val="fr-FR"/>
              </w:rPr>
              <w:t xml:space="preserve"> du </w:t>
            </w:r>
            <w:r w:rsidRPr="00BD3BBF" w:rsidR="00FE78C2">
              <w:rPr>
                <w:rFonts w:ascii="Poppins" w:hAnsi="Poppins" w:cs="Poppins"/>
                <w:bCs/>
                <w:color w:val="062172"/>
                <w:lang w:val="fr-FR"/>
              </w:rPr>
              <w:t>projet</w:t>
            </w:r>
            <w:r w:rsidRPr="00BD3BBF" w:rsidR="00B54EBD">
              <w:rPr>
                <w:rFonts w:ascii="Poppins" w:hAnsi="Poppins" w:cs="Poppins"/>
                <w:bCs/>
                <w:color w:val="062172"/>
                <w:lang w:val="fr-FR"/>
              </w:rPr>
              <w:t xml:space="preserve">, en </w:t>
            </w:r>
            <w:r w:rsidRPr="00BD3BBF">
              <w:rPr>
                <w:rFonts w:ascii="Poppins" w:hAnsi="Poppins" w:cs="Poppins"/>
                <w:bCs/>
                <w:color w:val="062172"/>
                <w:lang w:val="fr-FR"/>
              </w:rPr>
              <w:t>considérant</w:t>
            </w:r>
            <w:r w:rsidRPr="00BD3BBF" w:rsidR="00B54EBD">
              <w:rPr>
                <w:rFonts w:ascii="Poppins" w:hAnsi="Poppins" w:cs="Poppins"/>
                <w:bCs/>
                <w:color w:val="062172"/>
                <w:lang w:val="fr-FR"/>
              </w:rPr>
              <w:t xml:space="preserve"> : </w:t>
            </w:r>
            <w:r w:rsidRPr="00BD3BBF">
              <w:rPr>
                <w:rFonts w:ascii="Poppins" w:hAnsi="Poppins" w:cs="Poppins"/>
                <w:bCs/>
                <w:color w:val="062172"/>
                <w:lang w:val="fr-FR"/>
              </w:rPr>
              <w:t>l’état d’avancement</w:t>
            </w:r>
            <w:r w:rsidRPr="00BD3BBF" w:rsidR="00B54EBD">
              <w:rPr>
                <w:rFonts w:ascii="Poppins" w:hAnsi="Poppins" w:cs="Poppins"/>
                <w:bCs/>
                <w:color w:val="062172"/>
                <w:lang w:val="fr-FR"/>
              </w:rPr>
              <w:t xml:space="preserve"> des composantes/objectifs individuels du </w:t>
            </w:r>
            <w:r w:rsidRPr="00BD3BBF" w:rsidR="00FE78C2">
              <w:rPr>
                <w:rFonts w:ascii="Poppins" w:hAnsi="Poppins" w:cs="Poppins"/>
                <w:bCs/>
                <w:color w:val="062172"/>
                <w:lang w:val="fr-FR"/>
              </w:rPr>
              <w:t xml:space="preserve">projet </w:t>
            </w:r>
            <w:r w:rsidRPr="00BD3BBF" w:rsidR="00CB17C0">
              <w:rPr>
                <w:rFonts w:ascii="Poppins" w:hAnsi="Poppins" w:cs="Poppins"/>
                <w:bCs/>
                <w:color w:val="062172"/>
                <w:lang w:val="fr-FR"/>
              </w:rPr>
              <w:t xml:space="preserve">et </w:t>
            </w:r>
            <w:r w:rsidRPr="00BD3BBF">
              <w:rPr>
                <w:rFonts w:ascii="Poppins" w:hAnsi="Poppins" w:cs="Poppins"/>
                <w:bCs/>
                <w:color w:val="062172"/>
                <w:lang w:val="fr-FR"/>
              </w:rPr>
              <w:t xml:space="preserve">de </w:t>
            </w:r>
            <w:r w:rsidRPr="00BD3BBF" w:rsidR="00CB17C0">
              <w:rPr>
                <w:rFonts w:ascii="Poppins" w:hAnsi="Poppins" w:cs="Poppins"/>
                <w:bCs/>
                <w:color w:val="062172"/>
                <w:lang w:val="fr-FR"/>
              </w:rPr>
              <w:t>la part variable</w:t>
            </w:r>
            <w:r w:rsidRPr="00BD3BBF" w:rsidR="00B54EBD">
              <w:rPr>
                <w:rFonts w:ascii="Poppins" w:hAnsi="Poppins" w:cs="Poppins"/>
                <w:bCs/>
                <w:color w:val="062172"/>
                <w:lang w:val="fr-FR"/>
              </w:rPr>
              <w:t xml:space="preserve">, le </w:t>
            </w:r>
            <w:r w:rsidRPr="00BD3BBF" w:rsidR="00784BBC">
              <w:rPr>
                <w:rFonts w:ascii="Poppins" w:hAnsi="Poppins" w:cs="Poppins"/>
                <w:bCs/>
                <w:color w:val="062172"/>
                <w:lang w:val="fr-FR"/>
              </w:rPr>
              <w:t xml:space="preserve">niveau d'absorption financière </w:t>
            </w:r>
            <w:r w:rsidRPr="00BD3BBF" w:rsidR="00D84CF3">
              <w:rPr>
                <w:rFonts w:ascii="Poppins" w:hAnsi="Poppins" w:cs="Poppins"/>
                <w:bCs/>
                <w:color w:val="062172"/>
                <w:lang w:val="fr-FR"/>
              </w:rPr>
              <w:t xml:space="preserve">et la performance de gestion (c'est-à-dire la </w:t>
            </w:r>
            <w:r w:rsidRPr="00BD3BBF" w:rsidR="00B54EBD">
              <w:rPr>
                <w:rFonts w:ascii="Poppins" w:hAnsi="Poppins" w:cs="Poppins"/>
                <w:bCs/>
                <w:color w:val="062172"/>
                <w:lang w:val="fr-FR"/>
              </w:rPr>
              <w:t xml:space="preserve">gestion du </w:t>
            </w:r>
            <w:r w:rsidRPr="00BD3BBF" w:rsidR="00FE78C2">
              <w:rPr>
                <w:rFonts w:ascii="Poppins" w:hAnsi="Poppins" w:cs="Poppins"/>
                <w:bCs/>
                <w:color w:val="062172"/>
                <w:lang w:val="fr-FR"/>
              </w:rPr>
              <w:t xml:space="preserve">projet </w:t>
            </w:r>
            <w:r w:rsidRPr="00BD3BBF" w:rsidR="00B54EBD">
              <w:rPr>
                <w:rFonts w:ascii="Poppins" w:hAnsi="Poppins" w:cs="Poppins"/>
                <w:bCs/>
                <w:color w:val="062172"/>
                <w:lang w:val="fr-FR"/>
              </w:rPr>
              <w:t xml:space="preserve">et la gestion financière, la passation de marchés, le </w:t>
            </w:r>
            <w:r w:rsidRPr="00BD3BBF" w:rsidR="00AC1CEF">
              <w:rPr>
                <w:rFonts w:ascii="Poppins" w:hAnsi="Poppins" w:cs="Poppins"/>
                <w:bCs/>
                <w:color w:val="062172"/>
                <w:lang w:val="fr-FR"/>
              </w:rPr>
              <w:t>suivi</w:t>
            </w:r>
            <w:r w:rsidRPr="00BD3BBF" w:rsidR="00692D06">
              <w:rPr>
                <w:rFonts w:ascii="Poppins" w:hAnsi="Poppins" w:cs="Poppins"/>
                <w:bCs/>
                <w:color w:val="062172"/>
                <w:lang w:val="fr-FR"/>
              </w:rPr>
              <w:t xml:space="preserve"> et l’</w:t>
            </w:r>
            <w:r w:rsidRPr="00BD3BBF" w:rsidR="00AC1CEF">
              <w:rPr>
                <w:rFonts w:ascii="Poppins" w:hAnsi="Poppins" w:cs="Poppins"/>
                <w:bCs/>
                <w:color w:val="062172"/>
                <w:lang w:val="fr-FR"/>
              </w:rPr>
              <w:t xml:space="preserve">évaluation, les </w:t>
            </w:r>
            <w:r w:rsidRPr="00BD3BBF" w:rsidR="00DC11D7">
              <w:rPr>
                <w:rFonts w:ascii="Poppins" w:hAnsi="Poppins" w:cs="Poppins"/>
                <w:bCs/>
                <w:color w:val="062172"/>
                <w:lang w:val="fr-FR"/>
              </w:rPr>
              <w:t>exigences en matière de rapports financiers, toute autre exigence de conformité</w:t>
            </w:r>
            <w:r w:rsidRPr="00BD3BBF" w:rsidR="00D84CF3">
              <w:rPr>
                <w:rFonts w:ascii="Poppins" w:hAnsi="Poppins" w:cs="Poppins"/>
                <w:bCs/>
                <w:color w:val="062172"/>
                <w:lang w:val="fr-FR"/>
              </w:rPr>
              <w:t>).</w:t>
            </w:r>
          </w:p>
        </w:tc>
        <w:tc>
          <w:tcPr>
            <w:tcW w:w="4140" w:type="dxa"/>
            <w:tcBorders>
              <w:top w:val="single" w:color="43D596" w:sz="4" w:space="0"/>
              <w:left w:val="single" w:color="43D596" w:sz="4" w:space="0"/>
              <w:bottom w:val="single" w:color="43D596" w:sz="4" w:space="0"/>
              <w:right w:val="nil"/>
            </w:tcBorders>
            <w:shd w:val="clear" w:color="auto" w:fill="FFFFFF" w:themeFill="background1"/>
            <w:vAlign w:val="center"/>
          </w:tcPr>
          <w:p w:rsidRPr="00BD3BBF" w:rsidR="00C22FF4" w:rsidP="001601B7" w:rsidRDefault="00F37D50" w14:paraId="797383CE" w14:textId="7819AD5E">
            <w:pPr>
              <w:jc w:val="both"/>
              <w:rPr>
                <w:rFonts w:ascii="Poppins" w:hAnsi="Poppins" w:cs="Poppins"/>
                <w:bCs/>
                <w:color w:val="062172"/>
                <w:lang w:val="fr-FR"/>
              </w:rPr>
            </w:pPr>
            <w:r w:rsidRPr="00BD3BBF">
              <w:rPr>
                <w:rFonts w:ascii="Poppins" w:hAnsi="Poppins" w:eastAsia="Calibri" w:cs="Poppins"/>
                <w:b/>
                <w:bCs/>
                <w:color w:val="062172"/>
                <w:lang w:val="fr-FR"/>
              </w:rPr>
              <w:t>État d’avancement</w:t>
            </w:r>
            <w:r w:rsidRPr="00BD3BBF" w:rsidR="00B54EBD">
              <w:rPr>
                <w:rFonts w:ascii="Poppins" w:hAnsi="Poppins" w:eastAsia="Calibri" w:cs="Poppins"/>
                <w:b/>
                <w:bCs/>
                <w:color w:val="062172"/>
                <w:lang w:val="fr-FR"/>
              </w:rPr>
              <w:t xml:space="preserve"> global pour </w:t>
            </w:r>
            <w:r w:rsidRPr="00BD3BBF" w:rsidR="00692D06">
              <w:rPr>
                <w:rFonts w:ascii="Poppins" w:hAnsi="Poppins" w:eastAsia="Calibri" w:cs="Poppins"/>
                <w:b/>
                <w:bCs/>
                <w:color w:val="062172"/>
                <w:lang w:val="fr-FR"/>
              </w:rPr>
              <w:t>la</w:t>
            </w:r>
            <w:r w:rsidRPr="00BD3BBF" w:rsidR="00B54EBD">
              <w:rPr>
                <w:rFonts w:ascii="Poppins" w:hAnsi="Poppins" w:eastAsia="Calibri" w:cs="Poppins"/>
                <w:b/>
                <w:bCs/>
                <w:color w:val="062172"/>
                <w:lang w:val="fr-FR"/>
              </w:rPr>
              <w:t xml:space="preserve"> période </w:t>
            </w:r>
            <w:r w:rsidRPr="00BD3BBF" w:rsidR="007D23AB">
              <w:rPr>
                <w:rFonts w:ascii="Poppins" w:hAnsi="Poppins" w:eastAsia="Calibri" w:cs="Poppins"/>
                <w:b/>
                <w:bCs/>
                <w:color w:val="062172"/>
                <w:lang w:val="fr-FR"/>
              </w:rPr>
              <w:t>considérée</w:t>
            </w:r>
            <w:r w:rsidRPr="00BD3BBF" w:rsidR="00692D06">
              <w:rPr>
                <w:rFonts w:ascii="Poppins" w:hAnsi="Poppins" w:eastAsia="Calibri" w:cs="Poppins"/>
                <w:b/>
                <w:bCs/>
                <w:color w:val="062172"/>
                <w:lang w:val="fr-FR"/>
              </w:rPr>
              <w:t> :</w:t>
            </w:r>
            <w:r w:rsidRPr="00BD3BBF" w:rsidR="00B54EBD">
              <w:rPr>
                <w:rFonts w:ascii="Poppins" w:hAnsi="Poppins" w:eastAsia="Calibri" w:cs="Poppins"/>
                <w:b/>
                <w:bCs/>
                <w:color w:val="062172"/>
                <w:lang w:val="fr-FR"/>
              </w:rPr>
              <w:t xml:space="preserve"> </w:t>
            </w:r>
            <w:sdt>
              <w:sdtPr>
                <w:rPr>
                  <w:rFonts w:ascii="Poppins" w:hAnsi="Poppins" w:eastAsia="Calibri" w:cs="Poppins"/>
                  <w:color w:val="062172"/>
                  <w:lang w:val="fr-FR"/>
                </w:rPr>
                <w:id w:val="1889840093"/>
                <w:placeholder>
                  <w:docPart w:val="45E47BF5B70443BA9BBD6E72A88AB879"/>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BD3BBF" w:rsidR="00B54EBD">
                  <w:rPr>
                    <w:rFonts w:ascii="Poppins" w:hAnsi="Poppins" w:eastAsia="Calibri" w:cs="Poppins"/>
                    <w:color w:val="062172"/>
                    <w:lang w:val="fr-FR"/>
                  </w:rPr>
                  <w:t>Sélectionnez une note.</w:t>
                </w:r>
              </w:sdtContent>
            </w:sdt>
            <w:r w:rsidRPr="00BD3BBF" w:rsidR="00C22FF4">
              <w:rPr>
                <w:rStyle w:val="EndnoteReference"/>
                <w:rFonts w:ascii="Poppins" w:hAnsi="Poppins" w:cs="Poppins"/>
                <w:bCs/>
                <w:color w:val="062172"/>
                <w:lang w:val="fr-FR"/>
              </w:rPr>
              <w:endnoteReference w:id="6"/>
            </w:r>
          </w:p>
        </w:tc>
      </w:tr>
      <w:tr w:rsidRPr="00DC6AC9" w:rsidR="00BD5C45" w:rsidTr="00DA75B2" w14:paraId="5203E53A" w14:textId="77777777">
        <w:trPr>
          <w:trHeight w:val="449"/>
        </w:trPr>
        <w:tc>
          <w:tcPr>
            <w:tcW w:w="10806" w:type="dxa"/>
            <w:gridSpan w:val="3"/>
            <w:tcBorders>
              <w:top w:val="single" w:color="43D596" w:sz="4" w:space="0"/>
              <w:left w:val="nil"/>
              <w:bottom w:val="single" w:color="43D596" w:sz="4" w:space="0"/>
              <w:right w:val="nil"/>
            </w:tcBorders>
            <w:shd w:val="clear" w:color="auto" w:fill="E7E6E6"/>
            <w:vAlign w:val="center"/>
          </w:tcPr>
          <w:p w:rsidRPr="00BD3BBF" w:rsidR="00350219" w:rsidP="001601B7" w:rsidRDefault="008F7D7E" w14:paraId="5C8FBA3E" w14:textId="3C7112C4">
            <w:pPr>
              <w:jc w:val="both"/>
              <w:rPr>
                <w:rFonts w:ascii="Poppins" w:hAnsi="Poppins" w:cs="Poppins"/>
                <w:b/>
                <w:color w:val="062172"/>
                <w:lang w:val="fr-FR"/>
              </w:rPr>
            </w:pPr>
            <w:r w:rsidRPr="00BD3BBF">
              <w:rPr>
                <w:rFonts w:ascii="Poppins" w:hAnsi="Poppins" w:cs="Poppins"/>
                <w:color w:val="062172"/>
                <w:u w:val="single"/>
                <w:lang w:val="fr-FR"/>
              </w:rPr>
              <w:t xml:space="preserve">Pour expliquer la note ci-dessus, veuillez </w:t>
            </w:r>
            <w:r w:rsidRPr="00BD3BBF" w:rsidR="000257F8">
              <w:rPr>
                <w:rFonts w:ascii="Poppins" w:hAnsi="Poppins" w:cs="Poppins"/>
                <w:color w:val="062172"/>
                <w:u w:val="single"/>
                <w:lang w:val="fr-FR"/>
              </w:rPr>
              <w:t>décrire</w:t>
            </w:r>
            <w:r w:rsidRPr="00BD3BBF" w:rsidR="00B54EBD">
              <w:rPr>
                <w:rFonts w:ascii="Poppins" w:hAnsi="Poppins" w:cs="Poppins"/>
                <w:color w:val="062172"/>
                <w:u w:val="single"/>
                <w:lang w:val="fr-FR"/>
              </w:rPr>
              <w:t xml:space="preserve"> </w:t>
            </w:r>
            <w:r w:rsidRPr="00BD3BBF" w:rsidR="00B54EBD">
              <w:rPr>
                <w:rFonts w:ascii="Poppins" w:hAnsi="Poppins" w:cs="Poppins"/>
                <w:color w:val="062172"/>
                <w:lang w:val="fr-FR"/>
              </w:rPr>
              <w:t>:</w:t>
            </w:r>
          </w:p>
          <w:p w:rsidRPr="00BD3BBF" w:rsidR="00350219" w:rsidP="001601B7" w:rsidRDefault="000257F8" w14:paraId="10E8BDC9" w14:textId="35C04BC8">
            <w:pPr>
              <w:pStyle w:val="ListParagraph"/>
              <w:numPr>
                <w:ilvl w:val="0"/>
                <w:numId w:val="1"/>
              </w:numPr>
              <w:ind w:left="697" w:hanging="360"/>
              <w:jc w:val="both"/>
              <w:rPr>
                <w:rFonts w:ascii="Poppins" w:hAnsi="Poppins" w:cs="Poppins"/>
                <w:color w:val="062172"/>
                <w:lang w:val="fr-FR"/>
              </w:rPr>
            </w:pPr>
            <w:r w:rsidRPr="00BD3BBF">
              <w:rPr>
                <w:rFonts w:ascii="Poppins" w:hAnsi="Poppins" w:cs="Poppins"/>
                <w:color w:val="062172"/>
                <w:lang w:val="fr-FR"/>
              </w:rPr>
              <w:t>Les p</w:t>
            </w:r>
            <w:r w:rsidRPr="00BD3BBF" w:rsidR="00B54EBD">
              <w:rPr>
                <w:rFonts w:ascii="Poppins" w:hAnsi="Poppins" w:cs="Poppins"/>
                <w:color w:val="062172"/>
                <w:lang w:val="fr-FR"/>
              </w:rPr>
              <w:t xml:space="preserve">rincipales </w:t>
            </w:r>
            <w:r w:rsidRPr="00BD3BBF" w:rsidR="00B54EBD">
              <w:rPr>
                <w:rFonts w:ascii="Poppins" w:hAnsi="Poppins" w:cs="Poppins"/>
                <w:b/>
                <w:bCs/>
                <w:color w:val="062172"/>
                <w:lang w:val="fr-FR"/>
              </w:rPr>
              <w:t xml:space="preserve">réalisations </w:t>
            </w:r>
            <w:r w:rsidRPr="00BD3BBF" w:rsidR="00B54EBD">
              <w:rPr>
                <w:rFonts w:ascii="Poppins" w:hAnsi="Poppins" w:cs="Poppins"/>
                <w:color w:val="062172"/>
                <w:lang w:val="fr-FR"/>
              </w:rPr>
              <w:t>au cours de la période considérée.</w:t>
            </w:r>
          </w:p>
          <w:p w:rsidRPr="00BD3BBF" w:rsidR="00350219" w:rsidP="001601B7" w:rsidRDefault="00B54EBD" w14:paraId="4BC572A7" w14:textId="1D996ECC">
            <w:pPr>
              <w:pStyle w:val="ListParagraph"/>
              <w:numPr>
                <w:ilvl w:val="0"/>
                <w:numId w:val="1"/>
              </w:numPr>
              <w:ind w:left="697" w:hanging="360"/>
              <w:jc w:val="both"/>
              <w:rPr>
                <w:rFonts w:ascii="Poppins" w:hAnsi="Poppins" w:cs="Poppins"/>
                <w:color w:val="062172"/>
                <w:lang w:val="fr-FR"/>
              </w:rPr>
            </w:pPr>
            <w:r w:rsidRPr="00BD3BBF">
              <w:rPr>
                <w:rFonts w:ascii="Poppins" w:hAnsi="Poppins" w:cs="Poppins"/>
                <w:b/>
                <w:bCs/>
                <w:color w:val="062172"/>
                <w:lang w:val="fr-FR"/>
              </w:rPr>
              <w:t xml:space="preserve">Les </w:t>
            </w:r>
            <w:r w:rsidRPr="00BD3BBF" w:rsidR="000257F8">
              <w:rPr>
                <w:rFonts w:ascii="Poppins" w:hAnsi="Poppins" w:cs="Poppins"/>
                <w:b/>
                <w:bCs/>
                <w:color w:val="062172"/>
                <w:lang w:val="fr-FR"/>
              </w:rPr>
              <w:t>difficultés</w:t>
            </w:r>
            <w:r w:rsidRPr="00BD3BBF">
              <w:rPr>
                <w:rFonts w:ascii="Poppins" w:hAnsi="Poppins" w:cs="Poppins"/>
                <w:b/>
                <w:bCs/>
                <w:color w:val="062172"/>
                <w:lang w:val="fr-FR"/>
              </w:rPr>
              <w:t xml:space="preserve"> </w:t>
            </w:r>
            <w:r w:rsidRPr="00BD3BBF">
              <w:rPr>
                <w:rFonts w:ascii="Poppins" w:hAnsi="Poppins" w:cs="Poppins"/>
                <w:color w:val="062172"/>
                <w:lang w:val="fr-FR"/>
              </w:rPr>
              <w:t xml:space="preserve">ou les </w:t>
            </w:r>
            <w:r w:rsidRPr="00BD3BBF">
              <w:rPr>
                <w:rFonts w:ascii="Poppins" w:hAnsi="Poppins" w:cs="Poppins"/>
                <w:b/>
                <w:bCs/>
                <w:color w:val="062172"/>
                <w:lang w:val="fr-FR"/>
              </w:rPr>
              <w:t xml:space="preserve">retards de mise en œuvre </w:t>
            </w:r>
            <w:r w:rsidRPr="00BD3BBF">
              <w:rPr>
                <w:rFonts w:ascii="Poppins" w:hAnsi="Poppins" w:cs="Poppins"/>
                <w:color w:val="062172"/>
                <w:lang w:val="fr-FR"/>
              </w:rPr>
              <w:t xml:space="preserve">que </w:t>
            </w:r>
            <w:r w:rsidRPr="00BD3BBF" w:rsidR="00457B1D">
              <w:rPr>
                <w:rFonts w:ascii="Poppins" w:hAnsi="Poppins" w:cs="Poppins"/>
                <w:color w:val="062172"/>
                <w:lang w:val="fr-FR"/>
              </w:rPr>
              <w:t xml:space="preserve">le projet </w:t>
            </w:r>
            <w:r w:rsidRPr="00BD3BBF">
              <w:rPr>
                <w:rFonts w:ascii="Poppins" w:hAnsi="Poppins" w:cs="Poppins"/>
                <w:color w:val="062172"/>
                <w:lang w:val="fr-FR"/>
              </w:rPr>
              <w:t xml:space="preserve">a connus au cours de la période </w:t>
            </w:r>
            <w:r w:rsidRPr="00BD3BBF" w:rsidR="000257F8">
              <w:rPr>
                <w:rFonts w:ascii="Poppins" w:hAnsi="Poppins" w:cs="Poppins"/>
                <w:color w:val="062172"/>
                <w:lang w:val="fr-FR"/>
              </w:rPr>
              <w:t>considérée</w:t>
            </w:r>
            <w:r w:rsidRPr="00BD3BBF">
              <w:rPr>
                <w:rFonts w:ascii="Poppins" w:hAnsi="Poppins" w:cs="Poppins"/>
                <w:color w:val="062172"/>
                <w:lang w:val="fr-FR"/>
              </w:rPr>
              <w:t xml:space="preserve"> ; les </w:t>
            </w:r>
            <w:r w:rsidRPr="00BD3BBF">
              <w:rPr>
                <w:rFonts w:ascii="Poppins" w:hAnsi="Poppins" w:cs="Poppins"/>
                <w:b/>
                <w:bCs/>
                <w:color w:val="062172"/>
                <w:lang w:val="fr-FR"/>
              </w:rPr>
              <w:t xml:space="preserve">raisons </w:t>
            </w:r>
            <w:r w:rsidRPr="00BD3BBF">
              <w:rPr>
                <w:rFonts w:ascii="Poppins" w:hAnsi="Poppins" w:cs="Poppins"/>
                <w:color w:val="062172"/>
                <w:lang w:val="fr-FR"/>
              </w:rPr>
              <w:t xml:space="preserve">de ces problèmes ; </w:t>
            </w:r>
            <w:r w:rsidRPr="00BD3BBF" w:rsidR="00404DBD">
              <w:rPr>
                <w:rFonts w:ascii="Poppins" w:hAnsi="Poppins" w:cs="Poppins"/>
                <w:color w:val="062172"/>
                <w:lang w:val="fr-FR"/>
              </w:rPr>
              <w:t>dans quelle mesure</w:t>
            </w:r>
            <w:r w:rsidRPr="00BD3BBF">
              <w:rPr>
                <w:rFonts w:ascii="Poppins" w:hAnsi="Poppins" w:cs="Poppins"/>
                <w:color w:val="062172"/>
                <w:lang w:val="fr-FR"/>
              </w:rPr>
              <w:t xml:space="preserve"> ils ont été atténués jusqu'à présent ; et ce qui reste à faire </w:t>
            </w:r>
            <w:r w:rsidRPr="00BD3BBF" w:rsidR="00677FEF">
              <w:rPr>
                <w:rFonts w:ascii="Poppins" w:hAnsi="Poppins" w:cs="Poppins"/>
                <w:color w:val="062172"/>
                <w:lang w:val="fr-FR"/>
              </w:rPr>
              <w:t xml:space="preserve">par qui et quand </w:t>
            </w:r>
            <w:r w:rsidRPr="00BD3BBF">
              <w:rPr>
                <w:rFonts w:ascii="Poppins" w:hAnsi="Poppins" w:cs="Poppins"/>
                <w:color w:val="062172"/>
                <w:lang w:val="fr-FR"/>
              </w:rPr>
              <w:t xml:space="preserve">pour </w:t>
            </w:r>
            <w:r w:rsidRPr="00BD3BBF" w:rsidR="00763FDC">
              <w:rPr>
                <w:rFonts w:ascii="Poppins" w:hAnsi="Poppins" w:cs="Poppins"/>
                <w:color w:val="062172"/>
                <w:lang w:val="fr-FR"/>
              </w:rPr>
              <w:t>y remédier</w:t>
            </w:r>
            <w:r w:rsidRPr="00BD3BBF">
              <w:rPr>
                <w:rFonts w:ascii="Poppins" w:hAnsi="Poppins" w:cs="Poppins"/>
                <w:color w:val="062172"/>
                <w:lang w:val="fr-FR"/>
              </w:rPr>
              <w:t>.</w:t>
            </w:r>
          </w:p>
          <w:p w:rsidRPr="00BD3BBF" w:rsidR="00350219" w:rsidP="001601B7" w:rsidRDefault="00404DBD" w14:paraId="70CC5811" w14:textId="52C4CF10">
            <w:pPr>
              <w:pStyle w:val="ListParagraph"/>
              <w:numPr>
                <w:ilvl w:val="0"/>
                <w:numId w:val="1"/>
              </w:numPr>
              <w:ind w:left="697" w:hanging="360"/>
              <w:jc w:val="both"/>
              <w:rPr>
                <w:rFonts w:ascii="Poppins" w:hAnsi="Poppins" w:cs="Poppins"/>
                <w:color w:val="062172"/>
                <w:lang w:val="fr-FR"/>
              </w:rPr>
            </w:pPr>
            <w:r w:rsidRPr="00BD3BBF">
              <w:rPr>
                <w:rFonts w:ascii="Poppins" w:hAnsi="Poppins" w:cs="Poppins"/>
                <w:b/>
                <w:bCs/>
                <w:color w:val="062172"/>
                <w:lang w:val="fr-FR"/>
              </w:rPr>
              <w:t>Les f</w:t>
            </w:r>
            <w:r w:rsidRPr="00BD3BBF" w:rsidR="00B54EBD">
              <w:rPr>
                <w:rFonts w:ascii="Poppins" w:hAnsi="Poppins" w:cs="Poppins"/>
                <w:b/>
                <w:bCs/>
                <w:color w:val="062172"/>
                <w:lang w:val="fr-FR"/>
              </w:rPr>
              <w:t xml:space="preserve">acteurs </w:t>
            </w:r>
            <w:r w:rsidRPr="00BD3BBF">
              <w:rPr>
                <w:rFonts w:ascii="Poppins" w:hAnsi="Poppins" w:cs="Poppins"/>
                <w:color w:val="062172"/>
                <w:lang w:val="fr-FR"/>
              </w:rPr>
              <w:t>qui ont c</w:t>
            </w:r>
            <w:r w:rsidRPr="00BD3BBF" w:rsidR="00B54EBD">
              <w:rPr>
                <w:rFonts w:ascii="Poppins" w:hAnsi="Poppins" w:cs="Poppins"/>
                <w:color w:val="062172"/>
                <w:lang w:val="fr-FR"/>
              </w:rPr>
              <w:t xml:space="preserve">onduit à </w:t>
            </w:r>
            <w:r w:rsidRPr="00BD3BBF">
              <w:rPr>
                <w:rFonts w:ascii="Poppins" w:hAnsi="Poppins" w:cs="Poppins"/>
                <w:color w:val="062172"/>
                <w:lang w:val="fr-FR"/>
              </w:rPr>
              <w:t>une hausse ou une baisse</w:t>
            </w:r>
            <w:r w:rsidRPr="00BD3BBF" w:rsidR="00B54EBD">
              <w:rPr>
                <w:rFonts w:ascii="Poppins" w:hAnsi="Poppins" w:cs="Poppins"/>
                <w:color w:val="062172"/>
                <w:lang w:val="fr-FR"/>
              </w:rPr>
              <w:t xml:space="preserve"> de la note </w:t>
            </w:r>
            <w:r w:rsidRPr="00BD3BBF" w:rsidR="004E4E0D">
              <w:rPr>
                <w:rFonts w:ascii="Poppins" w:hAnsi="Poppins" w:cs="Poppins"/>
                <w:color w:val="062172"/>
                <w:lang w:val="fr-FR"/>
              </w:rPr>
              <w:t>de</w:t>
            </w:r>
            <w:r w:rsidRPr="00BD3BBF">
              <w:rPr>
                <w:rFonts w:ascii="Poppins" w:hAnsi="Poppins" w:cs="Poppins"/>
                <w:color w:val="062172"/>
                <w:lang w:val="fr-FR"/>
              </w:rPr>
              <w:t xml:space="preserve"> l’état d’avancement</w:t>
            </w:r>
            <w:r w:rsidRPr="00BD3BBF" w:rsidR="00B54EBD">
              <w:rPr>
                <w:rFonts w:ascii="Poppins" w:hAnsi="Poppins" w:cs="Poppins"/>
                <w:color w:val="062172"/>
                <w:lang w:val="fr-FR"/>
              </w:rPr>
              <w:t xml:space="preserve"> ci-dessus, par rapport à la période </w:t>
            </w:r>
            <w:r w:rsidRPr="00BD3BBF">
              <w:rPr>
                <w:rFonts w:ascii="Poppins" w:hAnsi="Poppins" w:cs="Poppins"/>
                <w:color w:val="062172"/>
                <w:lang w:val="fr-FR"/>
              </w:rPr>
              <w:t>considérée</w:t>
            </w:r>
            <w:r w:rsidRPr="00BD3BBF" w:rsidR="00B54EBD">
              <w:rPr>
                <w:rFonts w:ascii="Poppins" w:hAnsi="Poppins" w:cs="Poppins"/>
                <w:color w:val="062172"/>
                <w:lang w:val="fr-FR"/>
              </w:rPr>
              <w:t xml:space="preserve"> précédente (le cas échéant)</w:t>
            </w:r>
            <w:r w:rsidRPr="00BD3BBF" w:rsidR="00C22FF4">
              <w:rPr>
                <w:rStyle w:val="EndnoteReference"/>
                <w:rFonts w:ascii="Poppins" w:hAnsi="Poppins" w:cs="Poppins"/>
                <w:color w:val="062172"/>
                <w:lang w:val="fr-FR"/>
              </w:rPr>
              <w:endnoteReference w:id="7"/>
            </w:r>
            <w:r w:rsidRPr="00BD3BBF" w:rsidR="00C22FF4">
              <w:rPr>
                <w:rFonts w:ascii="Poppins" w:hAnsi="Poppins" w:cs="Poppins"/>
                <w:color w:val="062172"/>
                <w:lang w:val="fr-FR"/>
              </w:rPr>
              <w:t>.</w:t>
            </w:r>
          </w:p>
          <w:p w:rsidRPr="00BD3BBF" w:rsidR="00350219" w:rsidP="001601B7" w:rsidRDefault="00B54EBD" w14:paraId="6A5B777D" w14:textId="70700C38">
            <w:pPr>
              <w:pStyle w:val="ListParagraph"/>
              <w:numPr>
                <w:ilvl w:val="0"/>
                <w:numId w:val="1"/>
              </w:numPr>
              <w:ind w:left="697" w:hanging="360"/>
              <w:jc w:val="both"/>
              <w:rPr>
                <w:rFonts w:ascii="Poppins" w:hAnsi="Poppins" w:cs="Poppins"/>
                <w:color w:val="062172"/>
                <w:lang w:val="fr-FR"/>
              </w:rPr>
            </w:pPr>
            <w:r w:rsidRPr="00BD3BBF">
              <w:rPr>
                <w:rFonts w:ascii="Poppins" w:hAnsi="Poppins" w:cs="Poppins"/>
                <w:color w:val="062172"/>
                <w:lang w:val="fr-FR"/>
              </w:rPr>
              <w:t xml:space="preserve">Si des progrès ont été réalisés pour atténuer les </w:t>
            </w:r>
            <w:r w:rsidRPr="00BD3BBF">
              <w:rPr>
                <w:rFonts w:ascii="Poppins" w:hAnsi="Poppins" w:cs="Poppins"/>
                <w:b/>
                <w:bCs/>
                <w:color w:val="062172"/>
                <w:lang w:val="fr-FR"/>
              </w:rPr>
              <w:t xml:space="preserve">difficultés ou les retards des périodes </w:t>
            </w:r>
            <w:r w:rsidRPr="00BD3BBF" w:rsidR="007D23AB">
              <w:rPr>
                <w:rFonts w:ascii="Poppins" w:hAnsi="Poppins" w:cs="Poppins"/>
                <w:b/>
                <w:bCs/>
                <w:color w:val="062172"/>
                <w:lang w:val="fr-FR"/>
              </w:rPr>
              <w:t>considérées</w:t>
            </w:r>
            <w:r w:rsidRPr="00BD3BBF">
              <w:rPr>
                <w:rFonts w:ascii="Poppins" w:hAnsi="Poppins" w:cs="Poppins"/>
                <w:b/>
                <w:bCs/>
                <w:color w:val="062172"/>
                <w:lang w:val="fr-FR"/>
              </w:rPr>
              <w:t xml:space="preserve"> précédentes </w:t>
            </w:r>
            <w:r w:rsidRPr="00BD3BBF">
              <w:rPr>
                <w:rFonts w:ascii="Poppins" w:hAnsi="Poppins" w:cs="Poppins"/>
                <w:color w:val="062172"/>
                <w:lang w:val="fr-FR"/>
              </w:rPr>
              <w:t>(le cas échéant).</w:t>
            </w:r>
          </w:p>
        </w:tc>
      </w:tr>
      <w:tr w:rsidRPr="00DC6AC9" w:rsidR="00BD5C45" w:rsidTr="00DA75B2" w14:paraId="48562082" w14:textId="77777777">
        <w:trPr>
          <w:trHeight w:val="467"/>
        </w:trPr>
        <w:tc>
          <w:tcPr>
            <w:tcW w:w="10806" w:type="dxa"/>
            <w:gridSpan w:val="3"/>
            <w:tcBorders>
              <w:top w:val="single" w:color="43D596" w:sz="4" w:space="0"/>
              <w:left w:val="nil"/>
              <w:bottom w:val="single" w:color="43D596" w:sz="4" w:space="0"/>
              <w:right w:val="nil"/>
            </w:tcBorders>
            <w:shd w:val="clear" w:color="auto" w:fill="FFFFFF" w:themeFill="background1"/>
            <w:vAlign w:val="center"/>
          </w:tcPr>
          <w:p w:rsidRPr="00BD3BBF" w:rsidR="00350219" w:rsidP="001601B7" w:rsidRDefault="00D455C6" w14:paraId="7A7DD4B5" w14:textId="77777777">
            <w:pPr>
              <w:jc w:val="both"/>
              <w:rPr>
                <w:rFonts w:ascii="Poppins" w:hAnsi="Poppins" w:cs="Poppins"/>
                <w:b/>
                <w:color w:val="062172"/>
                <w:lang w:val="fr-FR"/>
              </w:rPr>
            </w:pPr>
            <w:sdt>
              <w:sdtPr>
                <w:rPr>
                  <w:rFonts w:ascii="Poppins" w:hAnsi="Poppins" w:eastAsia="Calibri" w:cs="Poppins"/>
                  <w:color w:val="062172"/>
                  <w:lang w:val="fr-FR"/>
                </w:rPr>
                <w:id w:val="303820290"/>
                <w:placeholder>
                  <w:docPart w:val="DAA0D4EAD3314DE99D034D3DD67CF0A4"/>
                </w:placeholder>
                <w:showingPlcHdr/>
                <w:text w:multiLine="1"/>
              </w:sdtPr>
              <w:sdtEndPr/>
              <w:sdtContent>
                <w:r w:rsidRPr="00BD3BBF" w:rsidR="00BD5C45">
                  <w:rPr>
                    <w:rFonts w:ascii="Poppins" w:hAnsi="Poppins" w:eastAsia="Calibri" w:cs="Poppins"/>
                    <w:color w:val="062172"/>
                    <w:lang w:val="fr-FR"/>
                  </w:rPr>
                  <w:t>Cliquez ici pour saisir le texte.</w:t>
                </w:r>
              </w:sdtContent>
            </w:sdt>
          </w:p>
        </w:tc>
      </w:tr>
      <w:tr w:rsidRPr="00DC6AC9" w:rsidR="00BD5C45" w:rsidTr="00DA75B2" w14:paraId="017257F4" w14:textId="77777777">
        <w:trPr>
          <w:trHeight w:val="467"/>
        </w:trPr>
        <w:tc>
          <w:tcPr>
            <w:tcW w:w="10806" w:type="dxa"/>
            <w:gridSpan w:val="3"/>
            <w:tcBorders>
              <w:top w:val="single" w:color="43D596" w:sz="4" w:space="0"/>
              <w:left w:val="nil"/>
              <w:bottom w:val="single" w:color="43D596" w:sz="4" w:space="0"/>
              <w:right w:val="nil"/>
            </w:tcBorders>
            <w:shd w:val="clear" w:color="auto" w:fill="E7E6E6"/>
            <w:vAlign w:val="center"/>
          </w:tcPr>
          <w:p w:rsidRPr="00BD3BBF" w:rsidR="00350219" w:rsidP="001601B7" w:rsidRDefault="00B54EBD" w14:paraId="2B2A05B4" w14:textId="5CDEF762">
            <w:pPr>
              <w:spacing w:after="120"/>
              <w:jc w:val="both"/>
              <w:rPr>
                <w:rFonts w:ascii="Poppins" w:hAnsi="Poppins" w:cs="Poppins"/>
                <w:color w:val="062172"/>
                <w:lang w:val="fr-FR"/>
              </w:rPr>
            </w:pPr>
            <w:r w:rsidRPr="00BD3BBF">
              <w:rPr>
                <w:rFonts w:ascii="Poppins" w:hAnsi="Poppins" w:cs="Poppins"/>
                <w:color w:val="062172"/>
                <w:u w:val="single"/>
                <w:lang w:val="fr-FR"/>
              </w:rPr>
              <w:t xml:space="preserve">Pour les </w:t>
            </w:r>
            <w:r w:rsidRPr="00BD3BBF" w:rsidR="00566051">
              <w:rPr>
                <w:rFonts w:ascii="Poppins" w:hAnsi="Poppins" w:cs="Poppins"/>
                <w:color w:val="062172"/>
                <w:u w:val="single"/>
                <w:lang w:val="fr-FR"/>
              </w:rPr>
              <w:t xml:space="preserve">projets </w:t>
            </w:r>
            <w:r w:rsidRPr="00BD3BBF">
              <w:rPr>
                <w:rFonts w:ascii="Poppins" w:hAnsi="Poppins" w:cs="Poppins"/>
                <w:color w:val="062172"/>
                <w:u w:val="single"/>
                <w:lang w:val="fr-FR"/>
              </w:rPr>
              <w:t xml:space="preserve">ayant une note globale de </w:t>
            </w:r>
            <w:r w:rsidRPr="00BD3BBF" w:rsidR="00C7651D">
              <w:rPr>
                <w:rFonts w:ascii="Poppins" w:hAnsi="Poppins" w:cs="Poppins"/>
                <w:color w:val="062172"/>
                <w:u w:val="single"/>
                <w:lang w:val="fr-FR"/>
              </w:rPr>
              <w:t>« </w:t>
            </w:r>
            <w:r w:rsidRPr="00BD3BBF">
              <w:rPr>
                <w:rFonts w:ascii="Poppins" w:hAnsi="Poppins" w:cs="Poppins"/>
                <w:color w:val="062172"/>
                <w:u w:val="single"/>
                <w:lang w:val="fr-FR"/>
              </w:rPr>
              <w:t>mo</w:t>
            </w:r>
            <w:r w:rsidRPr="00BD3BBF" w:rsidR="004E4E0D">
              <w:rPr>
                <w:rFonts w:ascii="Poppins" w:hAnsi="Poppins" w:cs="Poppins"/>
                <w:color w:val="062172"/>
                <w:u w:val="single"/>
                <w:lang w:val="fr-FR"/>
              </w:rPr>
              <w:t>yenne</w:t>
            </w:r>
            <w:r w:rsidRPr="00BD3BBF">
              <w:rPr>
                <w:rFonts w:ascii="Poppins" w:hAnsi="Poppins" w:cs="Poppins"/>
                <w:color w:val="062172"/>
                <w:u w:val="single"/>
                <w:lang w:val="fr-FR"/>
              </w:rPr>
              <w:t>ment insatisfaisant</w:t>
            </w:r>
            <w:r w:rsidRPr="00BD3BBF" w:rsidR="00C7651D">
              <w:rPr>
                <w:rFonts w:ascii="Poppins" w:hAnsi="Poppins" w:cs="Poppins"/>
                <w:color w:val="062172"/>
                <w:u w:val="single"/>
                <w:lang w:val="fr-FR"/>
              </w:rPr>
              <w:t> »</w:t>
            </w:r>
            <w:r w:rsidRPr="00BD3BBF">
              <w:rPr>
                <w:rFonts w:ascii="Poppins" w:hAnsi="Poppins" w:cs="Poppins"/>
                <w:color w:val="062172"/>
                <w:u w:val="single"/>
                <w:lang w:val="fr-FR"/>
              </w:rPr>
              <w:t xml:space="preserve"> ou moins </w:t>
            </w:r>
            <w:r w:rsidRPr="00BD3BBF" w:rsidR="00C7651D">
              <w:rPr>
                <w:rFonts w:ascii="Poppins" w:hAnsi="Poppins" w:cs="Poppins"/>
                <w:color w:val="062172"/>
                <w:u w:val="single"/>
                <w:lang w:val="fr-FR"/>
              </w:rPr>
              <w:t>au cours de</w:t>
            </w:r>
            <w:r w:rsidRPr="00BD3BBF">
              <w:rPr>
                <w:rFonts w:ascii="Poppins" w:hAnsi="Poppins" w:cs="Poppins"/>
                <w:color w:val="062172"/>
                <w:u w:val="single"/>
                <w:lang w:val="fr-FR"/>
              </w:rPr>
              <w:t xml:space="preserve"> la période </w:t>
            </w:r>
            <w:r w:rsidRPr="00BD3BBF" w:rsidR="007D23AB">
              <w:rPr>
                <w:rFonts w:ascii="Poppins" w:hAnsi="Poppins" w:cs="Poppins"/>
                <w:color w:val="062172"/>
                <w:u w:val="single"/>
                <w:lang w:val="fr-FR"/>
              </w:rPr>
              <w:t>considérée</w:t>
            </w:r>
            <w:r w:rsidRPr="00BD3BBF" w:rsidR="004E4E0D">
              <w:rPr>
                <w:rFonts w:ascii="Poppins" w:hAnsi="Poppins" w:cs="Poppins"/>
                <w:color w:val="062172"/>
                <w:u w:val="single"/>
                <w:lang w:val="fr-FR"/>
              </w:rPr>
              <w:t> :</w:t>
            </w:r>
          </w:p>
          <w:p w:rsidRPr="00BD3BBF" w:rsidR="00350219" w:rsidP="001601B7" w:rsidRDefault="00C7651D" w14:paraId="06298224" w14:textId="079FCC0B">
            <w:pPr>
              <w:jc w:val="both"/>
              <w:rPr>
                <w:rFonts w:ascii="Poppins" w:hAnsi="Poppins" w:cs="Poppins"/>
                <w:color w:val="062172"/>
                <w:lang w:val="fr-FR"/>
              </w:rPr>
            </w:pPr>
            <w:r w:rsidRPr="00BD3BBF">
              <w:rPr>
                <w:rFonts w:ascii="Poppins" w:hAnsi="Poppins" w:cs="Poppins"/>
                <w:color w:val="062172"/>
                <w:lang w:val="fr-FR"/>
              </w:rPr>
              <w:t>Veuillez décrire les</w:t>
            </w:r>
            <w:r w:rsidRPr="00BD3BBF" w:rsidR="00B54EBD">
              <w:rPr>
                <w:rFonts w:ascii="Poppins" w:hAnsi="Poppins" w:cs="Poppins"/>
                <w:color w:val="062172"/>
                <w:lang w:val="fr-FR"/>
              </w:rPr>
              <w:t xml:space="preserve"> </w:t>
            </w:r>
            <w:r w:rsidRPr="00BD3BBF" w:rsidR="00B54EBD">
              <w:rPr>
                <w:rFonts w:ascii="Poppins" w:hAnsi="Poppins" w:cs="Poppins"/>
                <w:b/>
                <w:bCs/>
                <w:color w:val="062172"/>
                <w:lang w:val="fr-FR"/>
              </w:rPr>
              <w:t xml:space="preserve">actions prioritaires prévues pour la </w:t>
            </w:r>
            <w:r w:rsidRPr="00BD3BBF" w:rsidR="686B753C">
              <w:rPr>
                <w:rFonts w:ascii="Poppins" w:hAnsi="Poppins" w:cs="Poppins"/>
                <w:b/>
                <w:bCs/>
                <w:color w:val="062172"/>
                <w:lang w:val="fr-FR"/>
              </w:rPr>
              <w:t xml:space="preserve">période </w:t>
            </w:r>
            <w:r w:rsidRPr="00BD3BBF" w:rsidR="00B54EBD">
              <w:rPr>
                <w:rFonts w:ascii="Poppins" w:hAnsi="Poppins" w:cs="Poppins"/>
                <w:b/>
                <w:bCs/>
                <w:color w:val="062172"/>
                <w:lang w:val="fr-FR"/>
              </w:rPr>
              <w:t xml:space="preserve">suivante </w:t>
            </w:r>
            <w:r w:rsidRPr="00BD3BBF" w:rsidR="00B54EBD">
              <w:rPr>
                <w:rFonts w:ascii="Poppins" w:hAnsi="Poppins" w:cs="Poppins"/>
                <w:color w:val="062172"/>
                <w:lang w:val="fr-FR"/>
              </w:rPr>
              <w:t xml:space="preserve">afin de surmonter les </w:t>
            </w:r>
            <w:r w:rsidRPr="00BD3BBF" w:rsidR="007A4985">
              <w:rPr>
                <w:rFonts w:ascii="Poppins" w:hAnsi="Poppins" w:cs="Poppins"/>
                <w:color w:val="062172"/>
                <w:lang w:val="fr-FR"/>
              </w:rPr>
              <w:t>obstacle</w:t>
            </w:r>
            <w:r w:rsidRPr="00BD3BBF" w:rsidR="00B54EBD">
              <w:rPr>
                <w:rFonts w:ascii="Poppins" w:hAnsi="Poppins" w:cs="Poppins"/>
                <w:color w:val="062172"/>
                <w:lang w:val="fr-FR"/>
              </w:rPr>
              <w:t xml:space="preserve">s, de s'appuyer sur les réalisations et les partenariats, et </w:t>
            </w:r>
            <w:r w:rsidRPr="00BD3BBF">
              <w:rPr>
                <w:rFonts w:ascii="Poppins" w:hAnsi="Poppins" w:cs="Poppins"/>
                <w:color w:val="062172"/>
                <w:lang w:val="fr-FR"/>
              </w:rPr>
              <w:t>de mettre en pratique les enseignements tirés</w:t>
            </w:r>
            <w:r w:rsidRPr="00BD3BBF" w:rsidR="00B54EBD">
              <w:rPr>
                <w:rFonts w:ascii="Poppins" w:hAnsi="Poppins" w:cs="Poppins"/>
                <w:color w:val="062172"/>
                <w:lang w:val="fr-FR"/>
              </w:rPr>
              <w:t xml:space="preserve">. </w:t>
            </w:r>
          </w:p>
        </w:tc>
      </w:tr>
      <w:tr w:rsidRPr="00DC6AC9" w:rsidR="00BD5C45" w:rsidTr="00DA75B2" w14:paraId="4149FC7F" w14:textId="77777777">
        <w:trPr>
          <w:trHeight w:val="404"/>
        </w:trPr>
        <w:tc>
          <w:tcPr>
            <w:tcW w:w="10806" w:type="dxa"/>
            <w:gridSpan w:val="3"/>
            <w:tcBorders>
              <w:top w:val="single" w:color="43D596" w:sz="4" w:space="0"/>
              <w:left w:val="nil"/>
              <w:bottom w:val="nil"/>
              <w:right w:val="nil"/>
            </w:tcBorders>
            <w:shd w:val="clear" w:color="auto" w:fill="FFFFFF" w:themeFill="background1"/>
            <w:vAlign w:val="center"/>
          </w:tcPr>
          <w:p w:rsidRPr="00BD3BBF" w:rsidR="00350219" w:rsidP="00641004" w:rsidRDefault="00D455C6" w14:paraId="1AA4D9F3" w14:textId="77777777">
            <w:pPr>
              <w:rPr>
                <w:rFonts w:ascii="Poppins" w:hAnsi="Poppins" w:cs="Poppins"/>
                <w:bCs/>
                <w:color w:val="062172"/>
                <w:lang w:val="fr-FR"/>
              </w:rPr>
            </w:pPr>
            <w:sdt>
              <w:sdtPr>
                <w:rPr>
                  <w:rFonts w:ascii="Poppins" w:hAnsi="Poppins" w:cs="Poppins"/>
                  <w:color w:val="062172"/>
                  <w:lang w:val="fr-FR"/>
                </w:rPr>
                <w:id w:val="1955821821"/>
                <w:placeholder>
                  <w:docPart w:val="91BEC79AFBE140E98821BD0998A67921"/>
                </w:placeholder>
                <w:showingPlcHdr/>
              </w:sdtPr>
              <w:sdtEndPr/>
              <w:sdtContent>
                <w:r w:rsidRPr="00BD3BBF" w:rsidR="00BD5C45">
                  <w:rPr>
                    <w:rFonts w:ascii="Poppins" w:hAnsi="Poppins" w:cs="Poppins"/>
                    <w:color w:val="062172"/>
                    <w:lang w:val="fr-FR"/>
                  </w:rPr>
                  <w:t>Cliquez pour saisir le texte.</w:t>
                </w:r>
              </w:sdtContent>
            </w:sdt>
          </w:p>
        </w:tc>
      </w:tr>
      <w:tr w:rsidRPr="00DC6AC9" w:rsidR="00BD5C45" w:rsidTr="00DA75B2" w14:paraId="1596A54F" w14:textId="77777777">
        <w:trPr>
          <w:trHeight w:val="449"/>
        </w:trPr>
        <w:tc>
          <w:tcPr>
            <w:tcW w:w="10806" w:type="dxa"/>
            <w:gridSpan w:val="3"/>
            <w:tcBorders>
              <w:top w:val="nil"/>
              <w:left w:val="nil"/>
              <w:bottom w:val="nil"/>
              <w:right w:val="nil"/>
            </w:tcBorders>
            <w:shd w:val="clear" w:color="auto" w:fill="43D596"/>
            <w:vAlign w:val="center"/>
          </w:tcPr>
          <w:p w:rsidRPr="00BD3BBF" w:rsidR="00350219" w:rsidP="00641004" w:rsidRDefault="00DA75B2" w14:paraId="4E686279" w14:textId="67941DE4">
            <w:pPr>
              <w:spacing w:line="264" w:lineRule="auto"/>
              <w:rPr>
                <w:rFonts w:ascii="Poppins" w:hAnsi="Poppins" w:cs="Poppins"/>
                <w:b/>
                <w:bCs/>
                <w:color w:val="062172"/>
                <w:lang w:val="fr-FR"/>
              </w:rPr>
            </w:pPr>
            <w:r>
              <w:rPr>
                <w:rFonts w:ascii="Poppins" w:hAnsi="Poppins" w:cs="Poppins"/>
                <w:b/>
                <w:color w:val="FFFFFF" w:themeColor="background1"/>
                <w:lang w:val="fr-FR"/>
              </w:rPr>
              <w:t>1</w:t>
            </w:r>
            <w:r w:rsidRPr="00DA75B2" w:rsidR="00B54EBD">
              <w:rPr>
                <w:rFonts w:ascii="Poppins" w:hAnsi="Poppins" w:cs="Poppins"/>
                <w:b/>
                <w:color w:val="FFFFFF" w:themeColor="background1"/>
                <w:lang w:val="fr-FR"/>
              </w:rPr>
              <w:t xml:space="preserve">.2 </w:t>
            </w:r>
            <w:r w:rsidRPr="00DA75B2" w:rsidR="009E1597">
              <w:rPr>
                <w:rFonts w:ascii="Poppins" w:hAnsi="Poppins" w:cs="Poppins"/>
                <w:b/>
                <w:color w:val="FFFFFF" w:themeColor="background1"/>
                <w:lang w:val="fr-FR"/>
              </w:rPr>
              <w:t>État d’av</w:t>
            </w:r>
            <w:r w:rsidRPr="00DA75B2" w:rsidR="00B54EBD">
              <w:rPr>
                <w:rFonts w:ascii="Poppins" w:hAnsi="Poppins" w:cs="Poppins"/>
                <w:b/>
                <w:color w:val="FFFFFF" w:themeColor="background1"/>
                <w:lang w:val="fr-FR"/>
              </w:rPr>
              <w:t xml:space="preserve">ancement du </w:t>
            </w:r>
            <w:r w:rsidRPr="00DA75B2" w:rsidR="00FE78C2">
              <w:rPr>
                <w:rFonts w:ascii="Poppins" w:hAnsi="Poppins" w:cs="Poppins"/>
                <w:b/>
                <w:color w:val="FFFFFF" w:themeColor="background1"/>
                <w:lang w:val="fr-FR"/>
              </w:rPr>
              <w:t xml:space="preserve">projet </w:t>
            </w:r>
            <w:r w:rsidRPr="00DA75B2" w:rsidR="00B54EBD">
              <w:rPr>
                <w:rFonts w:ascii="Poppins" w:hAnsi="Poppins" w:cs="Poppins"/>
                <w:b/>
                <w:color w:val="FFFFFF" w:themeColor="background1"/>
                <w:lang w:val="fr-FR"/>
              </w:rPr>
              <w:t>par composante/objec</w:t>
            </w:r>
            <w:r w:rsidRPr="00DA75B2" w:rsidR="009E1597">
              <w:rPr>
                <w:rFonts w:ascii="Poppins" w:hAnsi="Poppins" w:cs="Poppins"/>
                <w:b/>
                <w:color w:val="FFFFFF" w:themeColor="background1"/>
                <w:lang w:val="fr-FR"/>
              </w:rPr>
              <w:t>tif</w:t>
            </w:r>
          </w:p>
        </w:tc>
      </w:tr>
      <w:tr w:rsidRPr="00DC6AC9" w:rsidR="00BD5C45" w:rsidTr="00DA75B2" w14:paraId="7217D3A0" w14:textId="77777777">
        <w:trPr>
          <w:trHeight w:val="404"/>
        </w:trPr>
        <w:tc>
          <w:tcPr>
            <w:tcW w:w="10806" w:type="dxa"/>
            <w:gridSpan w:val="3"/>
            <w:tcBorders>
              <w:top w:val="nil"/>
              <w:left w:val="nil"/>
              <w:bottom w:val="nil"/>
              <w:right w:val="nil"/>
            </w:tcBorders>
            <w:shd w:val="clear" w:color="auto" w:fill="E7E6E6"/>
            <w:vAlign w:val="center"/>
          </w:tcPr>
          <w:p w:rsidRPr="00BD3BBF" w:rsidR="00350219" w:rsidP="001601B7" w:rsidRDefault="001F4997" w14:paraId="4F508A03" w14:textId="48301270">
            <w:pPr>
              <w:spacing w:after="120"/>
              <w:jc w:val="both"/>
              <w:rPr>
                <w:rFonts w:ascii="Poppins" w:hAnsi="Poppins" w:cs="Poppins"/>
                <w:bCs/>
                <w:color w:val="062172"/>
                <w:lang w:val="fr-FR"/>
              </w:rPr>
            </w:pPr>
            <w:r w:rsidRPr="00BD3BBF">
              <w:rPr>
                <w:rFonts w:ascii="Poppins" w:hAnsi="Poppins" w:cs="Poppins"/>
                <w:bCs/>
                <w:color w:val="062172"/>
                <w:lang w:val="fr-FR"/>
              </w:rPr>
              <w:t>Veuillez f</w:t>
            </w:r>
            <w:r w:rsidRPr="00BD3BBF" w:rsidR="00B54EBD">
              <w:rPr>
                <w:rFonts w:ascii="Poppins" w:hAnsi="Poppins" w:cs="Poppins"/>
                <w:bCs/>
                <w:color w:val="062172"/>
                <w:lang w:val="fr-FR"/>
              </w:rPr>
              <w:t xml:space="preserve">ournir en annexe </w:t>
            </w:r>
            <w:r w:rsidRPr="00BD3BBF">
              <w:rPr>
                <w:rFonts w:ascii="Poppins" w:hAnsi="Poppins" w:cs="Poppins"/>
                <w:bCs/>
                <w:color w:val="062172"/>
                <w:lang w:val="fr-FR"/>
              </w:rPr>
              <w:t xml:space="preserve">2 </w:t>
            </w:r>
            <w:r w:rsidRPr="00BD3BBF" w:rsidR="00FE40D8">
              <w:rPr>
                <w:rFonts w:ascii="Poppins" w:hAnsi="Poppins" w:cs="Poppins"/>
                <w:bCs/>
                <w:color w:val="062172"/>
                <w:lang w:val="fr-FR"/>
              </w:rPr>
              <w:t>l</w:t>
            </w:r>
            <w:r w:rsidRPr="00BD3BBF" w:rsidR="00B54EBD">
              <w:rPr>
                <w:rFonts w:ascii="Poppins" w:hAnsi="Poppins" w:cs="Poppins"/>
                <w:bCs/>
                <w:color w:val="062172"/>
                <w:lang w:val="fr-FR"/>
              </w:rPr>
              <w:t xml:space="preserve">es informations sur </w:t>
            </w:r>
            <w:r w:rsidRPr="00BD3BBF" w:rsidR="00FE40D8">
              <w:rPr>
                <w:rFonts w:ascii="Poppins" w:hAnsi="Poppins" w:cs="Poppins"/>
                <w:b/>
                <w:color w:val="062172"/>
                <w:lang w:val="fr-FR"/>
              </w:rPr>
              <w:t>l’état</w:t>
            </w:r>
            <w:r w:rsidRPr="00BD3BBF" w:rsidR="00FE40D8">
              <w:rPr>
                <w:rFonts w:ascii="Poppins" w:hAnsi="Poppins" w:cs="Poppins"/>
                <w:bCs/>
                <w:color w:val="062172"/>
                <w:lang w:val="fr-FR"/>
              </w:rPr>
              <w:t xml:space="preserve"> </w:t>
            </w:r>
            <w:r w:rsidRPr="00BD3BBF" w:rsidR="00B54EBD">
              <w:rPr>
                <w:rFonts w:ascii="Poppins" w:hAnsi="Poppins" w:cs="Poppins"/>
                <w:b/>
                <w:color w:val="062172"/>
                <w:lang w:val="fr-FR"/>
              </w:rPr>
              <w:t xml:space="preserve">d'avancement de la mise en œuvre de chaque composante/objectif du </w:t>
            </w:r>
            <w:r w:rsidRPr="00BD3BBF" w:rsidR="00FE78C2">
              <w:rPr>
                <w:rFonts w:ascii="Poppins" w:hAnsi="Poppins" w:cs="Poppins"/>
                <w:b/>
                <w:color w:val="062172"/>
                <w:lang w:val="fr-FR"/>
              </w:rPr>
              <w:t xml:space="preserve">projet </w:t>
            </w:r>
            <w:r w:rsidRPr="00BD3BBF" w:rsidR="00FE78C2">
              <w:rPr>
                <w:rFonts w:ascii="Poppins" w:hAnsi="Poppins" w:cs="Poppins"/>
                <w:bCs/>
                <w:color w:val="062172"/>
                <w:lang w:val="fr-FR"/>
              </w:rPr>
              <w:t xml:space="preserve">pour </w:t>
            </w:r>
            <w:r w:rsidRPr="00BD3BBF" w:rsidR="007A4985">
              <w:rPr>
                <w:rFonts w:ascii="Poppins" w:hAnsi="Poppins" w:cs="Poppins"/>
                <w:bCs/>
                <w:color w:val="062172"/>
                <w:lang w:val="fr-FR"/>
              </w:rPr>
              <w:t xml:space="preserve">la </w:t>
            </w:r>
            <w:r w:rsidRPr="00BD3BBF" w:rsidR="00B54EBD">
              <w:rPr>
                <w:rFonts w:ascii="Poppins" w:hAnsi="Poppins" w:cs="Poppins"/>
                <w:bCs/>
                <w:color w:val="062172"/>
                <w:lang w:val="fr-FR"/>
              </w:rPr>
              <w:t>période</w:t>
            </w:r>
            <w:r w:rsidRPr="00BD3BBF" w:rsidR="007A4985">
              <w:rPr>
                <w:rFonts w:ascii="Poppins" w:hAnsi="Poppins" w:cs="Poppins"/>
                <w:bCs/>
                <w:color w:val="062172"/>
                <w:lang w:val="fr-FR"/>
              </w:rPr>
              <w:t xml:space="preserve"> considérée</w:t>
            </w:r>
            <w:r w:rsidRPr="00BD3BBF" w:rsidR="00FE40D8">
              <w:rPr>
                <w:rFonts w:ascii="Poppins" w:hAnsi="Poppins" w:cs="Poppins"/>
                <w:bCs/>
                <w:color w:val="062172"/>
                <w:lang w:val="fr-FR"/>
              </w:rPr>
              <w:t> :</w:t>
            </w:r>
          </w:p>
          <w:p w:rsidRPr="00BD3BBF" w:rsidR="00350219" w:rsidP="001601B7" w:rsidRDefault="00FE40D8" w14:paraId="5FCB6569" w14:textId="785A1877">
            <w:pPr>
              <w:pStyle w:val="ListParagraph"/>
              <w:numPr>
                <w:ilvl w:val="0"/>
                <w:numId w:val="6"/>
              </w:numPr>
              <w:jc w:val="both"/>
              <w:rPr>
                <w:rFonts w:ascii="Poppins" w:hAnsi="Poppins" w:cs="Poppins"/>
                <w:bCs/>
                <w:color w:val="062172"/>
                <w:lang w:val="fr-FR"/>
              </w:rPr>
            </w:pPr>
            <w:r w:rsidRPr="00BD3BBF">
              <w:rPr>
                <w:rFonts w:ascii="Poppins" w:hAnsi="Poppins" w:cs="Poppins"/>
                <w:bCs/>
                <w:color w:val="062172"/>
                <w:lang w:val="fr-FR"/>
              </w:rPr>
              <w:t>É</w:t>
            </w:r>
            <w:r w:rsidRPr="00BD3BBF" w:rsidR="00B54EBD">
              <w:rPr>
                <w:rFonts w:ascii="Poppins" w:hAnsi="Poppins" w:cs="Poppins"/>
                <w:bCs/>
                <w:color w:val="062172"/>
                <w:lang w:val="fr-FR"/>
              </w:rPr>
              <w:t>valuation des progrès, par composante/objectif</w:t>
            </w:r>
            <w:r w:rsidRPr="00BD3BBF" w:rsidR="00C22FF4">
              <w:rPr>
                <w:rStyle w:val="EndnoteReference"/>
                <w:rFonts w:ascii="Poppins" w:hAnsi="Poppins" w:cs="Poppins"/>
                <w:bCs/>
                <w:color w:val="062172"/>
                <w:lang w:val="fr-FR"/>
              </w:rPr>
              <w:endnoteReference w:id="8"/>
            </w:r>
            <w:r w:rsidRPr="00BD3BBF" w:rsidR="00C22FF4">
              <w:rPr>
                <w:rFonts w:ascii="Poppins" w:hAnsi="Poppins" w:cs="Poppins"/>
                <w:bCs/>
                <w:color w:val="062172"/>
                <w:lang w:val="fr-FR"/>
              </w:rPr>
              <w:t>.</w:t>
            </w:r>
          </w:p>
          <w:p w:rsidRPr="00BD3BBF" w:rsidR="00350219" w:rsidP="001601B7" w:rsidRDefault="00B54EBD" w14:paraId="18FE628F" w14:textId="77777777">
            <w:pPr>
              <w:pStyle w:val="ListParagraph"/>
              <w:numPr>
                <w:ilvl w:val="0"/>
                <w:numId w:val="6"/>
              </w:numPr>
              <w:jc w:val="both"/>
              <w:rPr>
                <w:rFonts w:ascii="Poppins" w:hAnsi="Poppins" w:cs="Poppins"/>
                <w:bCs/>
                <w:color w:val="062172"/>
                <w:lang w:val="fr-FR"/>
              </w:rPr>
            </w:pPr>
            <w:r w:rsidRPr="00BD3BBF">
              <w:rPr>
                <w:rFonts w:ascii="Poppins" w:hAnsi="Poppins" w:cs="Poppins"/>
                <w:bCs/>
                <w:color w:val="062172"/>
                <w:lang w:val="fr-FR"/>
              </w:rPr>
              <w:t>Brève description des principales activités entreprises et des résultats obtenus, par composante/objectif.</w:t>
            </w:r>
          </w:p>
        </w:tc>
      </w:tr>
      <w:tr w:rsidRPr="00DC6AC9" w:rsidR="00BD5C45" w:rsidTr="00DA75B2" w14:paraId="0A00C938" w14:textId="77777777">
        <w:trPr>
          <w:trHeight w:val="449"/>
        </w:trPr>
        <w:tc>
          <w:tcPr>
            <w:tcW w:w="10806" w:type="dxa"/>
            <w:gridSpan w:val="3"/>
            <w:tcBorders>
              <w:top w:val="nil"/>
              <w:left w:val="nil"/>
              <w:bottom w:val="nil"/>
              <w:right w:val="nil"/>
            </w:tcBorders>
            <w:shd w:val="clear" w:color="auto" w:fill="43D596"/>
            <w:vAlign w:val="center"/>
          </w:tcPr>
          <w:p w:rsidRPr="00BD3BBF" w:rsidR="00350219" w:rsidP="00641004" w:rsidRDefault="00DA75B2" w14:paraId="171E8C80" w14:textId="384B9742">
            <w:pPr>
              <w:spacing w:line="264" w:lineRule="auto"/>
              <w:rPr>
                <w:rFonts w:ascii="Poppins" w:hAnsi="Poppins" w:cs="Poppins"/>
                <w:b/>
                <w:bCs/>
                <w:color w:val="062172"/>
                <w:lang w:val="fr-FR"/>
              </w:rPr>
            </w:pPr>
            <w:r>
              <w:rPr>
                <w:rFonts w:ascii="Poppins" w:hAnsi="Poppins" w:cs="Poppins"/>
                <w:b/>
                <w:color w:val="FFFFFF" w:themeColor="background1"/>
                <w:lang w:val="fr-FR"/>
              </w:rPr>
              <w:t>1</w:t>
            </w:r>
            <w:r w:rsidRPr="00DA75B2" w:rsidR="00B54EBD">
              <w:rPr>
                <w:rFonts w:ascii="Poppins" w:hAnsi="Poppins" w:cs="Poppins"/>
                <w:b/>
                <w:color w:val="FFFFFF" w:themeColor="background1"/>
                <w:lang w:val="fr-FR"/>
              </w:rPr>
              <w:t xml:space="preserve">.3 </w:t>
            </w:r>
            <w:r w:rsidRPr="00DA75B2" w:rsidR="004D5419">
              <w:rPr>
                <w:rFonts w:ascii="Poppins" w:hAnsi="Poppins" w:cs="Poppins"/>
                <w:b/>
                <w:color w:val="FFFFFF" w:themeColor="background1"/>
                <w:lang w:val="fr-FR"/>
              </w:rPr>
              <w:t>État d’avancement</w:t>
            </w:r>
            <w:r w:rsidRPr="00DA75B2" w:rsidR="00B54EBD">
              <w:rPr>
                <w:rFonts w:ascii="Poppins" w:hAnsi="Poppins" w:cs="Poppins"/>
                <w:b/>
                <w:color w:val="FFFFFF" w:themeColor="background1"/>
                <w:lang w:val="fr-FR"/>
              </w:rPr>
              <w:t xml:space="preserve"> de la part variable (le cas échéant)</w:t>
            </w:r>
          </w:p>
        </w:tc>
      </w:tr>
      <w:tr w:rsidRPr="00DC6AC9" w:rsidR="00BD5C45" w:rsidTr="00DA75B2" w14:paraId="25D8209D" w14:textId="77777777">
        <w:trPr>
          <w:trHeight w:val="449"/>
        </w:trPr>
        <w:tc>
          <w:tcPr>
            <w:tcW w:w="10806" w:type="dxa"/>
            <w:gridSpan w:val="3"/>
            <w:tcBorders>
              <w:top w:val="nil"/>
              <w:left w:val="nil"/>
              <w:bottom w:val="single" w:color="43D596" w:sz="4" w:space="0"/>
              <w:right w:val="nil"/>
            </w:tcBorders>
            <w:shd w:val="clear" w:color="auto" w:fill="E7E6E6"/>
            <w:vAlign w:val="center"/>
          </w:tcPr>
          <w:p w:rsidRPr="00BD3BBF" w:rsidR="00350219" w:rsidP="001601B7" w:rsidRDefault="0023296A" w14:paraId="5B341E18" w14:textId="2EC0D03F">
            <w:pPr>
              <w:spacing w:after="120"/>
              <w:jc w:val="both"/>
              <w:rPr>
                <w:rFonts w:ascii="Poppins" w:hAnsi="Poppins" w:cs="Poppins"/>
                <w:color w:val="062172"/>
                <w:u w:val="single"/>
                <w:lang w:val="fr-FR"/>
              </w:rPr>
            </w:pPr>
            <w:r w:rsidRPr="00BD3BBF">
              <w:rPr>
                <w:rFonts w:ascii="Poppins" w:hAnsi="Poppins" w:cs="Poppins"/>
                <w:color w:val="062172"/>
                <w:u w:val="single"/>
                <w:lang w:val="fr-FR"/>
              </w:rPr>
              <w:t xml:space="preserve">S’il y a lieu, veuillez </w:t>
            </w:r>
            <w:r w:rsidRPr="00BD3BBF" w:rsidR="00535933">
              <w:rPr>
                <w:rFonts w:ascii="Poppins" w:hAnsi="Poppins" w:cs="Poppins"/>
                <w:color w:val="062172"/>
                <w:u w:val="single"/>
                <w:lang w:val="fr-FR"/>
              </w:rPr>
              <w:t>décrire</w:t>
            </w:r>
            <w:r w:rsidRPr="00BD3BBF" w:rsidR="00B54EBD">
              <w:rPr>
                <w:rFonts w:ascii="Poppins" w:hAnsi="Poppins" w:cs="Poppins"/>
                <w:color w:val="062172"/>
                <w:u w:val="single"/>
                <w:lang w:val="fr-FR"/>
              </w:rPr>
              <w:t xml:space="preserve"> :</w:t>
            </w:r>
          </w:p>
          <w:p w:rsidRPr="00BD3BBF" w:rsidR="00350219" w:rsidP="001601B7" w:rsidRDefault="00B54EBD" w14:paraId="797353C2" w14:textId="0D15696B">
            <w:pPr>
              <w:pStyle w:val="ListParagraph"/>
              <w:numPr>
                <w:ilvl w:val="0"/>
                <w:numId w:val="7"/>
              </w:numPr>
              <w:spacing w:after="120"/>
              <w:jc w:val="both"/>
              <w:rPr>
                <w:rFonts w:ascii="Poppins" w:hAnsi="Poppins" w:cs="Poppins"/>
                <w:color w:val="062172"/>
                <w:lang w:val="fr-FR"/>
              </w:rPr>
            </w:pPr>
            <w:r w:rsidRPr="00BD3BBF">
              <w:rPr>
                <w:rFonts w:ascii="Poppins" w:hAnsi="Poppins" w:cs="Poppins"/>
                <w:color w:val="062172"/>
                <w:lang w:val="fr-FR"/>
              </w:rPr>
              <w:t xml:space="preserve">Dans quelle mesure les </w:t>
            </w:r>
            <w:r w:rsidRPr="00BD3BBF">
              <w:rPr>
                <w:rFonts w:ascii="Poppins" w:hAnsi="Poppins" w:cs="Poppins"/>
                <w:b/>
                <w:bCs/>
                <w:color w:val="062172"/>
                <w:lang w:val="fr-FR"/>
              </w:rPr>
              <w:t xml:space="preserve">stratégies </w:t>
            </w:r>
            <w:r w:rsidRPr="00BD3BBF">
              <w:rPr>
                <w:rFonts w:ascii="Poppins" w:hAnsi="Poppins" w:cs="Poppins"/>
                <w:color w:val="062172"/>
                <w:lang w:val="fr-FR"/>
              </w:rPr>
              <w:t>de</w:t>
            </w:r>
            <w:r w:rsidRPr="00BD3BBF">
              <w:rPr>
                <w:rFonts w:ascii="Poppins" w:hAnsi="Poppins" w:cs="Poppins"/>
                <w:b/>
                <w:bCs/>
                <w:color w:val="062172"/>
                <w:lang w:val="fr-FR"/>
              </w:rPr>
              <w:t xml:space="preserve"> </w:t>
            </w:r>
            <w:r w:rsidRPr="00BD3BBF">
              <w:rPr>
                <w:rFonts w:ascii="Poppins" w:hAnsi="Poppins" w:cs="Poppins"/>
                <w:color w:val="062172"/>
                <w:lang w:val="fr-FR"/>
              </w:rPr>
              <w:t xml:space="preserve">la part variable ont été et/ou sont en voie d'être mises en œuvre et si les </w:t>
            </w:r>
            <w:r w:rsidRPr="00BD3BBF" w:rsidR="00D7123C">
              <w:rPr>
                <w:rFonts w:ascii="Poppins" w:hAnsi="Poppins" w:cs="Poppins"/>
                <w:b/>
                <w:bCs/>
                <w:color w:val="062172"/>
                <w:lang w:val="fr-FR"/>
              </w:rPr>
              <w:t>cibles</w:t>
            </w:r>
            <w:r w:rsidRPr="00BD3BBF">
              <w:rPr>
                <w:rFonts w:ascii="Poppins" w:hAnsi="Poppins" w:cs="Poppins"/>
                <w:b/>
                <w:bCs/>
                <w:color w:val="062172"/>
                <w:lang w:val="fr-FR"/>
              </w:rPr>
              <w:t xml:space="preserve"> </w:t>
            </w:r>
            <w:r w:rsidRPr="00BD3BBF">
              <w:rPr>
                <w:rFonts w:ascii="Poppins" w:hAnsi="Poppins" w:cs="Poppins"/>
                <w:color w:val="062172"/>
                <w:lang w:val="fr-FR"/>
              </w:rPr>
              <w:t>ont été et/ou sont en voie d'être atteint</w:t>
            </w:r>
            <w:r w:rsidRPr="00BD3BBF" w:rsidR="00E17383">
              <w:rPr>
                <w:rFonts w:ascii="Poppins" w:hAnsi="Poppins" w:cs="Poppins"/>
                <w:color w:val="062172"/>
                <w:lang w:val="fr-FR"/>
              </w:rPr>
              <w:t>e</w:t>
            </w:r>
            <w:r w:rsidRPr="00BD3BBF">
              <w:rPr>
                <w:rFonts w:ascii="Poppins" w:hAnsi="Poppins" w:cs="Poppins"/>
                <w:color w:val="062172"/>
                <w:lang w:val="fr-FR"/>
              </w:rPr>
              <w:t xml:space="preserve">s </w:t>
            </w:r>
            <w:r w:rsidRPr="00BD3BBF" w:rsidR="00E17383">
              <w:rPr>
                <w:rFonts w:ascii="Poppins" w:hAnsi="Poppins" w:cs="Poppins"/>
                <w:color w:val="062172"/>
                <w:lang w:val="fr-FR"/>
              </w:rPr>
              <w:t>selon le calendrier convenu</w:t>
            </w:r>
            <w:r w:rsidRPr="00BD3BBF" w:rsidR="004053EE">
              <w:rPr>
                <w:rFonts w:ascii="Poppins" w:hAnsi="Poppins" w:cs="Poppins"/>
                <w:color w:val="062172"/>
                <w:lang w:val="fr-FR"/>
              </w:rPr>
              <w:t xml:space="preserve">. </w:t>
            </w:r>
          </w:p>
          <w:p w:rsidRPr="00BD3BBF" w:rsidR="00350219" w:rsidP="001601B7" w:rsidRDefault="009C2437" w14:paraId="58613FE6" w14:textId="121F07A2">
            <w:pPr>
              <w:pStyle w:val="ListParagraph"/>
              <w:numPr>
                <w:ilvl w:val="0"/>
                <w:numId w:val="7"/>
              </w:numPr>
              <w:spacing w:after="120"/>
              <w:jc w:val="both"/>
              <w:rPr>
                <w:rFonts w:ascii="Poppins" w:hAnsi="Poppins" w:cs="Poppins"/>
                <w:color w:val="062172"/>
                <w:lang w:val="fr-FR"/>
              </w:rPr>
            </w:pPr>
            <w:r w:rsidRPr="00BD3BBF">
              <w:rPr>
                <w:rFonts w:ascii="Poppins" w:hAnsi="Poppins" w:cs="Poppins"/>
                <w:color w:val="062172"/>
                <w:lang w:val="fr-FR"/>
              </w:rPr>
              <w:lastRenderedPageBreak/>
              <w:t>À quel moment et de quelle manière</w:t>
            </w:r>
            <w:r w:rsidRPr="00BD3BBF" w:rsidR="00B54EBD">
              <w:rPr>
                <w:rFonts w:ascii="Poppins" w:hAnsi="Poppins" w:cs="Poppins"/>
                <w:color w:val="062172"/>
                <w:lang w:val="fr-FR"/>
              </w:rPr>
              <w:t xml:space="preserve"> la </w:t>
            </w:r>
            <w:r w:rsidRPr="00BD3BBF" w:rsidR="00B54EBD">
              <w:rPr>
                <w:rFonts w:ascii="Poppins" w:hAnsi="Poppins" w:cs="Poppins"/>
                <w:b/>
                <w:color w:val="062172"/>
                <w:lang w:val="fr-FR"/>
              </w:rPr>
              <w:t xml:space="preserve">vérification </w:t>
            </w:r>
            <w:r w:rsidRPr="00BD3BBF" w:rsidR="00B54EBD">
              <w:rPr>
                <w:rFonts w:ascii="Poppins" w:hAnsi="Poppins" w:cs="Poppins"/>
                <w:color w:val="062172"/>
                <w:lang w:val="fr-FR"/>
              </w:rPr>
              <w:t xml:space="preserve">a été effectuée pour les </w:t>
            </w:r>
            <w:r w:rsidRPr="00BD3BBF" w:rsidR="007A4985">
              <w:rPr>
                <w:rFonts w:ascii="Poppins" w:hAnsi="Poppins" w:cs="Poppins"/>
                <w:color w:val="062172"/>
                <w:lang w:val="fr-FR"/>
              </w:rPr>
              <w:t>cibles</w:t>
            </w:r>
            <w:r w:rsidRPr="00BD3BBF" w:rsidR="00B54EBD">
              <w:rPr>
                <w:rFonts w:ascii="Poppins" w:hAnsi="Poppins" w:cs="Poppins"/>
                <w:color w:val="062172"/>
                <w:lang w:val="fr-FR"/>
              </w:rPr>
              <w:t xml:space="preserve"> (censé</w:t>
            </w:r>
            <w:r w:rsidRPr="00BD3BBF" w:rsidR="007A4985">
              <w:rPr>
                <w:rFonts w:ascii="Poppins" w:hAnsi="Poppins" w:cs="Poppins"/>
                <w:color w:val="062172"/>
                <w:lang w:val="fr-FR"/>
              </w:rPr>
              <w:t>e</w:t>
            </w:r>
            <w:r w:rsidRPr="00BD3BBF" w:rsidR="00B54EBD">
              <w:rPr>
                <w:rFonts w:ascii="Poppins" w:hAnsi="Poppins" w:cs="Poppins"/>
                <w:color w:val="062172"/>
                <w:lang w:val="fr-FR"/>
              </w:rPr>
              <w:t>s être) atteint</w:t>
            </w:r>
            <w:r w:rsidRPr="00BD3BBF" w:rsidR="007A4985">
              <w:rPr>
                <w:rFonts w:ascii="Poppins" w:hAnsi="Poppins" w:cs="Poppins"/>
                <w:color w:val="062172"/>
                <w:lang w:val="fr-FR"/>
              </w:rPr>
              <w:t>e</w:t>
            </w:r>
            <w:r w:rsidRPr="00BD3BBF" w:rsidR="00B54EBD">
              <w:rPr>
                <w:rFonts w:ascii="Poppins" w:hAnsi="Poppins" w:cs="Poppins"/>
                <w:color w:val="062172"/>
                <w:lang w:val="fr-FR"/>
              </w:rPr>
              <w:t xml:space="preserve">s pendant la période </w:t>
            </w:r>
            <w:r w:rsidRPr="00BD3BBF" w:rsidR="00E17383">
              <w:rPr>
                <w:rFonts w:ascii="Poppins" w:hAnsi="Poppins" w:cs="Poppins"/>
                <w:color w:val="062172"/>
                <w:lang w:val="fr-FR"/>
              </w:rPr>
              <w:t>de référence</w:t>
            </w:r>
            <w:r w:rsidRPr="00BD3BBF" w:rsidR="00B54EBD">
              <w:rPr>
                <w:rFonts w:ascii="Poppins" w:hAnsi="Poppins" w:cs="Poppins"/>
                <w:color w:val="062172"/>
                <w:lang w:val="fr-FR"/>
              </w:rPr>
              <w:t>.</w:t>
            </w:r>
          </w:p>
          <w:p w:rsidRPr="00BD3BBF" w:rsidR="00350219" w:rsidP="001601B7" w:rsidRDefault="00B54EBD" w14:paraId="25DD2F4D" w14:textId="19BB393C">
            <w:pPr>
              <w:spacing w:after="60"/>
              <w:jc w:val="both"/>
              <w:rPr>
                <w:rFonts w:ascii="Poppins" w:hAnsi="Poppins" w:cs="Poppins"/>
                <w:color w:val="062172"/>
                <w:lang w:val="fr-FR"/>
              </w:rPr>
            </w:pPr>
            <w:r w:rsidRPr="00BD3BBF">
              <w:rPr>
                <w:rFonts w:ascii="Poppins" w:hAnsi="Poppins" w:cs="Poppins"/>
                <w:color w:val="062172"/>
                <w:lang w:val="fr-FR"/>
              </w:rPr>
              <w:t xml:space="preserve">En outre, veuillez remplir le </w:t>
            </w:r>
            <w:r w:rsidRPr="00BD3BBF">
              <w:rPr>
                <w:rFonts w:ascii="Poppins" w:hAnsi="Poppins" w:cs="Poppins"/>
                <w:b/>
                <w:bCs/>
                <w:color w:val="062172"/>
                <w:lang w:val="fr-FR"/>
              </w:rPr>
              <w:t xml:space="preserve">modèle de rapport </w:t>
            </w:r>
            <w:r w:rsidRPr="00BD3BBF" w:rsidR="001E0973">
              <w:rPr>
                <w:rFonts w:ascii="Poppins" w:hAnsi="Poppins" w:cs="Poppins"/>
                <w:b/>
                <w:bCs/>
                <w:color w:val="062172"/>
                <w:lang w:val="fr-FR"/>
              </w:rPr>
              <w:t>de la part variable</w:t>
            </w:r>
            <w:r w:rsidRPr="00BD3BBF">
              <w:rPr>
                <w:rFonts w:ascii="Poppins" w:hAnsi="Poppins" w:cs="Poppins"/>
                <w:b/>
                <w:bCs/>
                <w:color w:val="062172"/>
                <w:lang w:val="fr-FR"/>
              </w:rPr>
              <w:t xml:space="preserve"> </w:t>
            </w:r>
            <w:r w:rsidRPr="00BD3BBF">
              <w:rPr>
                <w:rFonts w:ascii="Poppins" w:hAnsi="Poppins" w:cs="Poppins"/>
                <w:color w:val="062172"/>
                <w:lang w:val="fr-FR"/>
              </w:rPr>
              <w:t>en annexe</w:t>
            </w:r>
            <w:r w:rsidRPr="00BD3BBF" w:rsidR="001E0973">
              <w:rPr>
                <w:rFonts w:ascii="Poppins" w:hAnsi="Poppins" w:cs="Poppins"/>
                <w:color w:val="062172"/>
                <w:lang w:val="fr-FR"/>
              </w:rPr>
              <w:t xml:space="preserve"> </w:t>
            </w:r>
            <w:r w:rsidRPr="00BD3BBF" w:rsidR="00C9271C">
              <w:rPr>
                <w:rFonts w:ascii="Poppins" w:hAnsi="Poppins" w:cs="Poppins"/>
                <w:color w:val="062172"/>
                <w:lang w:val="fr-FR"/>
              </w:rPr>
              <w:t>3</w:t>
            </w:r>
            <w:r w:rsidRPr="00BD3BBF" w:rsidR="001E0973">
              <w:rPr>
                <w:rFonts w:ascii="Poppins" w:hAnsi="Poppins" w:cs="Poppins"/>
                <w:color w:val="062172"/>
                <w:lang w:val="fr-FR"/>
              </w:rPr>
              <w:t>.</w:t>
            </w:r>
            <w:r w:rsidRPr="00BD3BBF">
              <w:rPr>
                <w:rFonts w:ascii="Poppins" w:hAnsi="Poppins" w:cs="Poppins"/>
                <w:color w:val="062172"/>
                <w:lang w:val="fr-FR"/>
              </w:rPr>
              <w:t xml:space="preserve"> </w:t>
            </w:r>
            <w:r w:rsidRPr="00BD3BBF" w:rsidR="001E0973">
              <w:rPr>
                <w:rFonts w:ascii="Poppins" w:hAnsi="Poppins" w:cs="Poppins"/>
                <w:color w:val="062172"/>
                <w:lang w:val="fr-FR"/>
              </w:rPr>
              <w:t>Le</w:t>
            </w:r>
            <w:r w:rsidRPr="00BD3BBF">
              <w:rPr>
                <w:rFonts w:ascii="Poppins" w:hAnsi="Poppins" w:cs="Poppins"/>
                <w:color w:val="062172"/>
                <w:lang w:val="fr-FR"/>
              </w:rPr>
              <w:t xml:space="preserve"> Secrétariat peut vous contacter dans les </w:t>
            </w:r>
            <w:r w:rsidRPr="00BD3BBF" w:rsidR="00615D94">
              <w:rPr>
                <w:rFonts w:ascii="Poppins" w:hAnsi="Poppins" w:cs="Poppins"/>
                <w:color w:val="062172"/>
                <w:lang w:val="fr-FR"/>
              </w:rPr>
              <w:t>six</w:t>
            </w:r>
            <w:r w:rsidRPr="00BD3BBF">
              <w:rPr>
                <w:rFonts w:ascii="Poppins" w:hAnsi="Poppins" w:cs="Poppins"/>
                <w:color w:val="062172"/>
                <w:lang w:val="fr-FR"/>
              </w:rPr>
              <w:t xml:space="preserve"> semaines suivant </w:t>
            </w:r>
            <w:r w:rsidRPr="00BD3BBF" w:rsidR="00040EA0">
              <w:rPr>
                <w:rFonts w:ascii="Poppins" w:hAnsi="Poppins" w:cs="Poppins"/>
                <w:color w:val="062172"/>
                <w:lang w:val="fr-FR"/>
              </w:rPr>
              <w:t>sa</w:t>
            </w:r>
            <w:r w:rsidRPr="00BD3BBF">
              <w:rPr>
                <w:rFonts w:ascii="Poppins" w:hAnsi="Poppins" w:cs="Poppins"/>
                <w:color w:val="062172"/>
                <w:lang w:val="fr-FR"/>
              </w:rPr>
              <w:t xml:space="preserve"> réception </w:t>
            </w:r>
            <w:r w:rsidRPr="00BD3BBF" w:rsidR="001E0973">
              <w:rPr>
                <w:rFonts w:ascii="Poppins" w:hAnsi="Poppins" w:cs="Poppins"/>
                <w:color w:val="062172"/>
                <w:lang w:val="fr-FR"/>
              </w:rPr>
              <w:t>pour toute question</w:t>
            </w:r>
            <w:r w:rsidRPr="00BD3BBF">
              <w:rPr>
                <w:rFonts w:ascii="Poppins" w:hAnsi="Poppins" w:cs="Poppins"/>
                <w:color w:val="062172"/>
                <w:lang w:val="fr-FR"/>
              </w:rPr>
              <w:t>.</w:t>
            </w:r>
            <w:r w:rsidRPr="00BD3BBF" w:rsidR="001E0973">
              <w:rPr>
                <w:rFonts w:ascii="Poppins" w:hAnsi="Poppins" w:cs="Poppins"/>
                <w:color w:val="062172"/>
                <w:lang w:val="fr-FR"/>
              </w:rPr>
              <w:t xml:space="preserve"> </w:t>
            </w:r>
            <w:r w:rsidRPr="00BD3BBF">
              <w:rPr>
                <w:rFonts w:ascii="Poppins" w:hAnsi="Poppins" w:cs="Poppins"/>
                <w:color w:val="062172"/>
                <w:lang w:val="fr-FR"/>
              </w:rPr>
              <w:t xml:space="preserve">Vous pouvez également soumettre le </w:t>
            </w:r>
            <w:r w:rsidRPr="00BD3BBF">
              <w:rPr>
                <w:rFonts w:ascii="Poppins" w:hAnsi="Poppins" w:cs="Poppins"/>
                <w:b/>
                <w:bCs/>
                <w:color w:val="062172"/>
                <w:lang w:val="fr-FR"/>
              </w:rPr>
              <w:t xml:space="preserve">cadre de résultats pour la </w:t>
            </w:r>
            <w:r w:rsidRPr="00BD3BBF" w:rsidR="001E0973">
              <w:rPr>
                <w:rFonts w:ascii="Poppins" w:hAnsi="Poppins" w:cs="Poppins"/>
                <w:b/>
                <w:bCs/>
                <w:color w:val="062172"/>
                <w:lang w:val="fr-FR"/>
              </w:rPr>
              <w:t>part variable</w:t>
            </w:r>
            <w:r w:rsidRPr="00BD3BBF">
              <w:rPr>
                <w:rFonts w:ascii="Poppins" w:hAnsi="Poppins" w:cs="Poppins"/>
                <w:color w:val="062172"/>
                <w:lang w:val="fr-FR"/>
              </w:rPr>
              <w:t>, s'il y en a un.</w:t>
            </w:r>
          </w:p>
          <w:p w:rsidRPr="00BD3BBF" w:rsidR="00350219" w:rsidP="001601B7" w:rsidRDefault="00B54EBD" w14:paraId="316C6129" w14:textId="522555F4">
            <w:pPr>
              <w:jc w:val="both"/>
              <w:rPr>
                <w:rFonts w:ascii="Poppins" w:hAnsi="Poppins" w:cs="Poppins"/>
                <w:color w:val="062172"/>
                <w:lang w:val="fr-FR"/>
              </w:rPr>
            </w:pPr>
            <w:r w:rsidRPr="00BD3BBF">
              <w:rPr>
                <w:rFonts w:ascii="Poppins" w:hAnsi="Poppins" w:cs="Poppins"/>
                <w:color w:val="062172"/>
                <w:lang w:val="fr-FR"/>
              </w:rPr>
              <w:t xml:space="preserve">Enfin, </w:t>
            </w:r>
            <w:r w:rsidRPr="00BD3BBF" w:rsidR="00DB01FE">
              <w:rPr>
                <w:rFonts w:ascii="Poppins" w:hAnsi="Poppins" w:cs="Poppins"/>
                <w:color w:val="062172"/>
                <w:lang w:val="fr-FR"/>
              </w:rPr>
              <w:t>veuillez joindre</w:t>
            </w:r>
            <w:r w:rsidRPr="00BD3BBF">
              <w:rPr>
                <w:rFonts w:ascii="Poppins" w:hAnsi="Poppins" w:cs="Poppins"/>
                <w:color w:val="062172"/>
                <w:lang w:val="fr-FR"/>
              </w:rPr>
              <w:t xml:space="preserve"> les </w:t>
            </w:r>
            <w:r w:rsidRPr="00BD3BBF">
              <w:rPr>
                <w:rFonts w:ascii="Poppins" w:hAnsi="Poppins" w:cs="Poppins"/>
                <w:b/>
                <w:color w:val="062172"/>
                <w:lang w:val="fr-FR"/>
              </w:rPr>
              <w:t xml:space="preserve">documents </w:t>
            </w:r>
            <w:r w:rsidRPr="00BD3BBF">
              <w:rPr>
                <w:rFonts w:ascii="Poppins" w:hAnsi="Poppins" w:cs="Poppins"/>
                <w:color w:val="062172"/>
                <w:lang w:val="fr-FR"/>
              </w:rPr>
              <w:t xml:space="preserve">confirmant explicitement </w:t>
            </w:r>
            <w:r w:rsidRPr="00BD3BBF" w:rsidR="009C2437">
              <w:rPr>
                <w:rFonts w:ascii="Poppins" w:hAnsi="Poppins" w:cs="Poppins"/>
                <w:color w:val="062172"/>
                <w:lang w:val="fr-FR"/>
              </w:rPr>
              <w:t>la réalisation des</w:t>
            </w:r>
            <w:r w:rsidRPr="00BD3BBF">
              <w:rPr>
                <w:rFonts w:ascii="Poppins" w:hAnsi="Poppins" w:cs="Poppins"/>
                <w:color w:val="062172"/>
                <w:lang w:val="fr-FR"/>
              </w:rPr>
              <w:t xml:space="preserve"> objectifs </w:t>
            </w:r>
            <w:r w:rsidRPr="00BD3BBF" w:rsidR="001E0973">
              <w:rPr>
                <w:rFonts w:ascii="Poppins" w:hAnsi="Poppins" w:cs="Poppins"/>
                <w:color w:val="062172"/>
                <w:lang w:val="fr-FR"/>
              </w:rPr>
              <w:t>de la part variable</w:t>
            </w:r>
            <w:r w:rsidRPr="00BD3BBF">
              <w:rPr>
                <w:rFonts w:ascii="Poppins" w:hAnsi="Poppins" w:cs="Poppins"/>
                <w:color w:val="062172"/>
                <w:lang w:val="fr-FR"/>
              </w:rPr>
              <w:t xml:space="preserve"> </w:t>
            </w:r>
            <w:r w:rsidRPr="00BD3BBF" w:rsidR="009C2437">
              <w:rPr>
                <w:rFonts w:ascii="Poppins" w:hAnsi="Poppins" w:cs="Poppins"/>
                <w:color w:val="062172"/>
                <w:lang w:val="fr-FR"/>
              </w:rPr>
              <w:t>afin de</w:t>
            </w:r>
            <w:r w:rsidRPr="00BD3BBF">
              <w:rPr>
                <w:rFonts w:ascii="Poppins" w:hAnsi="Poppins" w:cs="Poppins"/>
                <w:color w:val="062172"/>
                <w:lang w:val="fr-FR"/>
              </w:rPr>
              <w:t xml:space="preserve"> permettre un dé</w:t>
            </w:r>
            <w:r w:rsidRPr="00BD3BBF" w:rsidR="00DB01FE">
              <w:rPr>
                <w:rFonts w:ascii="Poppins" w:hAnsi="Poppins" w:cs="Poppins"/>
                <w:color w:val="062172"/>
                <w:lang w:val="fr-FR"/>
              </w:rPr>
              <w:t>caissement</w:t>
            </w:r>
            <w:r w:rsidRPr="00BD3BBF">
              <w:rPr>
                <w:rFonts w:ascii="Poppins" w:hAnsi="Poppins" w:cs="Poppins"/>
                <w:color w:val="062172"/>
                <w:lang w:val="fr-FR"/>
              </w:rPr>
              <w:t xml:space="preserve"> (partiel) (par exemple</w:t>
            </w:r>
            <w:r w:rsidRPr="00BD3BBF" w:rsidR="6E064B6B">
              <w:rPr>
                <w:rFonts w:ascii="Poppins" w:hAnsi="Poppins" w:cs="Poppins"/>
                <w:color w:val="062172"/>
                <w:lang w:val="fr-FR"/>
              </w:rPr>
              <w:t xml:space="preserve">, </w:t>
            </w:r>
            <w:r w:rsidRPr="00BD3BBF">
              <w:rPr>
                <w:rFonts w:ascii="Poppins" w:hAnsi="Poppins" w:cs="Poppins"/>
                <w:color w:val="062172"/>
                <w:lang w:val="fr-FR"/>
              </w:rPr>
              <w:t>le rapport de l'agent de vérification indépendant</w:t>
            </w:r>
            <w:r w:rsidRPr="00BD3BBF" w:rsidR="007A4985">
              <w:rPr>
                <w:rFonts w:ascii="Poppins" w:hAnsi="Poppins" w:cs="Poppins"/>
                <w:color w:val="062172"/>
                <w:lang w:val="fr-FR"/>
              </w:rPr>
              <w:t>e</w:t>
            </w:r>
            <w:r w:rsidRPr="00BD3BBF">
              <w:rPr>
                <w:rFonts w:ascii="Poppins" w:hAnsi="Poppins" w:cs="Poppins"/>
                <w:color w:val="062172"/>
                <w:lang w:val="fr-FR"/>
              </w:rPr>
              <w:t>, le document de validation des résultats par l'</w:t>
            </w:r>
            <w:r w:rsidRPr="00BD3BBF" w:rsidR="00DB01FE">
              <w:rPr>
                <w:rFonts w:ascii="Poppins" w:hAnsi="Poppins" w:cs="Poppins"/>
                <w:color w:val="062172"/>
                <w:lang w:val="fr-FR"/>
              </w:rPr>
              <w:t>agent partenaire</w:t>
            </w:r>
            <w:r w:rsidRPr="00BD3BBF">
              <w:rPr>
                <w:rFonts w:ascii="Poppins" w:hAnsi="Poppins" w:cs="Poppins"/>
                <w:color w:val="062172"/>
                <w:lang w:val="fr-FR"/>
              </w:rPr>
              <w:t xml:space="preserve"> et/ou le </w:t>
            </w:r>
            <w:r w:rsidRPr="00BD3BBF" w:rsidR="00DB01FE">
              <w:rPr>
                <w:rFonts w:ascii="Poppins" w:hAnsi="Poppins" w:cs="Poppins"/>
                <w:color w:val="062172"/>
                <w:lang w:val="fr-FR"/>
              </w:rPr>
              <w:t>groupe local des partenaires de l’éducation</w:t>
            </w:r>
            <w:r w:rsidRPr="00BD3BBF">
              <w:rPr>
                <w:rFonts w:ascii="Poppins" w:hAnsi="Poppins" w:cs="Poppins"/>
                <w:color w:val="062172"/>
                <w:lang w:val="fr-FR"/>
              </w:rPr>
              <w:t xml:space="preserve">). </w:t>
            </w:r>
          </w:p>
        </w:tc>
      </w:tr>
      <w:tr w:rsidRPr="00DC6AC9" w:rsidR="00BD5C45" w:rsidTr="00DA75B2" w14:paraId="7E67830F" w14:textId="77777777">
        <w:trPr>
          <w:trHeight w:val="404"/>
        </w:trPr>
        <w:tc>
          <w:tcPr>
            <w:tcW w:w="10806" w:type="dxa"/>
            <w:gridSpan w:val="3"/>
            <w:tcBorders>
              <w:top w:val="single" w:color="43D596" w:sz="4" w:space="0"/>
              <w:left w:val="nil"/>
              <w:bottom w:val="single" w:color="43D596" w:sz="4" w:space="0"/>
              <w:right w:val="nil"/>
            </w:tcBorders>
            <w:shd w:val="clear" w:color="auto" w:fill="FFFFFF" w:themeFill="background1"/>
            <w:vAlign w:val="center"/>
          </w:tcPr>
          <w:p w:rsidRPr="00BD3BBF" w:rsidR="00350219" w:rsidP="00641004" w:rsidRDefault="00D455C6" w14:paraId="6F67DBC8" w14:textId="77777777">
            <w:pPr>
              <w:rPr>
                <w:rFonts w:ascii="Poppins" w:hAnsi="Poppins" w:cs="Poppins"/>
                <w:b/>
                <w:color w:val="062172"/>
                <w:lang w:val="fr-FR"/>
              </w:rPr>
            </w:pPr>
            <w:sdt>
              <w:sdtPr>
                <w:rPr>
                  <w:rFonts w:ascii="Poppins" w:hAnsi="Poppins" w:eastAsia="Calibri" w:cs="Poppins"/>
                  <w:color w:val="062172"/>
                  <w:lang w:val="fr-FR"/>
                </w:rPr>
                <w:id w:val="1316072572"/>
                <w:placeholder>
                  <w:docPart w:val="B7A14D4CDD1E45428029A3A2943EBE63"/>
                </w:placeholder>
                <w:showingPlcHdr/>
                <w:text w:multiLine="1"/>
              </w:sdtPr>
              <w:sdtEndPr/>
              <w:sdtContent>
                <w:r w:rsidRPr="00BD3BBF" w:rsidR="00BD5C45">
                  <w:rPr>
                    <w:rFonts w:ascii="Poppins" w:hAnsi="Poppins" w:eastAsia="Calibri" w:cs="Poppins"/>
                    <w:color w:val="062172"/>
                    <w:lang w:val="fr-FR"/>
                  </w:rPr>
                  <w:t>Cliquez ici pour saisir le texte.</w:t>
                </w:r>
              </w:sdtContent>
            </w:sdt>
          </w:p>
        </w:tc>
      </w:tr>
      <w:tr w:rsidRPr="00DC6AC9" w:rsidR="00BD5C45" w:rsidTr="00DA75B2" w14:paraId="1BF80B8E" w14:textId="77777777">
        <w:trPr>
          <w:trHeight w:val="134"/>
        </w:trPr>
        <w:tc>
          <w:tcPr>
            <w:tcW w:w="10806" w:type="dxa"/>
            <w:gridSpan w:val="3"/>
            <w:tcBorders>
              <w:top w:val="single" w:color="43D596" w:sz="4" w:space="0"/>
              <w:left w:val="nil"/>
              <w:bottom w:val="single" w:color="43D596" w:sz="4" w:space="0"/>
              <w:right w:val="nil"/>
            </w:tcBorders>
            <w:shd w:val="clear" w:color="auto" w:fill="43D596"/>
            <w:vAlign w:val="center"/>
          </w:tcPr>
          <w:p w:rsidRPr="00DA75B2" w:rsidR="00350219" w:rsidP="00641004" w:rsidRDefault="00DA75B2" w14:paraId="641BDCF2" w14:textId="5F4E7388">
            <w:pPr>
              <w:spacing w:line="264" w:lineRule="auto"/>
              <w:rPr>
                <w:rFonts w:ascii="Poppins" w:hAnsi="Poppins" w:cs="Poppins"/>
                <w:b/>
                <w:bCs/>
                <w:color w:val="FFFFFF" w:themeColor="background1"/>
                <w:lang w:val="fr-FR"/>
              </w:rPr>
            </w:pPr>
            <w:r w:rsidRPr="00DA75B2">
              <w:rPr>
                <w:rFonts w:ascii="Poppins" w:hAnsi="Poppins" w:cs="Poppins"/>
                <w:b/>
                <w:color w:val="FFFFFF" w:themeColor="background1"/>
                <w:lang w:val="fr-FR"/>
              </w:rPr>
              <w:t>1</w:t>
            </w:r>
            <w:r w:rsidRPr="00DA75B2" w:rsidR="00B54EBD">
              <w:rPr>
                <w:rFonts w:ascii="Poppins" w:hAnsi="Poppins" w:cs="Poppins"/>
                <w:b/>
                <w:color w:val="FFFFFF" w:themeColor="background1"/>
                <w:lang w:val="fr-FR"/>
              </w:rPr>
              <w:t xml:space="preserve">.4 </w:t>
            </w:r>
            <w:r w:rsidRPr="00DA75B2" w:rsidR="007A4985">
              <w:rPr>
                <w:rFonts w:ascii="Poppins" w:hAnsi="Poppins" w:cs="Poppins"/>
                <w:b/>
                <w:color w:val="FFFFFF" w:themeColor="background1"/>
                <w:lang w:val="fr-FR"/>
              </w:rPr>
              <w:t>Enseignements tirés</w:t>
            </w:r>
            <w:r w:rsidRPr="00DA75B2" w:rsidR="00040EA0">
              <w:rPr>
                <w:rFonts w:ascii="Poppins" w:hAnsi="Poppins" w:cs="Poppins"/>
                <w:b/>
                <w:color w:val="FFFFFF" w:themeColor="background1"/>
                <w:lang w:val="fr-FR"/>
              </w:rPr>
              <w:t xml:space="preserve"> </w:t>
            </w:r>
            <w:r w:rsidRPr="00DA75B2" w:rsidR="007C749E">
              <w:rPr>
                <w:rFonts w:ascii="Poppins" w:hAnsi="Poppins" w:cs="Poppins"/>
                <w:b/>
                <w:color w:val="FFFFFF" w:themeColor="background1"/>
                <w:lang w:val="fr-FR"/>
              </w:rPr>
              <w:t>et</w:t>
            </w:r>
            <w:r w:rsidRPr="00DA75B2" w:rsidR="00B54EBD">
              <w:rPr>
                <w:rFonts w:ascii="Poppins" w:hAnsi="Poppins" w:cs="Poppins"/>
                <w:b/>
                <w:color w:val="FFFFFF" w:themeColor="background1"/>
                <w:lang w:val="fr-FR"/>
              </w:rPr>
              <w:t xml:space="preserve"> pratiques innovantes/prometteuses</w:t>
            </w:r>
          </w:p>
        </w:tc>
      </w:tr>
      <w:tr w:rsidRPr="00DC6AC9" w:rsidR="00BD5C45" w:rsidTr="00DA75B2" w14:paraId="4D609FC9" w14:textId="77777777">
        <w:trPr>
          <w:trHeight w:val="449"/>
        </w:trPr>
        <w:tc>
          <w:tcPr>
            <w:tcW w:w="10806" w:type="dxa"/>
            <w:gridSpan w:val="3"/>
            <w:tcBorders>
              <w:top w:val="single" w:color="43D596" w:sz="4" w:space="0"/>
              <w:left w:val="nil"/>
              <w:bottom w:val="single" w:color="43D596" w:sz="4" w:space="0"/>
              <w:right w:val="nil"/>
            </w:tcBorders>
            <w:shd w:val="clear" w:color="auto" w:fill="E7E6E6"/>
            <w:vAlign w:val="center"/>
          </w:tcPr>
          <w:p w:rsidRPr="00BD3BBF" w:rsidR="00350219" w:rsidP="001601B7" w:rsidRDefault="00040EA0" w14:paraId="15DFFFAF" w14:textId="205E8B9F">
            <w:pPr>
              <w:jc w:val="both"/>
              <w:rPr>
                <w:rFonts w:ascii="Poppins" w:hAnsi="Poppins" w:cs="Poppins"/>
                <w:color w:val="062172"/>
                <w:lang w:val="fr-FR"/>
              </w:rPr>
            </w:pPr>
            <w:r w:rsidRPr="00BD3BBF">
              <w:rPr>
                <w:rFonts w:ascii="Poppins" w:hAnsi="Poppins" w:cs="Poppins"/>
                <w:color w:val="062172"/>
                <w:lang w:val="fr-FR"/>
              </w:rPr>
              <w:t>Veuillez indiquer</w:t>
            </w:r>
            <w:r w:rsidRPr="00BD3BBF" w:rsidR="00B54EBD">
              <w:rPr>
                <w:rFonts w:ascii="Poppins" w:hAnsi="Poppins" w:cs="Poppins"/>
                <w:color w:val="062172"/>
                <w:lang w:val="fr-FR"/>
              </w:rPr>
              <w:t xml:space="preserve"> toute </w:t>
            </w:r>
            <w:r w:rsidRPr="00BD3BBF" w:rsidR="00B54EBD">
              <w:rPr>
                <w:rFonts w:ascii="Poppins" w:hAnsi="Poppins" w:cs="Poppins"/>
                <w:b/>
                <w:bCs/>
                <w:color w:val="062172"/>
                <w:lang w:val="fr-FR"/>
              </w:rPr>
              <w:t xml:space="preserve">leçon </w:t>
            </w:r>
            <w:r w:rsidRPr="00BD3BBF" w:rsidR="00B54EBD">
              <w:rPr>
                <w:rFonts w:ascii="Poppins" w:hAnsi="Poppins" w:cs="Poppins"/>
                <w:color w:val="062172"/>
                <w:lang w:val="fr-FR"/>
              </w:rPr>
              <w:t>émergente</w:t>
            </w:r>
            <w:r w:rsidRPr="00BD3BBF" w:rsidR="00B54EBD">
              <w:rPr>
                <w:rFonts w:ascii="Poppins" w:hAnsi="Poppins" w:cs="Poppins"/>
                <w:b/>
                <w:bCs/>
                <w:color w:val="062172"/>
                <w:lang w:val="fr-FR"/>
              </w:rPr>
              <w:t>, pratique réussie</w:t>
            </w:r>
            <w:r w:rsidRPr="00BD3BBF" w:rsidR="00B54EBD">
              <w:rPr>
                <w:rFonts w:ascii="Poppins" w:hAnsi="Poppins" w:cs="Poppins"/>
                <w:color w:val="062172"/>
                <w:lang w:val="fr-FR"/>
              </w:rPr>
              <w:t xml:space="preserve">, </w:t>
            </w:r>
            <w:r w:rsidRPr="00BD3BBF" w:rsidR="00B54EBD">
              <w:rPr>
                <w:rFonts w:ascii="Poppins" w:hAnsi="Poppins" w:cs="Poppins"/>
                <w:b/>
                <w:bCs/>
                <w:color w:val="062172"/>
                <w:lang w:val="fr-FR"/>
              </w:rPr>
              <w:t xml:space="preserve">intervention innovante </w:t>
            </w:r>
            <w:r w:rsidRPr="00BD3BBF" w:rsidR="00B54EBD">
              <w:rPr>
                <w:rFonts w:ascii="Poppins" w:hAnsi="Poppins" w:cs="Poppins"/>
                <w:color w:val="062172"/>
                <w:lang w:val="fr-FR"/>
              </w:rPr>
              <w:t xml:space="preserve">ou tout </w:t>
            </w:r>
            <w:r w:rsidRPr="00BD3BBF" w:rsidR="00B54EBD">
              <w:rPr>
                <w:rFonts w:ascii="Poppins" w:hAnsi="Poppins" w:cs="Poppins"/>
                <w:b/>
                <w:bCs/>
                <w:color w:val="062172"/>
                <w:lang w:val="fr-FR"/>
              </w:rPr>
              <w:t xml:space="preserve">enseignement, </w:t>
            </w:r>
            <w:r w:rsidRPr="00BD3BBF" w:rsidR="00B54EBD">
              <w:rPr>
                <w:rFonts w:ascii="Poppins" w:hAnsi="Poppins" w:cs="Poppins"/>
                <w:color w:val="062172"/>
                <w:lang w:val="fr-FR"/>
              </w:rPr>
              <w:t xml:space="preserve">en rapport avec la mise en œuvre </w:t>
            </w:r>
            <w:r w:rsidRPr="00BD3BBF">
              <w:rPr>
                <w:rFonts w:ascii="Poppins" w:hAnsi="Poppins" w:cs="Poppins"/>
                <w:color w:val="062172"/>
                <w:lang w:val="fr-FR"/>
              </w:rPr>
              <w:t>du financement/</w:t>
            </w:r>
            <w:r w:rsidRPr="00BD3BBF" w:rsidR="00FB16D2">
              <w:rPr>
                <w:rFonts w:ascii="Poppins" w:hAnsi="Poppins" w:cs="Poppins"/>
                <w:color w:val="062172"/>
                <w:lang w:val="fr-FR"/>
              </w:rPr>
              <w:t xml:space="preserve">projet </w:t>
            </w:r>
            <w:r w:rsidRPr="00BD3BBF">
              <w:rPr>
                <w:rFonts w:ascii="Poppins" w:hAnsi="Poppins" w:cs="Poppins"/>
                <w:color w:val="062172"/>
                <w:lang w:val="fr-FR"/>
              </w:rPr>
              <w:t>au cours de</w:t>
            </w:r>
            <w:r w:rsidRPr="00BD3BBF" w:rsidR="00B54EBD">
              <w:rPr>
                <w:rFonts w:ascii="Poppins" w:hAnsi="Poppins" w:cs="Poppins"/>
                <w:color w:val="062172"/>
                <w:lang w:val="fr-FR"/>
              </w:rPr>
              <w:t xml:space="preserve"> cette période </w:t>
            </w:r>
            <w:r w:rsidRPr="00BD3BBF">
              <w:rPr>
                <w:rFonts w:ascii="Poppins" w:hAnsi="Poppins" w:cs="Poppins"/>
                <w:color w:val="062172"/>
                <w:lang w:val="fr-FR"/>
              </w:rPr>
              <w:t>de référence</w:t>
            </w:r>
            <w:r w:rsidRPr="00BD3BBF" w:rsidR="00B54EBD">
              <w:rPr>
                <w:rFonts w:ascii="Poppins" w:hAnsi="Poppins" w:cs="Poppins"/>
                <w:color w:val="062172"/>
                <w:lang w:val="fr-FR"/>
              </w:rPr>
              <w:t>.</w:t>
            </w:r>
          </w:p>
        </w:tc>
      </w:tr>
      <w:tr w:rsidRPr="00DC6AC9" w:rsidR="00BD5C45" w:rsidTr="00DA75B2" w14:paraId="11751D20" w14:textId="77777777">
        <w:trPr>
          <w:trHeight w:val="404"/>
        </w:trPr>
        <w:tc>
          <w:tcPr>
            <w:tcW w:w="10806" w:type="dxa"/>
            <w:gridSpan w:val="3"/>
            <w:tcBorders>
              <w:top w:val="single" w:color="43D596" w:sz="4" w:space="0"/>
              <w:left w:val="nil"/>
              <w:bottom w:val="single" w:color="43D596" w:sz="4" w:space="0"/>
              <w:right w:val="nil"/>
            </w:tcBorders>
            <w:shd w:val="clear" w:color="auto" w:fill="FFFFFF" w:themeFill="background1"/>
            <w:vAlign w:val="center"/>
          </w:tcPr>
          <w:p w:rsidRPr="00BD3BBF" w:rsidR="00350219" w:rsidP="00641004" w:rsidRDefault="00D455C6" w14:paraId="0EDEB93D" w14:textId="77777777">
            <w:pPr>
              <w:rPr>
                <w:rFonts w:ascii="Poppins" w:hAnsi="Poppins" w:cs="Poppins"/>
                <w:b/>
                <w:color w:val="062172"/>
                <w:lang w:val="fr-FR"/>
              </w:rPr>
            </w:pPr>
            <w:sdt>
              <w:sdtPr>
                <w:rPr>
                  <w:rFonts w:ascii="Poppins" w:hAnsi="Poppins" w:eastAsia="Calibri" w:cs="Poppins"/>
                  <w:color w:val="062172"/>
                  <w:lang w:val="fr-FR"/>
                </w:rPr>
                <w:id w:val="1805498150"/>
                <w:placeholder>
                  <w:docPart w:val="2D6459518ABB4A71B77C3EAA9836DC2A"/>
                </w:placeholder>
                <w:showingPlcHdr/>
                <w:text w:multiLine="1"/>
              </w:sdtPr>
              <w:sdtEndPr/>
              <w:sdtContent>
                <w:r w:rsidRPr="00BD3BBF" w:rsidR="00BD5C45">
                  <w:rPr>
                    <w:rFonts w:ascii="Poppins" w:hAnsi="Poppins" w:eastAsia="Calibri" w:cs="Poppins"/>
                    <w:color w:val="062172"/>
                    <w:lang w:val="fr-FR"/>
                  </w:rPr>
                  <w:t>Cliquez ici pour saisir le texte.</w:t>
                </w:r>
              </w:sdtContent>
            </w:sdt>
          </w:p>
        </w:tc>
      </w:tr>
      <w:tr w:rsidRPr="00A87331" w:rsidR="00BD5C45" w:rsidTr="00DA75B2" w14:paraId="562FCFCD" w14:textId="77777777">
        <w:trPr>
          <w:trHeight w:val="449"/>
        </w:trPr>
        <w:tc>
          <w:tcPr>
            <w:tcW w:w="10806" w:type="dxa"/>
            <w:gridSpan w:val="3"/>
            <w:tcBorders>
              <w:top w:val="single" w:color="43D596" w:sz="4" w:space="0"/>
              <w:left w:val="nil"/>
              <w:bottom w:val="single" w:color="43D596" w:sz="4" w:space="0"/>
              <w:right w:val="nil"/>
            </w:tcBorders>
            <w:shd w:val="clear" w:color="auto" w:fill="43D596"/>
            <w:vAlign w:val="center"/>
          </w:tcPr>
          <w:p w:rsidRPr="00BD3BBF" w:rsidR="00350219" w:rsidP="00641004" w:rsidRDefault="00DA75B2" w14:paraId="54EAFE6F" w14:textId="09310798">
            <w:pPr>
              <w:spacing w:line="264" w:lineRule="auto"/>
              <w:rPr>
                <w:rFonts w:ascii="Poppins" w:hAnsi="Poppins" w:cs="Poppins"/>
                <w:b/>
                <w:bCs/>
                <w:color w:val="062172"/>
                <w:lang w:val="fr-FR"/>
              </w:rPr>
            </w:pPr>
            <w:r w:rsidRPr="00DA75B2">
              <w:rPr>
                <w:rFonts w:ascii="Poppins" w:hAnsi="Poppins" w:cs="Poppins"/>
                <w:b/>
                <w:color w:val="FFFFFF" w:themeColor="background1"/>
                <w:lang w:val="fr-FR"/>
              </w:rPr>
              <w:t>1</w:t>
            </w:r>
            <w:r w:rsidRPr="00DA75B2" w:rsidR="00B54EBD">
              <w:rPr>
                <w:rFonts w:ascii="Poppins" w:hAnsi="Poppins" w:cs="Poppins"/>
                <w:b/>
                <w:color w:val="FFFFFF" w:themeColor="background1"/>
                <w:lang w:val="fr-FR"/>
              </w:rPr>
              <w:t xml:space="preserve">.5 </w:t>
            </w:r>
            <w:r w:rsidRPr="00DA75B2" w:rsidR="00830C50">
              <w:rPr>
                <w:rFonts w:ascii="Poppins" w:hAnsi="Poppins" w:cs="Poppins"/>
                <w:b/>
                <w:color w:val="FFFFFF" w:themeColor="background1"/>
                <w:lang w:val="fr-FR"/>
              </w:rPr>
              <w:t xml:space="preserve">Récits </w:t>
            </w:r>
            <w:r w:rsidRPr="00DA75B2" w:rsidR="00B54EBD">
              <w:rPr>
                <w:rFonts w:ascii="Poppins" w:hAnsi="Poppins" w:cs="Poppins"/>
                <w:b/>
                <w:color w:val="FFFFFF" w:themeColor="background1"/>
                <w:lang w:val="fr-FR"/>
              </w:rPr>
              <w:t>d'impact</w:t>
            </w:r>
          </w:p>
        </w:tc>
      </w:tr>
      <w:tr w:rsidRPr="00DC6AC9" w:rsidR="00BD5C45" w:rsidTr="00DA75B2" w14:paraId="591249F3" w14:textId="77777777">
        <w:trPr>
          <w:trHeight w:val="449"/>
        </w:trPr>
        <w:tc>
          <w:tcPr>
            <w:tcW w:w="10806" w:type="dxa"/>
            <w:gridSpan w:val="3"/>
            <w:tcBorders>
              <w:top w:val="single" w:color="43D596" w:sz="4" w:space="0"/>
              <w:left w:val="nil"/>
              <w:bottom w:val="single" w:color="43D596" w:sz="4" w:space="0"/>
              <w:right w:val="nil"/>
            </w:tcBorders>
            <w:shd w:val="clear" w:color="auto" w:fill="E7E6E6"/>
            <w:vAlign w:val="center"/>
          </w:tcPr>
          <w:p w:rsidRPr="00BD3BBF" w:rsidR="00350219" w:rsidP="001601B7" w:rsidRDefault="00B54EBD" w14:paraId="0343BF65" w14:textId="6F111190">
            <w:pPr>
              <w:jc w:val="both"/>
              <w:rPr>
                <w:rFonts w:ascii="Poppins" w:hAnsi="Poppins" w:cs="Poppins"/>
                <w:color w:val="062172"/>
                <w:u w:val="single"/>
                <w:lang w:val="fr-FR"/>
              </w:rPr>
            </w:pPr>
            <w:r w:rsidRPr="00BD3BBF">
              <w:rPr>
                <w:rFonts w:ascii="Poppins" w:hAnsi="Poppins" w:cs="Poppins"/>
                <w:color w:val="062172"/>
                <w:lang w:val="fr-FR"/>
              </w:rPr>
              <w:t xml:space="preserve">Au cours de la période de référence, </w:t>
            </w:r>
            <w:r w:rsidRPr="00BD3BBF" w:rsidR="00830C50">
              <w:rPr>
                <w:rFonts w:ascii="Poppins" w:hAnsi="Poppins" w:eastAsia="Times New Roman" w:cs="Poppins"/>
                <w:color w:val="062172"/>
                <w:lang w:val="fr-FR"/>
              </w:rPr>
              <w:t xml:space="preserve">avez-vous identifié des </w:t>
            </w:r>
            <w:r w:rsidRPr="00BD3BBF" w:rsidR="00210D2C">
              <w:rPr>
                <w:rFonts w:ascii="Poppins" w:hAnsi="Poppins" w:eastAsia="Times New Roman" w:cs="Poppins"/>
                <w:b/>
                <w:bCs/>
                <w:color w:val="062172"/>
                <w:lang w:val="fr-FR"/>
              </w:rPr>
              <w:t>impacts significatifs</w:t>
            </w:r>
            <w:r w:rsidRPr="00BD3BBF" w:rsidR="00830C50">
              <w:rPr>
                <w:rFonts w:ascii="Poppins" w:hAnsi="Poppins" w:eastAsia="Times New Roman" w:cs="Poppins"/>
                <w:b/>
                <w:bCs/>
                <w:color w:val="062172"/>
                <w:lang w:val="fr-FR"/>
              </w:rPr>
              <w:t xml:space="preserve"> </w:t>
            </w:r>
            <w:r w:rsidRPr="00BD3BBF" w:rsidR="00830C50">
              <w:rPr>
                <w:rFonts w:ascii="Poppins" w:hAnsi="Poppins" w:eastAsia="Times New Roman" w:cs="Poppins"/>
                <w:color w:val="062172"/>
                <w:lang w:val="fr-FR"/>
              </w:rPr>
              <w:t xml:space="preserve">du projet sur les bénéficiaires que vous souhaiteriez partager </w:t>
            </w:r>
            <w:r w:rsidRPr="00BD3BBF" w:rsidR="00210D2C">
              <w:rPr>
                <w:rFonts w:ascii="Poppins" w:hAnsi="Poppins" w:eastAsia="Times New Roman" w:cs="Poppins"/>
                <w:color w:val="062172"/>
                <w:lang w:val="fr-FR"/>
              </w:rPr>
              <w:t xml:space="preserve">par le biais de récits d’impact </w:t>
            </w:r>
            <w:r w:rsidRPr="00BD3BBF" w:rsidR="00830C50">
              <w:rPr>
                <w:rFonts w:ascii="Poppins" w:hAnsi="Poppins" w:eastAsia="Times New Roman" w:cs="Poppins"/>
                <w:color w:val="062172"/>
                <w:lang w:val="fr-FR"/>
              </w:rPr>
              <w:t>avec l'équipe de communication du Secrétariat du GPE ? Si oui, veuillez les décrire ci-dessous ou les mettre en pièce jointe. Ces récits seront présentés sur les supports et plateformes de communication du GPE, en mentionnant le prestataire</w:t>
            </w:r>
            <w:r w:rsidRPr="00BD3BBF" w:rsidR="004A2EF9">
              <w:rPr>
                <w:rFonts w:ascii="Poppins" w:hAnsi="Poppins" w:eastAsia="Times New Roman" w:cs="Poppins"/>
                <w:color w:val="062172"/>
                <w:lang w:val="fr-FR"/>
              </w:rPr>
              <w:t>.</w:t>
            </w:r>
          </w:p>
        </w:tc>
      </w:tr>
      <w:tr w:rsidRPr="00DC6AC9" w:rsidR="00BD5C45" w:rsidTr="00DA75B2" w14:paraId="3509ED26" w14:textId="77777777">
        <w:trPr>
          <w:trHeight w:val="404"/>
        </w:trPr>
        <w:tc>
          <w:tcPr>
            <w:tcW w:w="10806" w:type="dxa"/>
            <w:gridSpan w:val="3"/>
            <w:tcBorders>
              <w:top w:val="single" w:color="43D596" w:sz="4" w:space="0"/>
              <w:left w:val="nil"/>
              <w:bottom w:val="single" w:color="43D596" w:sz="4" w:space="0"/>
              <w:right w:val="nil"/>
            </w:tcBorders>
            <w:shd w:val="clear" w:color="auto" w:fill="FFFFFF" w:themeFill="background1"/>
            <w:vAlign w:val="center"/>
          </w:tcPr>
          <w:p w:rsidRPr="00BD3BBF" w:rsidR="00350219" w:rsidP="00641004" w:rsidRDefault="00D455C6" w14:paraId="2DABDB54" w14:textId="77777777">
            <w:pPr>
              <w:rPr>
                <w:rFonts w:ascii="Poppins" w:hAnsi="Poppins" w:cs="Poppins"/>
                <w:b/>
                <w:color w:val="062172"/>
                <w:lang w:val="fr-FR"/>
              </w:rPr>
            </w:pPr>
            <w:sdt>
              <w:sdtPr>
                <w:rPr>
                  <w:rFonts w:ascii="Poppins" w:hAnsi="Poppins" w:eastAsia="Calibri" w:cs="Poppins"/>
                  <w:color w:val="062172"/>
                  <w:lang w:val="fr-FR"/>
                </w:rPr>
                <w:id w:val="-2029478968"/>
                <w:placeholder>
                  <w:docPart w:val="05F4057E91B24785911835CB33A20F44"/>
                </w:placeholder>
                <w:showingPlcHdr/>
                <w:text w:multiLine="1"/>
              </w:sdtPr>
              <w:sdtEndPr/>
              <w:sdtContent>
                <w:r w:rsidRPr="00BD3BBF" w:rsidR="00BD5C45">
                  <w:rPr>
                    <w:rFonts w:ascii="Poppins" w:hAnsi="Poppins" w:eastAsia="Calibri" w:cs="Poppins"/>
                    <w:color w:val="062172"/>
                    <w:lang w:val="fr-FR"/>
                  </w:rPr>
                  <w:t>Cliquez ici pour saisir le texte.</w:t>
                </w:r>
              </w:sdtContent>
            </w:sdt>
          </w:p>
        </w:tc>
      </w:tr>
      <w:tr w:rsidRPr="00DC6AC9" w:rsidR="00BD5C45" w:rsidTr="00DA75B2" w14:paraId="7B42B6E3" w14:textId="77777777">
        <w:trPr>
          <w:trHeight w:val="449"/>
        </w:trPr>
        <w:tc>
          <w:tcPr>
            <w:tcW w:w="10806" w:type="dxa"/>
            <w:gridSpan w:val="3"/>
            <w:tcBorders>
              <w:top w:val="single" w:color="43D596" w:sz="4" w:space="0"/>
              <w:left w:val="nil"/>
              <w:bottom w:val="single" w:color="43D596" w:sz="4" w:space="0"/>
              <w:right w:val="nil"/>
            </w:tcBorders>
            <w:shd w:val="clear" w:color="auto" w:fill="43D596"/>
            <w:vAlign w:val="center"/>
          </w:tcPr>
          <w:p w:rsidRPr="00BD3BBF" w:rsidR="00350219" w:rsidP="00641004" w:rsidRDefault="00DA75B2" w14:paraId="58DB9728" w14:textId="1F4E37C3">
            <w:pPr>
              <w:spacing w:line="264" w:lineRule="auto"/>
              <w:rPr>
                <w:rFonts w:ascii="Poppins" w:hAnsi="Poppins" w:cs="Poppins"/>
                <w:b/>
                <w:bCs/>
                <w:color w:val="062172"/>
                <w:lang w:val="fr-FR"/>
              </w:rPr>
            </w:pPr>
            <w:r w:rsidRPr="00DA75B2">
              <w:rPr>
                <w:rFonts w:ascii="Poppins" w:hAnsi="Poppins" w:cs="Poppins"/>
                <w:b/>
                <w:color w:val="FFFFFF" w:themeColor="background1"/>
                <w:lang w:val="fr-FR"/>
              </w:rPr>
              <w:t>1</w:t>
            </w:r>
            <w:r w:rsidRPr="00DA75B2" w:rsidR="00B54EBD">
              <w:rPr>
                <w:rFonts w:ascii="Poppins" w:hAnsi="Poppins" w:cs="Poppins"/>
                <w:b/>
                <w:color w:val="FFFFFF" w:themeColor="background1"/>
                <w:lang w:val="fr-FR"/>
              </w:rPr>
              <w:t xml:space="preserve">.6 </w:t>
            </w:r>
            <w:r w:rsidRPr="00DA75B2" w:rsidR="00F518DF">
              <w:rPr>
                <w:rFonts w:ascii="Poppins" w:hAnsi="Poppins" w:cs="Poppins"/>
                <w:b/>
                <w:color w:val="FFFFFF" w:themeColor="background1"/>
                <w:lang w:val="fr-FR"/>
              </w:rPr>
              <w:t>Résultats concrets et produits du savoir</w:t>
            </w:r>
          </w:p>
        </w:tc>
      </w:tr>
      <w:tr w:rsidRPr="00DC6AC9" w:rsidR="00BD5C45" w:rsidTr="00DA75B2" w14:paraId="496EF666" w14:textId="77777777">
        <w:trPr>
          <w:trHeight w:val="404"/>
        </w:trPr>
        <w:tc>
          <w:tcPr>
            <w:tcW w:w="10806" w:type="dxa"/>
            <w:gridSpan w:val="3"/>
            <w:tcBorders>
              <w:top w:val="single" w:color="43D596" w:sz="4" w:space="0"/>
              <w:left w:val="nil"/>
              <w:bottom w:val="nil"/>
              <w:right w:val="nil"/>
            </w:tcBorders>
            <w:shd w:val="clear" w:color="auto" w:fill="E7E6E6"/>
            <w:vAlign w:val="center"/>
          </w:tcPr>
          <w:p w:rsidRPr="00BD3BBF" w:rsidR="00F518DF" w:rsidP="001601B7" w:rsidRDefault="00F518DF" w14:paraId="496F2F1B" w14:textId="23F6CF60">
            <w:pPr>
              <w:jc w:val="both"/>
              <w:rPr>
                <w:rFonts w:ascii="Poppins" w:hAnsi="Poppins" w:cs="Poppins"/>
                <w:b/>
                <w:color w:val="062172"/>
                <w:lang w:val="fr-FR"/>
              </w:rPr>
            </w:pPr>
            <w:r w:rsidRPr="00BD3BBF">
              <w:rPr>
                <w:rFonts w:ascii="Poppins" w:hAnsi="Poppins" w:cs="Poppins"/>
                <w:color w:val="062172"/>
                <w:lang w:val="fr-FR"/>
              </w:rPr>
              <w:t xml:space="preserve">Veuillez joindre les </w:t>
            </w:r>
            <w:r w:rsidRPr="00BD3BBF">
              <w:rPr>
                <w:rFonts w:ascii="Poppins" w:hAnsi="Poppins" w:cs="Poppins"/>
                <w:b/>
                <w:bCs/>
                <w:color w:val="062172"/>
                <w:lang w:val="fr-FR"/>
              </w:rPr>
              <w:t xml:space="preserve">résultats concrets et les produits du savoir </w:t>
            </w:r>
            <w:r w:rsidRPr="00BD3BBF">
              <w:rPr>
                <w:rFonts w:ascii="Poppins" w:hAnsi="Poppins" w:cs="Poppins"/>
                <w:color w:val="062172"/>
                <w:lang w:val="fr-FR"/>
              </w:rPr>
              <w:t xml:space="preserve">(par exemple, évaluations, pilotes, études, etc.) générés par le soutien du projet/financement. Veuillez joindre également toutes les </w:t>
            </w:r>
            <w:r w:rsidRPr="00BD3BBF">
              <w:rPr>
                <w:rFonts w:ascii="Poppins" w:hAnsi="Poppins" w:cs="Poppins"/>
                <w:b/>
                <w:bCs/>
                <w:color w:val="062172"/>
                <w:lang w:val="fr-FR"/>
              </w:rPr>
              <w:t>photos, vidéos, affiches de plaidoyer</w:t>
            </w:r>
            <w:r w:rsidRPr="00BD3BBF">
              <w:rPr>
                <w:rFonts w:ascii="Poppins" w:hAnsi="Poppins" w:cs="Poppins"/>
                <w:color w:val="062172"/>
                <w:lang w:val="fr-FR"/>
              </w:rPr>
              <w:t>, etc., qui peuvent être présentées dans les articles ou blogs du GPE.</w:t>
            </w:r>
          </w:p>
        </w:tc>
      </w:tr>
      <w:tr w:rsidRPr="00DC6AC9" w:rsidR="00BD5C45" w:rsidTr="00DA75B2" w14:paraId="4121EC7D" w14:textId="77777777">
        <w:trPr>
          <w:trHeight w:val="431"/>
        </w:trPr>
        <w:tc>
          <w:tcPr>
            <w:tcW w:w="10806" w:type="dxa"/>
            <w:gridSpan w:val="3"/>
            <w:tcBorders>
              <w:top w:val="nil"/>
              <w:left w:val="nil"/>
              <w:bottom w:val="nil"/>
              <w:right w:val="nil"/>
            </w:tcBorders>
            <w:shd w:val="clear" w:color="auto" w:fill="auto"/>
            <w:vAlign w:val="center"/>
          </w:tcPr>
          <w:p w:rsidRPr="00DA75B2" w:rsidR="00350219" w:rsidP="001601B7" w:rsidRDefault="00DA75B2" w14:paraId="40EF8DDB" w14:textId="4C33F439">
            <w:pPr>
              <w:spacing w:before="240"/>
              <w:rPr>
                <w:rFonts w:ascii="Poppins" w:hAnsi="Poppins" w:cs="Poppins"/>
                <w:b/>
                <w:color w:val="43D596"/>
                <w:sz w:val="28"/>
                <w:szCs w:val="28"/>
                <w:lang w:val="fr-FR"/>
              </w:rPr>
            </w:pPr>
            <w:r>
              <w:rPr>
                <w:rFonts w:ascii="Poppins" w:hAnsi="Poppins" w:cs="Poppins"/>
                <w:b/>
                <w:color w:val="43D596"/>
                <w:sz w:val="28"/>
                <w:szCs w:val="28"/>
                <w:lang w:val="fr-FR"/>
              </w:rPr>
              <w:t>2</w:t>
            </w:r>
            <w:r w:rsidRPr="00DA75B2" w:rsidR="00B54EBD">
              <w:rPr>
                <w:rFonts w:ascii="Poppins" w:hAnsi="Poppins" w:cs="Poppins"/>
                <w:b/>
                <w:color w:val="43D596"/>
                <w:sz w:val="28"/>
                <w:szCs w:val="28"/>
                <w:lang w:val="fr-FR"/>
              </w:rPr>
              <w:t xml:space="preserve">. RAPPORTS FINANCIERS ET GESTION </w:t>
            </w:r>
            <w:r w:rsidRPr="00DA75B2" w:rsidR="00F518DF">
              <w:rPr>
                <w:rFonts w:ascii="Poppins" w:hAnsi="Poppins" w:cs="Poppins"/>
                <w:b/>
                <w:color w:val="43D596"/>
                <w:sz w:val="28"/>
                <w:szCs w:val="28"/>
                <w:lang w:val="fr-FR"/>
              </w:rPr>
              <w:t xml:space="preserve">DU FINANCEMENT </w:t>
            </w:r>
            <w:r w:rsidRPr="00DA75B2" w:rsidR="00B54EBD">
              <w:rPr>
                <w:rFonts w:ascii="Poppins" w:hAnsi="Poppins" w:cs="Poppins"/>
                <w:b/>
                <w:color w:val="43D596"/>
                <w:sz w:val="28"/>
                <w:szCs w:val="28"/>
                <w:lang w:val="fr-FR"/>
              </w:rPr>
              <w:t xml:space="preserve"> </w:t>
            </w:r>
          </w:p>
        </w:tc>
      </w:tr>
      <w:tr w:rsidRPr="00DC6AC9" w:rsidR="001B7B24" w:rsidTr="00DA75B2" w14:paraId="6ADEDB26" w14:textId="77777777">
        <w:trPr>
          <w:trHeight w:val="449"/>
        </w:trPr>
        <w:tc>
          <w:tcPr>
            <w:tcW w:w="10806" w:type="dxa"/>
            <w:gridSpan w:val="3"/>
            <w:tcBorders>
              <w:top w:val="nil"/>
              <w:left w:val="nil"/>
              <w:bottom w:val="single" w:color="43D596" w:sz="4" w:space="0"/>
              <w:right w:val="nil"/>
            </w:tcBorders>
            <w:shd w:val="clear" w:color="auto" w:fill="43D596"/>
            <w:vAlign w:val="center"/>
          </w:tcPr>
          <w:p w:rsidRPr="00BD3BBF" w:rsidR="00350219" w:rsidP="00641004" w:rsidRDefault="00DA75B2" w14:paraId="4D7A60C2" w14:textId="54B56495">
            <w:pPr>
              <w:spacing w:line="264" w:lineRule="auto"/>
              <w:rPr>
                <w:rFonts w:ascii="Poppins" w:hAnsi="Poppins" w:cs="Poppins"/>
                <w:b/>
                <w:bCs/>
                <w:color w:val="062172"/>
                <w:lang w:val="fr-FR"/>
              </w:rPr>
            </w:pPr>
            <w:r w:rsidRPr="00DA75B2">
              <w:rPr>
                <w:rFonts w:ascii="Poppins" w:hAnsi="Poppins" w:cs="Poppins"/>
                <w:b/>
                <w:color w:val="FFFFFF" w:themeColor="background1"/>
                <w:lang w:val="fr-FR"/>
              </w:rPr>
              <w:t>2</w:t>
            </w:r>
            <w:r w:rsidRPr="00DA75B2" w:rsidR="00B54EBD">
              <w:rPr>
                <w:rFonts w:ascii="Poppins" w:hAnsi="Poppins" w:cs="Poppins"/>
                <w:b/>
                <w:color w:val="FFFFFF" w:themeColor="background1"/>
                <w:lang w:val="fr-FR"/>
              </w:rPr>
              <w:t xml:space="preserve">.1 Rapport financier </w:t>
            </w:r>
            <w:r w:rsidRPr="00DA75B2" w:rsidR="002049F7">
              <w:rPr>
                <w:rFonts w:ascii="Poppins" w:hAnsi="Poppins" w:cs="Poppins"/>
                <w:b/>
                <w:color w:val="FFFFFF" w:themeColor="background1"/>
                <w:lang w:val="fr-FR"/>
              </w:rPr>
              <w:t>sur le financement</w:t>
            </w:r>
            <w:r w:rsidRPr="00DA75B2" w:rsidR="00B54EBD">
              <w:rPr>
                <w:rFonts w:ascii="Poppins" w:hAnsi="Poppins" w:cs="Poppins"/>
                <w:b/>
                <w:color w:val="FFFFFF" w:themeColor="background1"/>
                <w:lang w:val="fr-FR"/>
              </w:rPr>
              <w:t xml:space="preserve"> du GPE</w:t>
            </w:r>
          </w:p>
        </w:tc>
      </w:tr>
      <w:tr w:rsidRPr="00DC6AC9" w:rsidR="009D0D67" w:rsidTr="00DA75B2" w14:paraId="32FFB2B1" w14:textId="77777777">
        <w:trPr>
          <w:trHeight w:val="578"/>
        </w:trPr>
        <w:tc>
          <w:tcPr>
            <w:tcW w:w="3860" w:type="dxa"/>
            <w:vMerge w:val="restart"/>
            <w:tcBorders>
              <w:top w:val="nil"/>
              <w:left w:val="nil"/>
              <w:bottom w:val="single" w:color="43D596" w:sz="4" w:space="0"/>
              <w:right w:val="single" w:color="43D596" w:sz="4" w:space="0"/>
            </w:tcBorders>
            <w:shd w:val="clear" w:color="auto" w:fill="E7E6E6"/>
            <w:vAlign w:val="center"/>
          </w:tcPr>
          <w:p w:rsidRPr="00DA75B2" w:rsidR="009D0D67" w:rsidP="001601B7" w:rsidRDefault="009D0D67" w14:paraId="5550E366" w14:textId="64C5DA05">
            <w:pPr>
              <w:jc w:val="both"/>
              <w:rPr>
                <w:rFonts w:ascii="Poppins" w:hAnsi="Poppins" w:cs="Poppins"/>
                <w:b/>
                <w:bCs/>
                <w:color w:val="062172"/>
                <w:u w:val="single"/>
                <w:lang w:val="fr-FR"/>
              </w:rPr>
            </w:pPr>
            <w:r w:rsidRPr="00DA75B2">
              <w:rPr>
                <w:rFonts w:ascii="Poppins" w:hAnsi="Poppins" w:cs="Poppins"/>
                <w:b/>
                <w:bCs/>
                <w:color w:val="062172"/>
                <w:u w:val="single"/>
                <w:lang w:val="fr-FR"/>
              </w:rPr>
              <w:t xml:space="preserve">Taux d'absorption financière </w:t>
            </w:r>
            <w:r w:rsidRPr="00DA75B2">
              <w:rPr>
                <w:rFonts w:ascii="Poppins" w:hAnsi="Poppins" w:cs="Poppins"/>
                <w:b/>
                <w:color w:val="062172"/>
                <w:u w:val="single"/>
                <w:lang w:val="fr-FR"/>
              </w:rPr>
              <w:t>cumulé</w:t>
            </w:r>
            <w:r w:rsidRPr="00DA75B2">
              <w:rPr>
                <w:rFonts w:ascii="Poppins" w:hAnsi="Poppins" w:cs="Poppins"/>
                <w:b/>
                <w:bCs/>
                <w:color w:val="062172"/>
                <w:u w:val="single"/>
                <w:lang w:val="fr-FR"/>
              </w:rPr>
              <w:t>e</w:t>
            </w:r>
            <w:r w:rsidRPr="00DA75B2">
              <w:rPr>
                <w:rFonts w:ascii="Poppins" w:hAnsi="Poppins" w:cs="Poppins"/>
                <w:b/>
                <w:bCs/>
                <w:color w:val="062172"/>
                <w:lang w:val="fr-FR"/>
              </w:rPr>
              <w:t xml:space="preserve"> </w:t>
            </w:r>
            <w:r w:rsidRPr="00DA75B2">
              <w:rPr>
                <w:rFonts w:ascii="Poppins" w:hAnsi="Poppins" w:cs="Poppins"/>
                <w:color w:val="062172"/>
                <w:lang w:val="fr-FR"/>
              </w:rPr>
              <w:t>Veuillez fournir un taux d'absorption financière cumulée</w:t>
            </w:r>
            <w:r w:rsidRPr="00DA75B2">
              <w:rPr>
                <w:rFonts w:ascii="Poppins" w:hAnsi="Poppins" w:cs="Poppins"/>
                <w:b/>
                <w:bCs/>
                <w:color w:val="062172"/>
                <w:lang w:val="fr-FR"/>
              </w:rPr>
              <w:t xml:space="preserve"> </w:t>
            </w:r>
            <w:r w:rsidRPr="00DA75B2">
              <w:rPr>
                <w:rFonts w:ascii="Poppins" w:hAnsi="Poppins" w:cs="Poppins"/>
                <w:color w:val="062172"/>
                <w:lang w:val="fr-FR"/>
              </w:rPr>
              <w:t xml:space="preserve">basé sur les </w:t>
            </w:r>
            <w:r w:rsidRPr="00DA75B2">
              <w:rPr>
                <w:rFonts w:ascii="Poppins" w:hAnsi="Poppins" w:cs="Poppins"/>
                <w:b/>
                <w:bCs/>
                <w:color w:val="062172"/>
                <w:lang w:val="fr-FR"/>
              </w:rPr>
              <w:t>dépenses</w:t>
            </w:r>
            <w:r w:rsidRPr="00DA75B2" w:rsidR="005D5A99">
              <w:rPr>
                <w:rFonts w:ascii="Poppins" w:hAnsi="Poppins" w:cs="Poppins"/>
                <w:b/>
                <w:bCs/>
                <w:color w:val="062172"/>
                <w:lang w:val="fr-FR"/>
              </w:rPr>
              <w:t xml:space="preserve"> </w:t>
            </w:r>
            <w:r w:rsidRPr="00DA75B2">
              <w:rPr>
                <w:rFonts w:ascii="Poppins" w:hAnsi="Poppins" w:cs="Poppins"/>
                <w:b/>
                <w:bCs/>
                <w:color w:val="062172"/>
                <w:lang w:val="fr-FR"/>
              </w:rPr>
              <w:t xml:space="preserve">cumulées </w:t>
            </w:r>
            <w:r w:rsidRPr="00DA75B2">
              <w:rPr>
                <w:rFonts w:ascii="Poppins" w:hAnsi="Poppins" w:cs="Poppins"/>
                <w:color w:val="062172"/>
                <w:lang w:val="fr-FR"/>
              </w:rPr>
              <w:t>exprimées en pourcentage du budget approuvé</w:t>
            </w:r>
            <w:r w:rsidRPr="00DA75B2" w:rsidR="00815D67">
              <w:rPr>
                <w:rFonts w:ascii="Poppins" w:hAnsi="Poppins" w:cs="Poppins"/>
                <w:color w:val="062172"/>
                <w:lang w:val="fr-FR"/>
              </w:rPr>
              <w:t xml:space="preserve"> à </w:t>
            </w:r>
            <w:r w:rsidRPr="00DA75B2" w:rsidR="005D5A99">
              <w:rPr>
                <w:rFonts w:ascii="Poppins" w:hAnsi="Poppins" w:cs="Poppins"/>
                <w:color w:val="062172"/>
                <w:lang w:val="fr-FR"/>
              </w:rPr>
              <w:t>date ainsi</w:t>
            </w:r>
            <w:r w:rsidRPr="00DA75B2">
              <w:rPr>
                <w:rFonts w:ascii="Poppins" w:hAnsi="Poppins" w:cs="Poppins"/>
                <w:color w:val="062172"/>
                <w:lang w:val="fr-FR"/>
              </w:rPr>
              <w:t xml:space="preserve"> qu’une note.</w:t>
            </w:r>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DA75B2" w:rsidR="009D0D67" w:rsidP="001601B7" w:rsidRDefault="009D0D67" w14:paraId="1B309CE5" w14:textId="1E66AC19">
            <w:pPr>
              <w:jc w:val="both"/>
              <w:rPr>
                <w:rFonts w:ascii="Poppins" w:hAnsi="Poppins" w:cs="Poppins"/>
                <w:b/>
                <w:bCs/>
                <w:color w:val="062172"/>
                <w:lang w:val="fr-FR"/>
              </w:rPr>
            </w:pPr>
            <w:r w:rsidRPr="00DA75B2">
              <w:rPr>
                <w:rFonts w:ascii="Poppins" w:hAnsi="Poppins" w:cs="Poppins"/>
                <w:b/>
                <w:bCs/>
                <w:color w:val="062172"/>
                <w:lang w:val="fr-FR"/>
              </w:rPr>
              <w:t>Budget approuvé à date</w:t>
            </w:r>
            <w:r w:rsidRPr="00DA75B2" w:rsidR="00C22FF4">
              <w:rPr>
                <w:rStyle w:val="EndnoteReference"/>
                <w:rFonts w:ascii="Poppins" w:hAnsi="Poppins" w:cs="Poppins"/>
                <w:color w:val="062172"/>
                <w:lang w:val="fr-FR"/>
              </w:rPr>
              <w:endnoteReference w:id="9"/>
            </w:r>
            <w:r w:rsidRPr="00DA75B2" w:rsidR="00C22FF4">
              <w:rPr>
                <w:rFonts w:ascii="Poppins" w:hAnsi="Poppins" w:cs="Poppins"/>
                <w:b/>
                <w:bCs/>
                <w:color w:val="062172"/>
                <w:lang w:val="fr-FR"/>
              </w:rPr>
              <w:t xml:space="preserve"> </w:t>
            </w:r>
            <w:r w:rsidRPr="00DA75B2">
              <w:rPr>
                <w:rFonts w:ascii="Poppins" w:hAnsi="Poppins" w:cs="Poppins"/>
                <w:b/>
                <w:bCs/>
                <w:color w:val="062172"/>
                <w:lang w:val="fr-FR"/>
              </w:rPr>
              <w:t xml:space="preserve">: </w:t>
            </w:r>
            <w:sdt>
              <w:sdtPr>
                <w:rPr>
                  <w:rFonts w:ascii="Poppins" w:hAnsi="Poppins" w:eastAsia="Calibri" w:cs="Poppins"/>
                  <w:color w:val="062172"/>
                  <w:lang w:val="fr-FR"/>
                </w:rPr>
                <w:id w:val="240765338"/>
                <w:placeholder>
                  <w:docPart w:val="DF50F8A34FC146EE9918BFA1F4759B65"/>
                </w:placeholder>
                <w:text w:multiLine="1"/>
              </w:sdtPr>
              <w:sdtEndPr/>
              <w:sdtContent>
                <w:r w:rsidRPr="00DA75B2">
                  <w:rPr>
                    <w:rFonts w:ascii="Poppins" w:hAnsi="Poppins" w:eastAsia="Calibri" w:cs="Poppins"/>
                    <w:color w:val="062172"/>
                    <w:lang w:val="fr-FR"/>
                  </w:rPr>
                  <w:t>Cliquez ici pour entrer le chiffre.</w:t>
                </w:r>
              </w:sdtContent>
            </w:sdt>
          </w:p>
        </w:tc>
      </w:tr>
      <w:tr w:rsidRPr="00DC6AC9" w:rsidR="009D0D67" w:rsidTr="00DA75B2" w14:paraId="112EBC6B" w14:textId="77777777">
        <w:trPr>
          <w:trHeight w:val="578"/>
        </w:trPr>
        <w:tc>
          <w:tcPr>
            <w:tcW w:w="3860" w:type="dxa"/>
            <w:vMerge/>
            <w:tcBorders>
              <w:top w:val="single" w:color="43D596" w:sz="4" w:space="0"/>
              <w:left w:val="nil"/>
              <w:bottom w:val="single" w:color="43D596" w:sz="4" w:space="0"/>
              <w:right w:val="single" w:color="43D596" w:sz="4" w:space="0"/>
            </w:tcBorders>
            <w:shd w:val="clear" w:color="auto" w:fill="E7E6E6"/>
            <w:vAlign w:val="center"/>
          </w:tcPr>
          <w:p w:rsidRPr="00DA75B2" w:rsidR="009D0D67" w:rsidP="001601B7" w:rsidRDefault="009D0D67" w14:paraId="1676FE4E" w14:textId="77777777">
            <w:pPr>
              <w:jc w:val="both"/>
              <w:rPr>
                <w:rFonts w:ascii="Poppins" w:hAnsi="Poppins" w:cs="Poppins"/>
                <w:b/>
                <w:bCs/>
                <w:color w:val="062172"/>
                <w:u w:val="single"/>
                <w:lang w:val="fr-FR"/>
              </w:rPr>
            </w:pPr>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DA75B2" w:rsidR="009D0D67" w:rsidP="001601B7" w:rsidRDefault="00445B55" w14:paraId="6E06AD2E" w14:textId="3075EF75">
            <w:pPr>
              <w:jc w:val="both"/>
              <w:rPr>
                <w:rFonts w:ascii="Poppins" w:hAnsi="Poppins" w:cs="Poppins"/>
                <w:b/>
                <w:bCs/>
                <w:color w:val="062172"/>
                <w:lang w:val="fr-FR"/>
              </w:rPr>
            </w:pPr>
            <w:r w:rsidRPr="00DA75B2">
              <w:rPr>
                <w:rFonts w:ascii="Poppins" w:hAnsi="Poppins" w:cs="Poppins"/>
                <w:b/>
                <w:bCs/>
                <w:color w:val="062172"/>
                <w:lang w:val="fr-FR"/>
              </w:rPr>
              <w:t>D</w:t>
            </w:r>
            <w:r w:rsidRPr="00DA75B2" w:rsidR="009D0D67">
              <w:rPr>
                <w:rFonts w:ascii="Poppins" w:hAnsi="Poppins" w:cs="Poppins"/>
                <w:b/>
                <w:bCs/>
                <w:color w:val="062172"/>
                <w:lang w:val="fr-FR"/>
              </w:rPr>
              <w:t xml:space="preserve">épenses </w:t>
            </w:r>
            <w:r w:rsidRPr="00DA75B2" w:rsidR="009D0D67">
              <w:rPr>
                <w:rFonts w:ascii="Poppins" w:hAnsi="Poppins" w:cs="Poppins"/>
                <w:b/>
                <w:color w:val="062172"/>
                <w:lang w:val="fr-FR"/>
              </w:rPr>
              <w:t>cumulé</w:t>
            </w:r>
            <w:r w:rsidRPr="00DA75B2" w:rsidR="009D0D67">
              <w:rPr>
                <w:rFonts w:ascii="Poppins" w:hAnsi="Poppins" w:cs="Poppins"/>
                <w:b/>
                <w:bCs/>
                <w:color w:val="062172"/>
                <w:lang w:val="fr-FR"/>
              </w:rPr>
              <w:t>es</w:t>
            </w:r>
            <w:r w:rsidRPr="00DA75B2" w:rsidR="00C22FF4">
              <w:rPr>
                <w:rStyle w:val="EndnoteReference"/>
                <w:rFonts w:ascii="Poppins" w:hAnsi="Poppins" w:cs="Poppins"/>
                <w:color w:val="062172"/>
                <w:lang w:val="fr-FR"/>
              </w:rPr>
              <w:endnoteReference w:id="10"/>
            </w:r>
            <w:r w:rsidRPr="00DA75B2" w:rsidR="00C22FF4">
              <w:rPr>
                <w:rFonts w:ascii="Poppins" w:hAnsi="Poppins" w:cs="Poppins"/>
                <w:b/>
                <w:bCs/>
                <w:color w:val="062172"/>
                <w:lang w:val="fr-FR"/>
              </w:rPr>
              <w:t xml:space="preserve"> </w:t>
            </w:r>
            <w:r w:rsidRPr="00DA75B2" w:rsidR="009D0D67">
              <w:rPr>
                <w:rFonts w:ascii="Poppins" w:hAnsi="Poppins" w:cs="Poppins"/>
                <w:b/>
                <w:bCs/>
                <w:color w:val="062172"/>
                <w:lang w:val="fr-FR"/>
              </w:rPr>
              <w:t xml:space="preserve">: </w:t>
            </w:r>
            <w:sdt>
              <w:sdtPr>
                <w:rPr>
                  <w:rFonts w:ascii="Poppins" w:hAnsi="Poppins" w:eastAsia="Calibri" w:cs="Poppins"/>
                  <w:color w:val="062172"/>
                  <w:lang w:val="fr-FR"/>
                </w:rPr>
                <w:id w:val="-197396285"/>
                <w:placeholder>
                  <w:docPart w:val="449F376111AE45B0BDB5CB91B434E8AA"/>
                </w:placeholder>
                <w:text w:multiLine="1"/>
              </w:sdtPr>
              <w:sdtEndPr/>
              <w:sdtContent>
                <w:r w:rsidRPr="00DA75B2" w:rsidR="009D0D67">
                  <w:rPr>
                    <w:rFonts w:ascii="Poppins" w:hAnsi="Poppins" w:eastAsia="Calibri" w:cs="Poppins"/>
                    <w:color w:val="062172"/>
                    <w:lang w:val="fr-FR"/>
                  </w:rPr>
                  <w:t>Cliquez ici pour entrer le chiffre.</w:t>
                </w:r>
              </w:sdtContent>
            </w:sdt>
          </w:p>
        </w:tc>
      </w:tr>
      <w:tr w:rsidRPr="00DC6AC9" w:rsidR="009D0D67" w:rsidTr="00DA75B2" w14:paraId="562BB33A" w14:textId="77777777">
        <w:trPr>
          <w:trHeight w:val="578"/>
        </w:trPr>
        <w:tc>
          <w:tcPr>
            <w:tcW w:w="3860" w:type="dxa"/>
            <w:vMerge/>
            <w:tcBorders>
              <w:top w:val="single" w:color="43D596" w:sz="4" w:space="0"/>
              <w:left w:val="nil"/>
              <w:bottom w:val="single" w:color="43D596" w:sz="4" w:space="0"/>
              <w:right w:val="single" w:color="43D596" w:sz="4" w:space="0"/>
            </w:tcBorders>
            <w:shd w:val="clear" w:color="auto" w:fill="E7E6E6"/>
            <w:vAlign w:val="center"/>
          </w:tcPr>
          <w:p w:rsidRPr="00DA75B2" w:rsidR="009D0D67" w:rsidP="001601B7" w:rsidRDefault="009D0D67" w14:paraId="7D4C9E49" w14:textId="77777777">
            <w:pPr>
              <w:jc w:val="both"/>
              <w:rPr>
                <w:rFonts w:ascii="Poppins" w:hAnsi="Poppins" w:cs="Poppins"/>
                <w:b/>
                <w:bCs/>
                <w:color w:val="062172"/>
                <w:u w:val="single"/>
                <w:lang w:val="fr-FR"/>
              </w:rPr>
            </w:pPr>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DA75B2" w:rsidR="009D0D67" w:rsidP="001601B7" w:rsidRDefault="009D0D67" w14:paraId="7F61634E" w14:textId="52FBCC18">
            <w:pPr>
              <w:jc w:val="both"/>
              <w:rPr>
                <w:rFonts w:ascii="Poppins" w:hAnsi="Poppins" w:cs="Poppins"/>
                <w:b/>
                <w:bCs/>
                <w:color w:val="062172"/>
                <w:lang w:val="fr-FR"/>
              </w:rPr>
            </w:pPr>
            <w:r w:rsidRPr="00DA75B2">
              <w:rPr>
                <w:rFonts w:ascii="Poppins" w:hAnsi="Poppins" w:cs="Poppins"/>
                <w:b/>
                <w:bCs/>
                <w:color w:val="062172"/>
                <w:lang w:val="fr-FR"/>
              </w:rPr>
              <w:t xml:space="preserve">Taux d'absorption financière </w:t>
            </w:r>
            <w:r w:rsidRPr="00DA75B2">
              <w:rPr>
                <w:rFonts w:ascii="Poppins" w:hAnsi="Poppins" w:cs="Poppins"/>
                <w:b/>
                <w:color w:val="062172"/>
                <w:lang w:val="fr-FR"/>
              </w:rPr>
              <w:t>cumul</w:t>
            </w:r>
            <w:r w:rsidRPr="00DA75B2">
              <w:rPr>
                <w:rFonts w:ascii="Poppins" w:hAnsi="Poppins" w:cs="Poppins"/>
                <w:b/>
                <w:bCs/>
                <w:color w:val="062172"/>
                <w:lang w:val="fr-FR"/>
              </w:rPr>
              <w:t>ée</w:t>
            </w:r>
            <w:r w:rsidRPr="00DA75B2" w:rsidR="00C22FF4">
              <w:rPr>
                <w:rStyle w:val="EndnoteReference"/>
                <w:rFonts w:ascii="Poppins" w:hAnsi="Poppins" w:cs="Poppins"/>
                <w:b/>
                <w:bCs/>
                <w:color w:val="062172"/>
                <w:lang w:val="fr-FR"/>
              </w:rPr>
              <w:endnoteReference w:id="11"/>
            </w:r>
            <w:r w:rsidRPr="00DA75B2" w:rsidR="00C22FF4">
              <w:rPr>
                <w:rFonts w:ascii="Poppins" w:hAnsi="Poppins" w:cs="Poppins"/>
                <w:b/>
                <w:bCs/>
                <w:color w:val="062172"/>
                <w:lang w:val="fr-FR"/>
              </w:rPr>
              <w:t xml:space="preserve"> </w:t>
            </w:r>
            <w:r w:rsidRPr="00DA75B2">
              <w:rPr>
                <w:rFonts w:ascii="Poppins" w:hAnsi="Poppins" w:cs="Poppins"/>
                <w:b/>
                <w:bCs/>
                <w:color w:val="062172"/>
                <w:lang w:val="fr-FR"/>
              </w:rPr>
              <w:t xml:space="preserve">: </w:t>
            </w:r>
            <w:sdt>
              <w:sdtPr>
                <w:rPr>
                  <w:rFonts w:ascii="Poppins" w:hAnsi="Poppins" w:eastAsia="Calibri" w:cs="Poppins"/>
                  <w:color w:val="062172"/>
                  <w:lang w:val="fr-FR"/>
                </w:rPr>
                <w:id w:val="-2138639548"/>
                <w:placeholder>
                  <w:docPart w:val="C246EB1A794A4265914967CA7F5F9E19"/>
                </w:placeholder>
                <w:text w:multiLine="1"/>
              </w:sdtPr>
              <w:sdtEndPr/>
              <w:sdtContent>
                <w:r w:rsidRPr="00DA75B2">
                  <w:rPr>
                    <w:rFonts w:ascii="Poppins" w:hAnsi="Poppins" w:eastAsia="Calibri" w:cs="Poppins"/>
                    <w:color w:val="062172"/>
                    <w:lang w:val="fr-FR"/>
                  </w:rPr>
                  <w:t>Cliquez ici pour entrer le chiffre.</w:t>
                </w:r>
              </w:sdtContent>
            </w:sdt>
          </w:p>
        </w:tc>
      </w:tr>
      <w:tr w:rsidRPr="00DC6AC9" w:rsidR="009D0D67" w:rsidTr="00DA75B2" w14:paraId="3C14280B" w14:textId="77777777">
        <w:trPr>
          <w:trHeight w:val="578"/>
        </w:trPr>
        <w:tc>
          <w:tcPr>
            <w:tcW w:w="3860" w:type="dxa"/>
            <w:vMerge/>
            <w:tcBorders>
              <w:top w:val="single" w:color="43D596" w:sz="4" w:space="0"/>
              <w:left w:val="nil"/>
              <w:bottom w:val="single" w:color="43D596" w:sz="4" w:space="0"/>
              <w:right w:val="single" w:color="43D596" w:sz="4" w:space="0"/>
            </w:tcBorders>
            <w:shd w:val="clear" w:color="auto" w:fill="E7E6E6"/>
            <w:vAlign w:val="center"/>
          </w:tcPr>
          <w:p w:rsidRPr="00DA75B2" w:rsidR="009D0D67" w:rsidP="001601B7" w:rsidRDefault="009D0D67" w14:paraId="456B9593" w14:textId="77777777">
            <w:pPr>
              <w:jc w:val="both"/>
              <w:rPr>
                <w:rFonts w:ascii="Poppins" w:hAnsi="Poppins" w:cs="Poppins"/>
                <w:b/>
                <w:bCs/>
                <w:color w:val="062172"/>
                <w:u w:val="single"/>
                <w:lang w:val="fr-FR"/>
              </w:rPr>
            </w:pPr>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DA75B2" w:rsidR="00C22FF4" w:rsidP="001601B7" w:rsidRDefault="009D0D67" w14:paraId="4B55F7E7" w14:textId="2B218C45">
            <w:pPr>
              <w:jc w:val="both"/>
              <w:rPr>
                <w:rFonts w:ascii="Poppins" w:hAnsi="Poppins" w:cs="Poppins"/>
                <w:b/>
                <w:bCs/>
                <w:color w:val="062172"/>
                <w:lang w:val="fr-FR"/>
              </w:rPr>
            </w:pPr>
            <w:r w:rsidRPr="00DA75B2">
              <w:rPr>
                <w:rFonts w:ascii="Poppins" w:hAnsi="Poppins" w:cs="Poppins"/>
                <w:b/>
                <w:bCs/>
                <w:color w:val="062172"/>
                <w:lang w:val="fr-FR"/>
              </w:rPr>
              <w:t xml:space="preserve">Niveau d'absorption financière : </w:t>
            </w:r>
            <w:sdt>
              <w:sdtPr>
                <w:rPr>
                  <w:rFonts w:ascii="Poppins" w:hAnsi="Poppins" w:eastAsia="Calibri" w:cs="Poppins"/>
                  <w:color w:val="062172"/>
                  <w:lang w:val="fr-FR"/>
                </w:rPr>
                <w:id w:val="1049420567"/>
                <w:placeholder>
                  <w:docPart w:val="723C8EF4FDB7487C857C0625C2CDF9E9"/>
                </w:placeholder>
                <w:comboBox>
                  <w:listItem w:displayText="En retard" w:value="En retard"/>
                  <w:listItem w:displayText="Légèrement en retard" w:value="Légèrement en retard"/>
                  <w:listItem w:displayText="En bonne voie" w:value="En bonne voie"/>
                </w:comboBox>
              </w:sdtPr>
              <w:sdtEndPr/>
              <w:sdtContent>
                <w:r w:rsidRPr="00DA75B2">
                  <w:rPr>
                    <w:rFonts w:ascii="Poppins" w:hAnsi="Poppins" w:eastAsia="Calibri" w:cs="Poppins"/>
                    <w:color w:val="062172"/>
                    <w:lang w:val="fr-FR"/>
                  </w:rPr>
                  <w:t>Sélectionnez u</w:t>
                </w:r>
                <w:r w:rsidRPr="00DA75B2" w:rsidR="00815D67">
                  <w:rPr>
                    <w:rFonts w:ascii="Poppins" w:hAnsi="Poppins" w:eastAsia="Calibri" w:cs="Poppins"/>
                    <w:color w:val="062172"/>
                    <w:lang w:val="fr-FR"/>
                  </w:rPr>
                  <w:t>ne note</w:t>
                </w:r>
                <w:r w:rsidRPr="00DA75B2">
                  <w:rPr>
                    <w:rFonts w:ascii="Poppins" w:hAnsi="Poppins" w:eastAsia="Calibri" w:cs="Poppins"/>
                    <w:color w:val="062172"/>
                    <w:lang w:val="fr-FR"/>
                  </w:rPr>
                  <w:t>.</w:t>
                </w:r>
              </w:sdtContent>
            </w:sdt>
            <w:r w:rsidRPr="00DA75B2" w:rsidR="00C22FF4">
              <w:rPr>
                <w:rStyle w:val="EndnoteReference"/>
                <w:rFonts w:ascii="Poppins" w:hAnsi="Poppins" w:eastAsia="Calibri" w:cs="Poppins"/>
                <w:color w:val="062172"/>
                <w:lang w:val="fr-FR"/>
              </w:rPr>
              <w:endnoteReference w:id="12"/>
            </w:r>
          </w:p>
        </w:tc>
      </w:tr>
      <w:tr w:rsidRPr="00DC6AC9" w:rsidR="009D0D67" w:rsidTr="00DA75B2" w14:paraId="1931B57D" w14:textId="77777777">
        <w:trPr>
          <w:trHeight w:val="577"/>
        </w:trPr>
        <w:tc>
          <w:tcPr>
            <w:tcW w:w="10806" w:type="dxa"/>
            <w:gridSpan w:val="3"/>
            <w:tcBorders>
              <w:top w:val="single" w:color="43D596" w:sz="4" w:space="0"/>
              <w:left w:val="nil"/>
              <w:bottom w:val="single" w:color="43D596" w:sz="4" w:space="0"/>
              <w:right w:val="nil"/>
            </w:tcBorders>
            <w:shd w:val="clear" w:color="auto" w:fill="E7E6E6"/>
            <w:vAlign w:val="center"/>
          </w:tcPr>
          <w:p w:rsidRPr="00BD3BBF" w:rsidR="009D0D67" w:rsidP="001601B7" w:rsidRDefault="009D0D67" w14:paraId="538E67D2" w14:textId="6ABCA807">
            <w:pPr>
              <w:jc w:val="both"/>
              <w:rPr>
                <w:rFonts w:ascii="Poppins" w:hAnsi="Poppins" w:cs="Poppins"/>
                <w:b/>
                <w:bCs/>
                <w:i/>
                <w:iCs/>
                <w:color w:val="062172"/>
                <w:lang w:val="fr-FR"/>
              </w:rPr>
            </w:pPr>
            <w:r w:rsidRPr="00BD3BBF">
              <w:rPr>
                <w:rFonts w:ascii="Poppins" w:hAnsi="Poppins" w:cs="Poppins"/>
                <w:color w:val="062172"/>
                <w:lang w:val="fr-FR"/>
              </w:rPr>
              <w:t xml:space="preserve">Si l'absorption financière n'est pas considérée comme étant « en bonne voie », veuillez formuler une explication identifiant les principales activités qui ont été retardées et les montants non </w:t>
            </w:r>
            <w:r w:rsidRPr="00BD3BBF">
              <w:rPr>
                <w:rFonts w:ascii="Poppins" w:hAnsi="Poppins" w:cs="Poppins"/>
                <w:color w:val="062172"/>
                <w:lang w:val="fr-FR"/>
              </w:rPr>
              <w:lastRenderedPageBreak/>
              <w:t>dépensés correspondants, ainsi que les raisons de ce retard et les mesures prises pour garantir que l'absorption des dépenses sera en bonne voie au cours de la prochaine période de référence.</w:t>
            </w:r>
          </w:p>
        </w:tc>
      </w:tr>
      <w:tr w:rsidRPr="00DC6AC9" w:rsidR="00346684" w:rsidTr="009F487D" w14:paraId="1C6C9795" w14:textId="77777777">
        <w:trPr>
          <w:trHeight w:val="449"/>
        </w:trPr>
        <w:tc>
          <w:tcPr>
            <w:tcW w:w="10806" w:type="dxa"/>
            <w:gridSpan w:val="3"/>
            <w:tcBorders>
              <w:top w:val="single" w:color="43D596" w:sz="4" w:space="0"/>
              <w:left w:val="nil"/>
              <w:bottom w:val="single" w:color="43D596" w:sz="4" w:space="0"/>
              <w:right w:val="nil"/>
            </w:tcBorders>
            <w:shd w:val="clear" w:color="auto" w:fill="FFFFFF" w:themeFill="background1"/>
            <w:vAlign w:val="center"/>
          </w:tcPr>
          <w:p w:rsidRPr="00BD3BBF" w:rsidR="00346684" w:rsidP="00641004" w:rsidRDefault="00D455C6" w14:paraId="0CBF27F5" w14:textId="77777777">
            <w:pPr>
              <w:spacing w:line="264" w:lineRule="auto"/>
              <w:rPr>
                <w:rFonts w:ascii="Poppins" w:hAnsi="Poppins" w:eastAsia="Calibri" w:cs="Poppins"/>
                <w:color w:val="062172"/>
                <w:lang w:val="fr-FR"/>
              </w:rPr>
            </w:pPr>
            <w:sdt>
              <w:sdtPr>
                <w:rPr>
                  <w:rFonts w:ascii="Poppins" w:hAnsi="Poppins" w:eastAsia="Calibri" w:cs="Poppins"/>
                  <w:color w:val="062172"/>
                  <w:lang w:val="fr-FR"/>
                </w:rPr>
                <w:id w:val="903332906"/>
                <w:placeholder>
                  <w:docPart w:val="35B14AEFA8834BC5B2CC076C43A29A5C"/>
                </w:placeholder>
                <w:showingPlcHdr/>
                <w:text w:multiLine="1"/>
              </w:sdtPr>
              <w:sdtEndPr/>
              <w:sdtContent>
                <w:r w:rsidRPr="00BD3BBF" w:rsidR="00346684">
                  <w:rPr>
                    <w:rFonts w:ascii="Poppins" w:hAnsi="Poppins" w:eastAsia="Calibri" w:cs="Poppins"/>
                    <w:color w:val="062172"/>
                    <w:lang w:val="fr-FR"/>
                  </w:rPr>
                  <w:t>Cliquez ici pour saisir le texte.</w:t>
                </w:r>
              </w:sdtContent>
            </w:sdt>
          </w:p>
        </w:tc>
      </w:tr>
      <w:tr w:rsidRPr="00DC6AC9" w:rsidR="00346684" w:rsidTr="009F487D" w14:paraId="4EEA4E63" w14:textId="77777777">
        <w:trPr>
          <w:trHeight w:val="449"/>
        </w:trPr>
        <w:tc>
          <w:tcPr>
            <w:tcW w:w="10806" w:type="dxa"/>
            <w:gridSpan w:val="3"/>
            <w:tcBorders>
              <w:top w:val="single" w:color="43D596" w:sz="4" w:space="0"/>
              <w:left w:val="single" w:color="BFBFBF" w:themeColor="background1" w:themeShade="BF" w:sz="4" w:space="0"/>
              <w:bottom w:val="single" w:color="43D596" w:sz="4" w:space="0"/>
              <w:right w:val="single" w:color="BFBFBF" w:themeColor="background1" w:themeShade="BF" w:sz="4" w:space="0"/>
            </w:tcBorders>
            <w:shd w:val="clear" w:color="auto" w:fill="E7E6E6"/>
            <w:vAlign w:val="center"/>
          </w:tcPr>
          <w:p w:rsidRPr="00BD3BBF" w:rsidR="00346684" w:rsidP="00641004" w:rsidRDefault="00346684" w14:paraId="0CFFDDBD" w14:textId="0B4F9379">
            <w:pPr>
              <w:spacing w:after="60"/>
              <w:rPr>
                <w:rFonts w:ascii="Poppins" w:hAnsi="Poppins" w:cs="Poppins"/>
                <w:color w:val="062172"/>
                <w:lang w:val="fr-FR"/>
              </w:rPr>
            </w:pPr>
            <w:r w:rsidRPr="00BD3BBF">
              <w:rPr>
                <w:rFonts w:ascii="Poppins" w:hAnsi="Poppins" w:eastAsia="Calibri" w:cs="Poppins"/>
                <w:b/>
                <w:bCs/>
                <w:color w:val="062172"/>
                <w:lang w:val="fr-FR"/>
              </w:rPr>
              <w:t>Analyse des écarts budgétaires pour la période de référence en cours</w:t>
            </w:r>
            <w:r w:rsidRPr="00BD3BBF">
              <w:rPr>
                <w:rFonts w:ascii="Poppins" w:hAnsi="Poppins" w:eastAsia="Calibri" w:cs="Poppins"/>
                <w:b/>
                <w:bCs/>
                <w:color w:val="062172"/>
                <w:lang w:val="fr-FR"/>
              </w:rPr>
              <w:br/>
            </w:r>
            <w:r w:rsidRPr="00BD3BBF">
              <w:rPr>
                <w:rFonts w:ascii="Poppins" w:hAnsi="Poppins" w:cs="Poppins"/>
                <w:color w:val="062172"/>
                <w:lang w:val="fr-FR"/>
              </w:rPr>
              <w:t>Indiquez ci-dessous :</w:t>
            </w:r>
          </w:p>
        </w:tc>
      </w:tr>
      <w:tr w:rsidRPr="00DC6AC9" w:rsidR="00346684" w:rsidTr="001601B7" w14:paraId="4F0D9595" w14:textId="77777777">
        <w:trPr>
          <w:trHeight w:val="449"/>
        </w:trPr>
        <w:tc>
          <w:tcPr>
            <w:tcW w:w="3860" w:type="dxa"/>
            <w:tcBorders>
              <w:top w:val="single" w:color="BFBFBF" w:themeColor="background1" w:themeShade="BF" w:sz="4" w:space="0"/>
              <w:left w:val="single" w:color="BFBFBF" w:themeColor="background1" w:themeShade="BF" w:sz="4" w:space="0"/>
              <w:bottom w:val="single" w:color="43D596" w:sz="4" w:space="0"/>
              <w:right w:val="single" w:color="43D596" w:sz="4" w:space="0"/>
            </w:tcBorders>
            <w:shd w:val="clear" w:color="auto" w:fill="E7E6E6"/>
          </w:tcPr>
          <w:p w:rsidRPr="00BD3BBF" w:rsidR="00346684" w:rsidP="001601B7" w:rsidRDefault="00346684" w14:paraId="0DCE04AF" w14:textId="0F6A9D21">
            <w:pPr>
              <w:jc w:val="both"/>
              <w:rPr>
                <w:rFonts w:ascii="Poppins" w:hAnsi="Poppins" w:cs="Poppins"/>
                <w:color w:val="062172"/>
                <w:lang w:val="fr-FR"/>
              </w:rPr>
            </w:pPr>
            <w:r w:rsidRPr="00BD3BBF">
              <w:rPr>
                <w:rFonts w:ascii="Poppins" w:hAnsi="Poppins" w:cs="Poppins"/>
                <w:color w:val="062172"/>
                <w:lang w:val="fr-FR"/>
              </w:rPr>
              <w:t>i) Budget total approuvé pour la période de référence en cours</w:t>
            </w:r>
          </w:p>
        </w:tc>
        <w:tc>
          <w:tcPr>
            <w:tcW w:w="2806" w:type="dxa"/>
            <w:tcBorders>
              <w:top w:val="single" w:color="43D596" w:sz="4" w:space="0"/>
              <w:left w:val="single" w:color="43D596" w:sz="4" w:space="0"/>
              <w:bottom w:val="single" w:color="43D596" w:sz="4" w:space="0"/>
              <w:right w:val="single" w:color="43D596" w:sz="4" w:space="0"/>
            </w:tcBorders>
            <w:shd w:val="clear" w:color="auto" w:fill="E7E6E6"/>
          </w:tcPr>
          <w:p w:rsidRPr="00BD3BBF" w:rsidR="00346684" w:rsidP="001601B7" w:rsidRDefault="00346684" w14:paraId="33966373" w14:textId="30CB46EA">
            <w:pPr>
              <w:jc w:val="both"/>
              <w:rPr>
                <w:rFonts w:ascii="Poppins" w:hAnsi="Poppins" w:cs="Poppins"/>
                <w:color w:val="062172"/>
                <w:lang w:val="fr-FR"/>
              </w:rPr>
            </w:pPr>
            <w:r w:rsidRPr="00BD3BBF">
              <w:rPr>
                <w:rFonts w:ascii="Poppins" w:hAnsi="Poppins" w:cs="Poppins"/>
                <w:color w:val="062172"/>
                <w:lang w:val="fr-FR"/>
              </w:rPr>
              <w:t>ii) Total des dépenses pour la période de référence en cours</w:t>
            </w:r>
          </w:p>
        </w:tc>
        <w:tc>
          <w:tcPr>
            <w:tcW w:w="4140" w:type="dxa"/>
            <w:tcBorders>
              <w:top w:val="single" w:color="43D596" w:sz="4" w:space="0"/>
              <w:left w:val="single" w:color="43D596" w:sz="4" w:space="0"/>
              <w:bottom w:val="single" w:color="43D596" w:sz="4" w:space="0"/>
              <w:right w:val="single" w:color="BFBFBF" w:themeColor="background1" w:themeShade="BF" w:sz="4" w:space="0"/>
            </w:tcBorders>
            <w:shd w:val="clear" w:color="auto" w:fill="E7E6E6"/>
          </w:tcPr>
          <w:p w:rsidRPr="00BD3BBF" w:rsidR="00346684" w:rsidP="001601B7" w:rsidRDefault="00346684" w14:paraId="2B71FD42" w14:textId="689F241F">
            <w:pPr>
              <w:jc w:val="both"/>
              <w:rPr>
                <w:rFonts w:ascii="Poppins" w:hAnsi="Poppins" w:eastAsia="Calibri" w:cs="Poppins"/>
                <w:b/>
                <w:bCs/>
                <w:color w:val="062172"/>
                <w:lang w:val="fr-FR"/>
              </w:rPr>
            </w:pPr>
            <w:r w:rsidRPr="00BD3BBF">
              <w:rPr>
                <w:rFonts w:ascii="Poppins" w:hAnsi="Poppins" w:cs="Poppins"/>
                <w:color w:val="062172"/>
                <w:lang w:val="fr-FR"/>
              </w:rPr>
              <w:t>iii) Explication de la sous-utilisation ou du dépassement des dépenses de plus de 10 %.</w:t>
            </w:r>
          </w:p>
        </w:tc>
      </w:tr>
      <w:tr w:rsidRPr="00DC6AC9" w:rsidR="00346684" w:rsidTr="001601B7" w14:paraId="7AB483C0" w14:textId="77777777">
        <w:trPr>
          <w:trHeight w:val="449"/>
        </w:trPr>
        <w:tc>
          <w:tcPr>
            <w:tcW w:w="3860" w:type="dxa"/>
            <w:tcBorders>
              <w:top w:val="single" w:color="43D596" w:sz="4" w:space="0"/>
              <w:left w:val="single" w:color="BFBFBF" w:themeColor="background1" w:themeShade="BF" w:sz="4" w:space="0"/>
              <w:bottom w:val="nil"/>
              <w:right w:val="single" w:color="43D596" w:sz="4" w:space="0"/>
            </w:tcBorders>
            <w:shd w:val="clear" w:color="auto" w:fill="auto"/>
          </w:tcPr>
          <w:p w:rsidRPr="00BD3BBF" w:rsidR="00346684" w:rsidP="001601B7" w:rsidRDefault="00D455C6" w14:paraId="57304F57" w14:textId="6CBAE1F7">
            <w:pPr>
              <w:jc w:val="both"/>
              <w:rPr>
                <w:rFonts w:ascii="Poppins" w:hAnsi="Poppins" w:eastAsia="Calibri" w:cs="Poppins"/>
                <w:color w:val="062172"/>
                <w:lang w:val="fr-FR"/>
              </w:rPr>
            </w:pPr>
            <w:sdt>
              <w:sdtPr>
                <w:rPr>
                  <w:rFonts w:ascii="Poppins" w:hAnsi="Poppins" w:eastAsia="Calibri" w:cs="Poppins"/>
                  <w:color w:val="062172"/>
                  <w:lang w:val="fr-FR"/>
                </w:rPr>
                <w:id w:val="754258558"/>
                <w:placeholder>
                  <w:docPart w:val="F6DFC46E84874DE3A074AD0EF4B86704"/>
                </w:placeholder>
                <w:text w:multiLine="1"/>
              </w:sdtPr>
              <w:sdtEndPr/>
              <w:sdtContent>
                <w:r w:rsidRPr="00BD3BBF" w:rsidR="00346684">
                  <w:rPr>
                    <w:rFonts w:ascii="Poppins" w:hAnsi="Poppins" w:eastAsia="Calibri" w:cs="Poppins"/>
                    <w:color w:val="062172"/>
                    <w:lang w:val="fr-FR"/>
                  </w:rPr>
                  <w:t>Cliquez ici pour entrer le chiffre.</w:t>
                </w:r>
              </w:sdtContent>
            </w:sdt>
          </w:p>
          <w:p w:rsidRPr="00BD3BBF" w:rsidR="00346684" w:rsidP="001601B7" w:rsidRDefault="00346684" w14:paraId="7360B11E" w14:textId="77777777">
            <w:pPr>
              <w:jc w:val="both"/>
              <w:rPr>
                <w:rFonts w:ascii="Poppins" w:hAnsi="Poppins" w:cs="Poppins"/>
                <w:color w:val="062172"/>
                <w:lang w:val="fr-FR"/>
              </w:rPr>
            </w:pPr>
          </w:p>
        </w:tc>
        <w:tc>
          <w:tcPr>
            <w:tcW w:w="2806" w:type="dxa"/>
            <w:tcBorders>
              <w:top w:val="single" w:color="43D596" w:sz="4" w:space="0"/>
              <w:left w:val="single" w:color="43D596" w:sz="4" w:space="0"/>
              <w:bottom w:val="nil"/>
              <w:right w:val="single" w:color="43D596" w:sz="4" w:space="0"/>
            </w:tcBorders>
            <w:shd w:val="clear" w:color="auto" w:fill="auto"/>
          </w:tcPr>
          <w:p w:rsidRPr="00BD3BBF" w:rsidR="00346684" w:rsidP="001601B7" w:rsidRDefault="00D455C6" w14:paraId="5F77B70B" w14:textId="0955316A">
            <w:pPr>
              <w:jc w:val="both"/>
              <w:rPr>
                <w:rFonts w:ascii="Poppins" w:hAnsi="Poppins" w:cs="Poppins"/>
                <w:color w:val="062172"/>
                <w:lang w:val="fr-FR"/>
              </w:rPr>
            </w:pPr>
            <w:sdt>
              <w:sdtPr>
                <w:rPr>
                  <w:rFonts w:ascii="Poppins" w:hAnsi="Poppins" w:eastAsia="Calibri" w:cs="Poppins"/>
                  <w:color w:val="062172"/>
                  <w:lang w:val="fr-FR"/>
                </w:rPr>
                <w:id w:val="-1209490716"/>
                <w:placeholder>
                  <w:docPart w:val="4CC00383F2D145FDAFC535BA69B87B1B"/>
                </w:placeholder>
                <w:text w:multiLine="1"/>
              </w:sdtPr>
              <w:sdtEndPr/>
              <w:sdtContent>
                <w:r w:rsidRPr="00BD3BBF" w:rsidR="00346684">
                  <w:rPr>
                    <w:rFonts w:ascii="Poppins" w:hAnsi="Poppins" w:eastAsia="Calibri" w:cs="Poppins"/>
                    <w:color w:val="062172"/>
                    <w:lang w:val="fr-FR"/>
                  </w:rPr>
                  <w:t>Cliquez ici pour entrer le chiffre.</w:t>
                </w:r>
              </w:sdtContent>
            </w:sdt>
          </w:p>
        </w:tc>
        <w:tc>
          <w:tcPr>
            <w:tcW w:w="4140" w:type="dxa"/>
            <w:tcBorders>
              <w:top w:val="single" w:color="43D596" w:sz="4" w:space="0"/>
              <w:left w:val="single" w:color="43D596" w:sz="4" w:space="0"/>
              <w:bottom w:val="nil"/>
              <w:right w:val="single" w:color="BFBFBF" w:themeColor="background1" w:themeShade="BF" w:sz="4" w:space="0"/>
            </w:tcBorders>
            <w:shd w:val="clear" w:color="auto" w:fill="auto"/>
          </w:tcPr>
          <w:p w:rsidRPr="00BD3BBF" w:rsidR="00346684" w:rsidP="001601B7" w:rsidRDefault="00D455C6" w14:paraId="0EB6179C" w14:textId="77777777">
            <w:pPr>
              <w:jc w:val="both"/>
              <w:rPr>
                <w:rFonts w:ascii="Poppins" w:hAnsi="Poppins" w:cs="Poppins"/>
                <w:color w:val="062172"/>
                <w:lang w:val="fr-FR"/>
              </w:rPr>
            </w:pPr>
            <w:sdt>
              <w:sdtPr>
                <w:rPr>
                  <w:rFonts w:ascii="Poppins" w:hAnsi="Poppins" w:eastAsia="Calibri" w:cs="Poppins"/>
                  <w:color w:val="062172"/>
                  <w:lang w:val="fr-FR"/>
                </w:rPr>
                <w:id w:val="-420418113"/>
                <w:placeholder>
                  <w:docPart w:val="F2A561EE126745B3947A8BB21096D543"/>
                </w:placeholder>
                <w:text w:multiLine="1"/>
              </w:sdtPr>
              <w:sdtEndPr/>
              <w:sdtContent>
                <w:r w:rsidRPr="00BD3BBF" w:rsidR="00346684">
                  <w:rPr>
                    <w:rFonts w:ascii="Poppins" w:hAnsi="Poppins" w:eastAsia="Calibri" w:cs="Poppins"/>
                    <w:color w:val="062172"/>
                    <w:lang w:val="fr-FR"/>
                  </w:rPr>
                  <w:t>Cliquez ici pour saisir le texte.</w:t>
                </w:r>
              </w:sdtContent>
            </w:sdt>
          </w:p>
        </w:tc>
      </w:tr>
      <w:tr w:rsidRPr="00FF2447" w:rsidR="00346684" w:rsidTr="009F487D" w14:paraId="048C9FB9" w14:textId="77777777">
        <w:trPr>
          <w:trHeight w:val="449"/>
        </w:trPr>
        <w:tc>
          <w:tcPr>
            <w:tcW w:w="10806" w:type="dxa"/>
            <w:gridSpan w:val="3"/>
            <w:tcBorders>
              <w:top w:val="nil"/>
              <w:left w:val="nil"/>
              <w:bottom w:val="single" w:color="43D596" w:sz="4" w:space="0"/>
              <w:right w:val="nil"/>
            </w:tcBorders>
            <w:shd w:val="clear" w:color="auto" w:fill="43D596"/>
            <w:vAlign w:val="center"/>
          </w:tcPr>
          <w:p w:rsidRPr="00BD3BBF" w:rsidR="00346684" w:rsidP="00641004" w:rsidRDefault="009F487D" w14:paraId="7A2F52E9" w14:textId="70EC763A">
            <w:pPr>
              <w:spacing w:line="264" w:lineRule="auto"/>
              <w:rPr>
                <w:rFonts w:ascii="Poppins" w:hAnsi="Poppins" w:cs="Poppins"/>
                <w:b/>
                <w:color w:val="062172"/>
                <w:lang w:val="fr-FR"/>
              </w:rPr>
            </w:pPr>
            <w:r w:rsidRPr="009F487D">
              <w:rPr>
                <w:rFonts w:ascii="Poppins" w:hAnsi="Poppins" w:cs="Poppins"/>
                <w:b/>
                <w:color w:val="FFFFFF" w:themeColor="background1"/>
                <w:lang w:val="fr-FR"/>
              </w:rPr>
              <w:t>2</w:t>
            </w:r>
            <w:r w:rsidRPr="009F487D" w:rsidR="00346684">
              <w:rPr>
                <w:rFonts w:ascii="Poppins" w:hAnsi="Poppins" w:cs="Poppins"/>
                <w:b/>
                <w:color w:val="FFFFFF" w:themeColor="background1"/>
                <w:lang w:val="fr-FR"/>
              </w:rPr>
              <w:t>.2 Performance de la gestion</w:t>
            </w:r>
          </w:p>
        </w:tc>
      </w:tr>
      <w:tr w:rsidRPr="00DC6AC9" w:rsidR="00346684" w:rsidTr="009F487D" w14:paraId="61475C8C" w14:textId="77777777">
        <w:trPr>
          <w:trHeight w:val="449"/>
        </w:trPr>
        <w:tc>
          <w:tcPr>
            <w:tcW w:w="6666" w:type="dxa"/>
            <w:gridSpan w:val="2"/>
            <w:tcBorders>
              <w:top w:val="single" w:color="43D596" w:sz="4" w:space="0"/>
              <w:left w:val="nil"/>
              <w:bottom w:val="single" w:color="43D596" w:sz="4" w:space="0"/>
              <w:right w:val="single" w:color="43D596" w:sz="4" w:space="0"/>
            </w:tcBorders>
            <w:shd w:val="clear" w:color="auto" w:fill="E7E6E6"/>
            <w:vAlign w:val="center"/>
          </w:tcPr>
          <w:p w:rsidRPr="00BD3BBF" w:rsidR="00346684" w:rsidP="001601B7" w:rsidRDefault="00346684" w14:paraId="21D81F0D" w14:textId="1F21F122">
            <w:pPr>
              <w:spacing w:after="120"/>
              <w:jc w:val="both"/>
              <w:rPr>
                <w:rFonts w:ascii="Poppins" w:hAnsi="Poppins" w:eastAsia="Calibri" w:cs="Poppins"/>
                <w:color w:val="062172"/>
                <w:lang w:val="fr-FR"/>
              </w:rPr>
            </w:pPr>
            <w:r w:rsidRPr="00BD3BBF">
              <w:rPr>
                <w:rFonts w:ascii="Poppins" w:hAnsi="Poppins" w:cs="Poppins"/>
                <w:color w:val="062172"/>
                <w:lang w:val="fr-FR"/>
              </w:rPr>
              <w:t xml:space="preserve">Veuillez donner une note ci-contre pour indiquer la performance du financement tout au long de la mise en œuvre en termes de </w:t>
            </w:r>
            <w:r w:rsidRPr="00BD3BBF">
              <w:rPr>
                <w:rFonts w:ascii="Poppins" w:hAnsi="Poppins" w:cs="Poppins"/>
                <w:b/>
                <w:bCs/>
                <w:color w:val="062172"/>
                <w:lang w:val="fr-FR"/>
              </w:rPr>
              <w:t>gestion</w:t>
            </w:r>
            <w:r w:rsidRPr="00BD3BBF">
              <w:rPr>
                <w:rFonts w:ascii="Poppins" w:hAnsi="Poppins" w:cs="Poppins"/>
                <w:color w:val="062172"/>
                <w:lang w:val="fr-FR"/>
              </w:rPr>
              <w:t xml:space="preserve">. Il s’agit des mesures de protection financière, de passation de marchés, sociale et environnementale, les dispositions de mise en œuvre et les autres obligations de gestion fiduciaire. </w:t>
            </w:r>
          </w:p>
        </w:tc>
        <w:tc>
          <w:tcPr>
            <w:tcW w:w="4140" w:type="dxa"/>
            <w:tcBorders>
              <w:top w:val="single" w:color="43D596" w:sz="4" w:space="0"/>
              <w:left w:val="single" w:color="43D596" w:sz="4" w:space="0"/>
              <w:bottom w:val="single" w:color="43D596" w:sz="4" w:space="0"/>
              <w:right w:val="nil"/>
            </w:tcBorders>
            <w:shd w:val="clear" w:color="auto" w:fill="FFFFFF" w:themeFill="background1"/>
            <w:vAlign w:val="center"/>
          </w:tcPr>
          <w:p w:rsidRPr="009F487D" w:rsidR="00C22FF4" w:rsidP="001601B7" w:rsidRDefault="00346684" w14:paraId="7B2BFAF4" w14:textId="6FFD747E">
            <w:pPr>
              <w:spacing w:after="120"/>
              <w:jc w:val="both"/>
              <w:rPr>
                <w:rFonts w:ascii="Poppins" w:hAnsi="Poppins" w:eastAsia="Calibri" w:cs="Poppins"/>
                <w:color w:val="062172"/>
                <w:lang w:val="fr-FR"/>
              </w:rPr>
            </w:pPr>
            <w:r w:rsidRPr="009F487D">
              <w:rPr>
                <w:rFonts w:ascii="Poppins" w:hAnsi="Poppins" w:cs="Poppins"/>
                <w:b/>
                <w:bCs/>
                <w:color w:val="062172"/>
                <w:lang w:val="fr-FR"/>
              </w:rPr>
              <w:t xml:space="preserve">Niveau de performance de la gestion </w:t>
            </w:r>
            <w:r w:rsidRPr="009F487D">
              <w:rPr>
                <w:rFonts w:ascii="Poppins" w:hAnsi="Poppins" w:eastAsia="Calibri" w:cs="Poppins"/>
                <w:color w:val="062172"/>
                <w:lang w:val="fr-FR"/>
              </w:rPr>
              <w:t xml:space="preserve">: </w:t>
            </w:r>
            <w:sdt>
              <w:sdtPr>
                <w:rPr>
                  <w:rFonts w:ascii="Poppins" w:hAnsi="Poppins" w:eastAsia="Calibri" w:cs="Poppins"/>
                  <w:color w:val="062172"/>
                  <w:lang w:val="fr-FR"/>
                </w:rPr>
                <w:id w:val="1817140647"/>
                <w:placeholder>
                  <w:docPart w:val="3082BAEA4B9549A6BFB77B34A1C9A3AE"/>
                </w:placeholder>
                <w:comboBox>
                  <w:listItem w:displayText="Très insatisfaisant" w:value="Très insatisfaisant"/>
                  <w:listItem w:displayText="Insatisfaisant" w:value="Insatisfaisant"/>
                  <w:listItem w:displayText="Moyennement insatisfaisant" w:value="Moyennement insatisfaisant"/>
                  <w:listItem w:displayText="Moyennement satisafaisant" w:value="Moyennement satisafaisant"/>
                  <w:listItem w:displayText="Satisfaisant" w:value="Satisfaisant"/>
                  <w:listItem w:displayText="Très satisfaisant" w:value="Très satisfaisant"/>
                </w:comboBox>
              </w:sdtPr>
              <w:sdtEndPr/>
              <w:sdtContent>
                <w:r w:rsidRPr="009F487D">
                  <w:rPr>
                    <w:rFonts w:ascii="Poppins" w:hAnsi="Poppins" w:eastAsia="Calibri" w:cs="Poppins"/>
                    <w:color w:val="062172"/>
                    <w:lang w:val="fr-FR"/>
                  </w:rPr>
                  <w:t>Sélectionnez une note.</w:t>
                </w:r>
              </w:sdtContent>
            </w:sdt>
            <w:r w:rsidRPr="00641004" w:rsidR="00C22FF4">
              <w:rPr>
                <w:rStyle w:val="EndnoteReference"/>
                <w:rFonts w:ascii="Poppins" w:hAnsi="Poppins" w:cs="Poppins"/>
                <w:color w:val="062172"/>
                <w:lang w:val="fr-FR"/>
              </w:rPr>
              <w:endnoteReference w:id="13"/>
            </w:r>
          </w:p>
        </w:tc>
      </w:tr>
      <w:tr w:rsidRPr="00A87331" w:rsidR="00346684" w:rsidTr="009F487D" w14:paraId="32EAC186" w14:textId="77777777">
        <w:trPr>
          <w:trHeight w:val="449"/>
        </w:trPr>
        <w:tc>
          <w:tcPr>
            <w:tcW w:w="10806" w:type="dxa"/>
            <w:gridSpan w:val="3"/>
            <w:tcBorders>
              <w:top w:val="single" w:color="43D596" w:sz="4" w:space="0"/>
              <w:left w:val="nil"/>
              <w:bottom w:val="nil"/>
              <w:right w:val="nil"/>
            </w:tcBorders>
            <w:shd w:val="clear" w:color="auto" w:fill="E7E6E6"/>
            <w:vAlign w:val="center"/>
          </w:tcPr>
          <w:p w:rsidRPr="00BD3BBF" w:rsidR="00346684" w:rsidP="001601B7" w:rsidRDefault="00346684" w14:paraId="09B65515" w14:textId="53C11ED6">
            <w:pPr>
              <w:spacing w:before="120" w:after="120"/>
              <w:jc w:val="both"/>
              <w:rPr>
                <w:rFonts w:ascii="Poppins" w:hAnsi="Poppins" w:cs="Poppins"/>
                <w:color w:val="062172"/>
                <w:lang w:val="fr-FR"/>
              </w:rPr>
            </w:pPr>
            <w:r w:rsidRPr="00BD3BBF">
              <w:rPr>
                <w:rFonts w:ascii="Poppins" w:hAnsi="Poppins" w:cs="Poppins"/>
                <w:color w:val="062172"/>
                <w:lang w:val="fr-FR"/>
              </w:rPr>
              <w:t>Veuillez expliquer comment ces dispositions et responsabilités en matière de gestion ont affecté, de manière positive ou négative, la mise en œuvre du financement et l'obtention des résultats et réalisations. Indiquez les éventuels problèmes ou insuffisances liés à la gestion au cours de la période examinée, et la manière dont ils ont été/sont traités. Pourquoi ou pourquoi pas ?</w:t>
            </w:r>
          </w:p>
        </w:tc>
      </w:tr>
      <w:tr w:rsidRPr="00DC6AC9" w:rsidR="00346684" w:rsidTr="009F487D" w14:paraId="21E68E40" w14:textId="77777777">
        <w:trPr>
          <w:trHeight w:val="404"/>
        </w:trPr>
        <w:tc>
          <w:tcPr>
            <w:tcW w:w="10806" w:type="dxa"/>
            <w:gridSpan w:val="3"/>
            <w:tcBorders>
              <w:top w:val="nil"/>
              <w:left w:val="nil"/>
              <w:bottom w:val="nil"/>
              <w:right w:val="nil"/>
            </w:tcBorders>
            <w:shd w:val="clear" w:color="auto" w:fill="FFFFFF" w:themeFill="background1"/>
            <w:vAlign w:val="center"/>
          </w:tcPr>
          <w:p w:rsidRPr="00BD3BBF" w:rsidR="00346684" w:rsidP="00641004" w:rsidRDefault="00D455C6" w14:paraId="730F02AD" w14:textId="77777777">
            <w:pPr>
              <w:rPr>
                <w:rFonts w:ascii="Poppins" w:hAnsi="Poppins" w:cs="Poppins"/>
                <w:b/>
                <w:color w:val="062172"/>
                <w:lang w:val="fr-FR"/>
              </w:rPr>
            </w:pPr>
            <w:sdt>
              <w:sdtPr>
                <w:rPr>
                  <w:rFonts w:ascii="Poppins" w:hAnsi="Poppins" w:eastAsia="Calibri" w:cs="Poppins"/>
                  <w:color w:val="062172"/>
                  <w:lang w:val="fr-FR"/>
                </w:rPr>
                <w:id w:val="1215085735"/>
                <w:placeholder>
                  <w:docPart w:val="4761A4F8B765452D9FECCCCEEF202B72"/>
                </w:placeholder>
                <w:showingPlcHdr/>
                <w:text w:multiLine="1"/>
              </w:sdtPr>
              <w:sdtEndPr/>
              <w:sdtContent>
                <w:r w:rsidRPr="00BD3BBF" w:rsidR="00346684">
                  <w:rPr>
                    <w:rFonts w:ascii="Poppins" w:hAnsi="Poppins" w:eastAsia="Calibri" w:cs="Poppins"/>
                    <w:color w:val="062172"/>
                    <w:lang w:val="fr-FR"/>
                  </w:rPr>
                  <w:t>Cliquez ici pour saisir le texte.</w:t>
                </w:r>
              </w:sdtContent>
            </w:sdt>
          </w:p>
        </w:tc>
      </w:tr>
      <w:tr w:rsidRPr="00A87331" w:rsidR="00346684" w:rsidTr="009F487D" w14:paraId="0BEA6546" w14:textId="77777777">
        <w:trPr>
          <w:trHeight w:val="449"/>
        </w:trPr>
        <w:tc>
          <w:tcPr>
            <w:tcW w:w="10806" w:type="dxa"/>
            <w:gridSpan w:val="3"/>
            <w:tcBorders>
              <w:top w:val="nil"/>
              <w:left w:val="single" w:color="BFBFBF" w:themeColor="background1" w:themeShade="BF" w:sz="4" w:space="0"/>
              <w:bottom w:val="nil"/>
              <w:right w:val="single" w:color="BFBFBF" w:themeColor="background1" w:themeShade="BF" w:sz="4" w:space="0"/>
            </w:tcBorders>
            <w:shd w:val="clear" w:color="auto" w:fill="43D596"/>
            <w:vAlign w:val="center"/>
          </w:tcPr>
          <w:p w:rsidRPr="00BD3BBF" w:rsidR="00346684" w:rsidP="00641004" w:rsidRDefault="009F487D" w14:paraId="24EBFA34" w14:textId="1A9793A6">
            <w:pPr>
              <w:spacing w:line="264" w:lineRule="auto"/>
              <w:rPr>
                <w:rFonts w:ascii="Poppins" w:hAnsi="Poppins" w:cs="Poppins"/>
                <w:b/>
                <w:bCs/>
                <w:color w:val="062172"/>
                <w:lang w:val="fr-FR"/>
              </w:rPr>
            </w:pPr>
            <w:r w:rsidRPr="009F487D">
              <w:rPr>
                <w:rFonts w:ascii="Poppins" w:hAnsi="Poppins" w:cs="Poppins"/>
                <w:b/>
                <w:color w:val="FFFFFF" w:themeColor="background1"/>
                <w:lang w:val="fr-FR"/>
              </w:rPr>
              <w:t>2</w:t>
            </w:r>
            <w:r w:rsidRPr="009F487D" w:rsidR="00346684">
              <w:rPr>
                <w:rFonts w:ascii="Poppins" w:hAnsi="Poppins" w:cs="Poppins"/>
                <w:b/>
                <w:color w:val="FFFFFF" w:themeColor="background1"/>
                <w:lang w:val="fr-FR"/>
              </w:rPr>
              <w:t>.3 Révisions du financement</w:t>
            </w:r>
          </w:p>
        </w:tc>
      </w:tr>
      <w:tr w:rsidRPr="00DC6AC9" w:rsidR="00346684" w:rsidTr="009F487D" w14:paraId="5DA44EEC" w14:textId="77777777">
        <w:trPr>
          <w:trHeight w:val="449"/>
        </w:trPr>
        <w:tc>
          <w:tcPr>
            <w:tcW w:w="3860" w:type="dxa"/>
            <w:tcBorders>
              <w:top w:val="nil"/>
              <w:left w:val="nil"/>
              <w:bottom w:val="single" w:color="43D596" w:sz="4" w:space="0"/>
              <w:right w:val="single" w:color="43D596" w:sz="4" w:space="0"/>
            </w:tcBorders>
            <w:shd w:val="clear" w:color="auto" w:fill="E7E6E6"/>
            <w:vAlign w:val="center"/>
          </w:tcPr>
          <w:p w:rsidRPr="00BD3BBF" w:rsidR="00346684" w:rsidP="001601B7" w:rsidRDefault="00346684" w14:paraId="3A3BF3BD" w14:textId="42AEB0AB">
            <w:pPr>
              <w:spacing w:after="120"/>
              <w:rPr>
                <w:rFonts w:ascii="Poppins" w:hAnsi="Poppins" w:cs="Poppins"/>
                <w:b/>
                <w:bCs/>
                <w:i/>
                <w:iCs/>
                <w:color w:val="062172"/>
                <w:u w:val="single"/>
                <w:lang w:val="fr-FR"/>
              </w:rPr>
            </w:pPr>
            <w:r w:rsidRPr="00BD3BBF">
              <w:rPr>
                <w:rFonts w:ascii="Poppins" w:hAnsi="Poppins" w:cs="Poppins"/>
                <w:b/>
                <w:bCs/>
                <w:i/>
                <w:iCs/>
                <w:color w:val="062172"/>
                <w:u w:val="single"/>
                <w:lang w:val="fr-FR"/>
              </w:rPr>
              <w:t>Période de référence :</w:t>
            </w:r>
          </w:p>
          <w:p w:rsidRPr="00BD3BBF" w:rsidR="00346684" w:rsidP="001601B7" w:rsidRDefault="00346684" w14:paraId="2902742D" w14:textId="0FC14DDA">
            <w:pPr>
              <w:rPr>
                <w:rFonts w:ascii="Poppins" w:hAnsi="Poppins" w:cs="Poppins"/>
                <w:color w:val="062172"/>
                <w:lang w:val="fr-FR"/>
              </w:rPr>
            </w:pPr>
            <w:r w:rsidRPr="00BD3BBF">
              <w:rPr>
                <w:rFonts w:ascii="Poppins" w:hAnsi="Poppins" w:cs="Poppins"/>
                <w:color w:val="062172"/>
                <w:lang w:val="fr-FR"/>
              </w:rPr>
              <w:t xml:space="preserve">Au cours de cette période, y a-t-il eu des </w:t>
            </w:r>
            <w:r w:rsidRPr="00BD3BBF">
              <w:rPr>
                <w:rFonts w:ascii="Poppins" w:hAnsi="Poppins" w:cs="Poppins"/>
                <w:b/>
                <w:bCs/>
                <w:color w:val="062172"/>
                <w:lang w:val="fr-FR"/>
              </w:rPr>
              <w:t>révisions</w:t>
            </w:r>
            <w:r w:rsidRPr="00BD3BBF" w:rsidR="00C22FF4">
              <w:rPr>
                <w:rStyle w:val="EndnoteReference"/>
                <w:rFonts w:ascii="Poppins" w:hAnsi="Poppins" w:cs="Poppins"/>
                <w:b/>
                <w:bCs/>
                <w:color w:val="062172"/>
                <w:lang w:val="fr-FR"/>
              </w:rPr>
              <w:endnoteReference w:id="14"/>
            </w:r>
            <w:r w:rsidRPr="00BD3BBF" w:rsidR="00C22FF4">
              <w:rPr>
                <w:rFonts w:ascii="Poppins" w:hAnsi="Poppins" w:cs="Poppins"/>
                <w:color w:val="062172"/>
                <w:lang w:val="fr-FR"/>
              </w:rPr>
              <w:t xml:space="preserve"> </w:t>
            </w:r>
            <w:r w:rsidRPr="00BD3BBF">
              <w:rPr>
                <w:rFonts w:ascii="Poppins" w:hAnsi="Poppins" w:cs="Poppins"/>
                <w:color w:val="062172"/>
                <w:lang w:val="fr-FR"/>
              </w:rPr>
              <w:t xml:space="preserve">du financement autres que celles soumises au Conseil d'administration ou au Secrétariat du GPE pour approbation ? </w:t>
            </w:r>
          </w:p>
        </w:tc>
        <w:tc>
          <w:tcPr>
            <w:tcW w:w="6946" w:type="dxa"/>
            <w:gridSpan w:val="2"/>
            <w:tcBorders>
              <w:top w:val="nil"/>
              <w:left w:val="single" w:color="43D596" w:sz="4" w:space="0"/>
              <w:bottom w:val="single" w:color="43D596" w:sz="4" w:space="0"/>
              <w:right w:val="nil"/>
            </w:tcBorders>
            <w:shd w:val="clear" w:color="auto" w:fill="E7E6E6"/>
            <w:vAlign w:val="center"/>
          </w:tcPr>
          <w:p w:rsidRPr="00BD3BBF" w:rsidR="00346684" w:rsidP="001601B7" w:rsidRDefault="00346684" w14:paraId="5E2FA602" w14:textId="7CADF400">
            <w:pPr>
              <w:spacing w:after="120"/>
              <w:rPr>
                <w:rFonts w:ascii="Poppins" w:hAnsi="Poppins" w:eastAsia="Calibri" w:cs="Poppins"/>
                <w:b/>
                <w:bCs/>
                <w:i/>
                <w:iCs/>
                <w:color w:val="062172"/>
                <w:u w:val="single"/>
                <w:lang w:val="fr-FR"/>
              </w:rPr>
            </w:pPr>
            <w:r w:rsidRPr="00BD3BBF">
              <w:rPr>
                <w:rFonts w:ascii="Poppins" w:hAnsi="Poppins" w:eastAsia="Calibri" w:cs="Poppins"/>
                <w:b/>
                <w:bCs/>
                <w:i/>
                <w:iCs/>
                <w:color w:val="062172"/>
                <w:u w:val="single"/>
                <w:lang w:val="fr-FR"/>
              </w:rPr>
              <w:t xml:space="preserve">Dans les </w:t>
            </w:r>
            <w:r w:rsidRPr="00BD3BBF" w:rsidR="007800C3">
              <w:rPr>
                <w:rFonts w:ascii="Poppins" w:hAnsi="Poppins" w:eastAsia="Calibri" w:cs="Poppins"/>
                <w:b/>
                <w:bCs/>
                <w:i/>
                <w:iCs/>
                <w:color w:val="062172"/>
                <w:u w:val="single"/>
                <w:lang w:val="fr-FR"/>
              </w:rPr>
              <w:t>douze</w:t>
            </w:r>
            <w:r w:rsidRPr="00BD3BBF">
              <w:rPr>
                <w:rFonts w:ascii="Poppins" w:hAnsi="Poppins" w:eastAsia="Calibri" w:cs="Poppins"/>
                <w:b/>
                <w:bCs/>
                <w:i/>
                <w:iCs/>
                <w:color w:val="062172"/>
                <w:u w:val="single"/>
                <w:lang w:val="fr-FR"/>
              </w:rPr>
              <w:t xml:space="preserve"> prochains mois :</w:t>
            </w:r>
          </w:p>
          <w:p w:rsidRPr="00BD3BBF" w:rsidR="00346684" w:rsidP="001601B7" w:rsidRDefault="00346684" w14:paraId="65007563" w14:textId="116F7079">
            <w:pPr>
              <w:rPr>
                <w:rFonts w:ascii="Poppins" w:hAnsi="Poppins" w:cs="Poppins"/>
                <w:color w:val="062172"/>
                <w:lang w:val="fr-FR"/>
              </w:rPr>
            </w:pPr>
            <w:r w:rsidRPr="00BD3BBF">
              <w:rPr>
                <w:rFonts w:ascii="Poppins" w:hAnsi="Poppins" w:cs="Poppins"/>
                <w:color w:val="062172"/>
                <w:lang w:val="fr-FR"/>
              </w:rPr>
              <w:t xml:space="preserve">Quelle est la probabilité que le gouvernement et l'agent partenaire soumette une </w:t>
            </w:r>
            <w:r w:rsidRPr="00BD3BBF">
              <w:rPr>
                <w:rFonts w:ascii="Poppins" w:hAnsi="Poppins" w:cs="Poppins"/>
                <w:b/>
                <w:bCs/>
                <w:color w:val="062172"/>
                <w:lang w:val="fr-FR"/>
              </w:rPr>
              <w:t xml:space="preserve">demande </w:t>
            </w:r>
            <w:r w:rsidRPr="00BD3BBF">
              <w:rPr>
                <w:rFonts w:ascii="Poppins" w:hAnsi="Poppins" w:cs="Poppins"/>
                <w:color w:val="062172"/>
                <w:lang w:val="fr-FR"/>
              </w:rPr>
              <w:t xml:space="preserve">de révision au Conseil d'administration ou au Secrétariat du GPE au cours des </w:t>
            </w:r>
            <w:r w:rsidRPr="00BD3BBF" w:rsidR="007800C3">
              <w:rPr>
                <w:rFonts w:ascii="Poppins" w:hAnsi="Poppins" w:cs="Poppins"/>
                <w:color w:val="062172"/>
                <w:lang w:val="fr-FR"/>
              </w:rPr>
              <w:t>douze</w:t>
            </w:r>
            <w:r w:rsidRPr="00BD3BBF">
              <w:rPr>
                <w:rFonts w:ascii="Poppins" w:hAnsi="Poppins" w:cs="Poppins"/>
                <w:color w:val="062172"/>
                <w:lang w:val="fr-FR"/>
              </w:rPr>
              <w:t xml:space="preserve"> prochains mois pour approbation ?</w:t>
            </w:r>
          </w:p>
        </w:tc>
      </w:tr>
      <w:tr w:rsidRPr="00A87331" w:rsidR="00346684" w:rsidTr="009F487D" w14:paraId="00231124" w14:textId="77777777">
        <w:trPr>
          <w:trHeight w:val="449"/>
        </w:trPr>
        <w:tc>
          <w:tcPr>
            <w:tcW w:w="3860" w:type="dxa"/>
            <w:tcBorders>
              <w:top w:val="single" w:color="43D596" w:sz="4" w:space="0"/>
              <w:left w:val="nil"/>
              <w:bottom w:val="single" w:color="43D596" w:sz="4" w:space="0"/>
              <w:right w:val="single" w:color="43D596" w:sz="4" w:space="0"/>
            </w:tcBorders>
            <w:shd w:val="clear" w:color="auto" w:fill="FFFFFF" w:themeFill="background1"/>
            <w:vAlign w:val="center"/>
          </w:tcPr>
          <w:p w:rsidRPr="00BD3BBF" w:rsidR="00346684" w:rsidP="00641004" w:rsidRDefault="00D455C6" w14:paraId="0374AC86" w14:textId="77777777">
            <w:pPr>
              <w:rPr>
                <w:rFonts w:ascii="Poppins" w:hAnsi="Poppins" w:cs="Poppins"/>
                <w:color w:val="062172"/>
                <w:lang w:val="fr-FR"/>
              </w:rPr>
            </w:pPr>
            <w:sdt>
              <w:sdtPr>
                <w:rPr>
                  <w:rFonts w:ascii="Poppins" w:hAnsi="Poppins" w:eastAsia="Calibri" w:cs="Poppins"/>
                  <w:color w:val="062172"/>
                  <w:lang w:val="fr-FR"/>
                </w:rPr>
                <w:id w:val="1013729999"/>
                <w:placeholder>
                  <w:docPart w:val="59030EEEF2064322B9AD05561D028DD6"/>
                </w:placeholder>
                <w:comboBox>
                  <w:listItem w:displayText="Yes" w:value="Yes"/>
                  <w:listItem w:displayText="No" w:value="No"/>
                </w:comboBox>
              </w:sdtPr>
              <w:sdtEndPr/>
              <w:sdtContent>
                <w:r w:rsidRPr="00BD3BBF" w:rsidR="00346684">
                  <w:rPr>
                    <w:rFonts w:ascii="Poppins" w:hAnsi="Poppins" w:eastAsia="Calibri" w:cs="Poppins"/>
                    <w:color w:val="062172"/>
                    <w:lang w:val="fr-FR"/>
                  </w:rPr>
                  <w:t>Oui/Non.</w:t>
                </w:r>
              </w:sdtContent>
            </w:sdt>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BD3BBF" w:rsidR="00C22FF4" w:rsidP="00641004" w:rsidRDefault="00D455C6" w14:paraId="2E0B3CAA" w14:textId="68DE1BC6">
            <w:pPr>
              <w:rPr>
                <w:rFonts w:ascii="Poppins" w:hAnsi="Poppins" w:cs="Poppins"/>
                <w:color w:val="062172"/>
                <w:lang w:val="fr-FR"/>
              </w:rPr>
            </w:pPr>
            <w:sdt>
              <w:sdtPr>
                <w:rPr>
                  <w:rFonts w:ascii="Poppins" w:hAnsi="Poppins" w:eastAsia="Calibri" w:cs="Poppins"/>
                  <w:color w:val="062172"/>
                  <w:lang w:val="fr-FR"/>
                </w:rPr>
                <w:id w:val="-2130930694"/>
                <w:placeholder>
                  <w:docPart w:val="00640908F8BB4EB58E8A92D9D9905079"/>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EndPr/>
              <w:sdtContent>
                <w:r w:rsidRPr="00BD3BBF" w:rsidR="00346684">
                  <w:rPr>
                    <w:rFonts w:ascii="Poppins" w:hAnsi="Poppins" w:eastAsia="Calibri" w:cs="Poppins"/>
                    <w:color w:val="062172"/>
                    <w:lang w:val="fr-FR"/>
                  </w:rPr>
                  <w:t>Sélectionnez dans la liste.</w:t>
                </w:r>
              </w:sdtContent>
            </w:sdt>
            <w:r w:rsidRPr="00BD3BBF" w:rsidR="00C22FF4">
              <w:rPr>
                <w:rStyle w:val="EndnoteReference"/>
                <w:rFonts w:ascii="Poppins" w:hAnsi="Poppins" w:eastAsia="Calibri" w:cs="Poppins"/>
                <w:color w:val="062172"/>
                <w:lang w:val="fr-FR"/>
              </w:rPr>
              <w:endnoteReference w:id="15"/>
            </w:r>
          </w:p>
        </w:tc>
      </w:tr>
      <w:tr w:rsidRPr="00DC6AC9" w:rsidR="00346684" w:rsidTr="009F487D" w14:paraId="021EF8D8" w14:textId="77777777">
        <w:trPr>
          <w:trHeight w:val="449"/>
        </w:trPr>
        <w:tc>
          <w:tcPr>
            <w:tcW w:w="3860" w:type="dxa"/>
            <w:tcBorders>
              <w:top w:val="single" w:color="43D596" w:sz="4" w:space="0"/>
              <w:left w:val="nil"/>
              <w:bottom w:val="single" w:color="43D596" w:sz="4" w:space="0"/>
              <w:right w:val="single" w:color="43D596" w:sz="4" w:space="0"/>
            </w:tcBorders>
            <w:shd w:val="clear" w:color="auto" w:fill="E7E6E6"/>
            <w:vAlign w:val="center"/>
          </w:tcPr>
          <w:p w:rsidRPr="00BD3BBF" w:rsidR="00346684" w:rsidP="00641004" w:rsidRDefault="00346684" w14:paraId="5C553B36" w14:textId="77777777">
            <w:pPr>
              <w:rPr>
                <w:rFonts w:ascii="Poppins" w:hAnsi="Poppins" w:cs="Poppins"/>
                <w:color w:val="062172"/>
                <w:lang w:val="fr-FR"/>
              </w:rPr>
            </w:pPr>
            <w:r w:rsidRPr="00BD3BBF">
              <w:rPr>
                <w:rFonts w:ascii="Poppins" w:hAnsi="Poppins" w:cs="Poppins"/>
                <w:color w:val="062172"/>
                <w:lang w:val="fr-FR"/>
              </w:rPr>
              <w:t>Si oui, veuillez les décrire ci-dessous.</w:t>
            </w:r>
          </w:p>
        </w:tc>
        <w:tc>
          <w:tcPr>
            <w:tcW w:w="6946" w:type="dxa"/>
            <w:gridSpan w:val="2"/>
            <w:tcBorders>
              <w:top w:val="single" w:color="43D596" w:sz="4" w:space="0"/>
              <w:left w:val="single" w:color="43D596" w:sz="4" w:space="0"/>
              <w:bottom w:val="single" w:color="43D596" w:sz="4" w:space="0"/>
              <w:right w:val="nil"/>
            </w:tcBorders>
            <w:shd w:val="clear" w:color="auto" w:fill="E7E6E6"/>
            <w:vAlign w:val="center"/>
          </w:tcPr>
          <w:p w:rsidRPr="00BD3BBF" w:rsidR="00346684" w:rsidP="00641004" w:rsidRDefault="00346684" w14:paraId="4CCD7C1B" w14:textId="546BE6FE">
            <w:pPr>
              <w:rPr>
                <w:rFonts w:ascii="Poppins" w:hAnsi="Poppins" w:cs="Poppins"/>
                <w:color w:val="062172"/>
                <w:lang w:val="fr-FR"/>
              </w:rPr>
            </w:pPr>
            <w:r w:rsidRPr="00BD3BBF">
              <w:rPr>
                <w:rFonts w:ascii="Poppins" w:hAnsi="Poppins" w:cs="Poppins"/>
                <w:color w:val="062172"/>
                <w:lang w:val="fr-FR"/>
              </w:rPr>
              <w:t>Si vous sélectionné « moyennement probable » ou plus dans le menu déroulant ci-dessus, veuillez expliquer ci-dessous.</w:t>
            </w:r>
          </w:p>
        </w:tc>
      </w:tr>
      <w:tr w:rsidRPr="00DC6AC9" w:rsidR="00346684" w:rsidTr="00881131" w14:paraId="3E01CE50" w14:textId="77777777">
        <w:trPr>
          <w:trHeight w:val="449"/>
        </w:trPr>
        <w:tc>
          <w:tcPr>
            <w:tcW w:w="3860" w:type="dxa"/>
            <w:tcBorders>
              <w:top w:val="single" w:color="43D596" w:sz="4" w:space="0"/>
              <w:left w:val="nil"/>
              <w:bottom w:val="single" w:color="43D596" w:sz="4" w:space="0"/>
              <w:right w:val="single" w:color="43D596" w:sz="4" w:space="0"/>
            </w:tcBorders>
            <w:shd w:val="clear" w:color="auto" w:fill="FFFFFF" w:themeFill="background1"/>
            <w:vAlign w:val="center"/>
          </w:tcPr>
          <w:p w:rsidRPr="00BD3BBF" w:rsidR="00346684" w:rsidP="00641004" w:rsidRDefault="00D455C6" w14:paraId="793D328F" w14:textId="77777777">
            <w:pPr>
              <w:rPr>
                <w:rFonts w:ascii="Poppins" w:hAnsi="Poppins" w:cs="Poppins"/>
                <w:color w:val="062172"/>
                <w:lang w:val="fr-FR"/>
              </w:rPr>
            </w:pPr>
            <w:sdt>
              <w:sdtPr>
                <w:rPr>
                  <w:rFonts w:ascii="Poppins" w:hAnsi="Poppins" w:eastAsia="Calibri" w:cs="Poppins"/>
                  <w:color w:val="062172"/>
                  <w:lang w:val="fr-FR"/>
                </w:rPr>
                <w:id w:val="-284805672"/>
                <w:placeholder>
                  <w:docPart w:val="413FDE44A9524C63A297946C8AA95D22"/>
                </w:placeholder>
                <w:showingPlcHdr/>
                <w:text w:multiLine="1"/>
              </w:sdtPr>
              <w:sdtEndPr/>
              <w:sdtContent>
                <w:r w:rsidRPr="00BD3BBF" w:rsidR="00346684">
                  <w:rPr>
                    <w:rFonts w:ascii="Poppins" w:hAnsi="Poppins" w:eastAsia="Calibri" w:cs="Poppins"/>
                    <w:color w:val="062172"/>
                    <w:lang w:val="fr-FR"/>
                  </w:rPr>
                  <w:t>Cliquez ici pour saisir le texte.</w:t>
                </w:r>
              </w:sdtContent>
            </w:sdt>
          </w:p>
        </w:tc>
        <w:tc>
          <w:tcPr>
            <w:tcW w:w="6946"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BD3BBF" w:rsidR="00346684" w:rsidP="00641004" w:rsidRDefault="00D455C6" w14:paraId="3BC98BB7" w14:textId="77777777">
            <w:pPr>
              <w:rPr>
                <w:rFonts w:ascii="Poppins" w:hAnsi="Poppins" w:cs="Poppins"/>
                <w:color w:val="062172"/>
                <w:lang w:val="fr-FR"/>
              </w:rPr>
            </w:pPr>
            <w:sdt>
              <w:sdtPr>
                <w:rPr>
                  <w:rFonts w:ascii="Poppins" w:hAnsi="Poppins" w:eastAsia="Calibri" w:cs="Poppins"/>
                  <w:color w:val="062172"/>
                  <w:lang w:val="fr-FR"/>
                </w:rPr>
                <w:id w:val="-1824806647"/>
                <w:placeholder>
                  <w:docPart w:val="C047046B473E4D61B17309A92F3FE802"/>
                </w:placeholder>
                <w:showingPlcHdr/>
                <w:text w:multiLine="1"/>
              </w:sdtPr>
              <w:sdtEndPr/>
              <w:sdtContent>
                <w:r w:rsidRPr="00BD3BBF" w:rsidR="00346684">
                  <w:rPr>
                    <w:rFonts w:ascii="Poppins" w:hAnsi="Poppins" w:eastAsia="Calibri" w:cs="Poppins"/>
                    <w:color w:val="062172"/>
                    <w:lang w:val="fr-FR"/>
                  </w:rPr>
                  <w:t>Cliquez ici pour saisir le texte.</w:t>
                </w:r>
              </w:sdtContent>
            </w:sdt>
          </w:p>
        </w:tc>
      </w:tr>
    </w:tbl>
    <w:p w:rsidRPr="00AD228D" w:rsidR="00B04DBA" w:rsidRDefault="00B04DBA" w14:paraId="495DE059" w14:textId="4ED92BAF">
      <w:pPr>
        <w:rPr>
          <w:lang w:val="fr-FR"/>
        </w:rPr>
      </w:pPr>
    </w:p>
    <w:p w:rsidRPr="00816037" w:rsidR="00844FE0" w:rsidRDefault="00844FE0" w14:paraId="34C24732" w14:textId="77777777">
      <w:pPr>
        <w:rPr>
          <w:lang w:val="fr-FR"/>
        </w:rPr>
      </w:pPr>
      <w:r w:rsidRPr="00816037">
        <w:rPr>
          <w:lang w:val="fr-FR"/>
        </w:rPr>
        <w:br w:type="page"/>
      </w:r>
    </w:p>
    <w:tbl>
      <w:tblPr>
        <w:tblStyle w:val="TableGrid"/>
        <w:tblW w:w="10806"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806"/>
      </w:tblGrid>
      <w:tr w:rsidRPr="00FF2447" w:rsidR="00346684" w:rsidTr="00844FE0" w14:paraId="5715A723" w14:textId="77777777">
        <w:trPr>
          <w:trHeight w:val="431"/>
        </w:trPr>
        <w:tc>
          <w:tcPr>
            <w:tcW w:w="10806" w:type="dxa"/>
            <w:tcBorders>
              <w:top w:val="nil"/>
              <w:left w:val="nil"/>
              <w:bottom w:val="nil"/>
              <w:right w:val="nil"/>
            </w:tcBorders>
            <w:shd w:val="clear" w:color="auto" w:fill="auto"/>
            <w:vAlign w:val="center"/>
          </w:tcPr>
          <w:p w:rsidRPr="009F487D" w:rsidR="00346684" w:rsidP="00641004" w:rsidRDefault="009F487D" w14:paraId="66549CF1" w14:textId="06D8585B">
            <w:pPr>
              <w:rPr>
                <w:rFonts w:ascii="Poppins" w:hAnsi="Poppins" w:cs="Poppins"/>
                <w:b/>
                <w:color w:val="43D596"/>
                <w:sz w:val="28"/>
                <w:szCs w:val="28"/>
                <w:lang w:val="fr-FR"/>
              </w:rPr>
            </w:pPr>
            <w:r>
              <w:rPr>
                <w:rFonts w:ascii="Poppins" w:hAnsi="Poppins" w:cs="Poppins"/>
                <w:b/>
                <w:color w:val="43D596"/>
                <w:sz w:val="28"/>
                <w:szCs w:val="28"/>
                <w:lang w:val="fr-FR"/>
              </w:rPr>
              <w:lastRenderedPageBreak/>
              <w:t>3</w:t>
            </w:r>
            <w:r w:rsidRPr="009F487D" w:rsidR="00346684">
              <w:rPr>
                <w:rFonts w:ascii="Poppins" w:hAnsi="Poppins" w:cs="Poppins"/>
                <w:b/>
                <w:color w:val="43D596"/>
                <w:sz w:val="28"/>
                <w:szCs w:val="28"/>
                <w:lang w:val="fr-FR"/>
              </w:rPr>
              <w:t xml:space="preserve">. DONNÉES SUR LE SUIVI </w:t>
            </w:r>
          </w:p>
        </w:tc>
      </w:tr>
      <w:tr w:rsidRPr="00DC6AC9" w:rsidR="00346684" w:rsidTr="00881131" w14:paraId="14CF58ED" w14:textId="77777777">
        <w:trPr>
          <w:trHeight w:val="449"/>
        </w:trPr>
        <w:tc>
          <w:tcPr>
            <w:tcW w:w="10806" w:type="dxa"/>
            <w:tcBorders>
              <w:top w:val="nil"/>
              <w:left w:val="nil"/>
              <w:bottom w:val="nil"/>
              <w:right w:val="nil"/>
            </w:tcBorders>
            <w:shd w:val="clear" w:color="auto" w:fill="43D596"/>
            <w:vAlign w:val="center"/>
          </w:tcPr>
          <w:p w:rsidRPr="00BD3BBF" w:rsidR="00346684" w:rsidP="00641004" w:rsidRDefault="009F487D" w14:paraId="74B9BE88" w14:textId="6A05B019">
            <w:pPr>
              <w:spacing w:line="264" w:lineRule="auto"/>
              <w:rPr>
                <w:rFonts w:ascii="Poppins" w:hAnsi="Poppins" w:cs="Poppins"/>
                <w:b/>
                <w:bCs/>
                <w:color w:val="062172"/>
                <w:lang w:val="fr-FR"/>
              </w:rPr>
            </w:pPr>
            <w:r w:rsidRPr="009F487D">
              <w:rPr>
                <w:rFonts w:ascii="Poppins" w:hAnsi="Poppins" w:cs="Poppins"/>
                <w:b/>
                <w:color w:val="FFFFFF" w:themeColor="background1"/>
                <w:lang w:val="fr-FR"/>
              </w:rPr>
              <w:t>3</w:t>
            </w:r>
            <w:r w:rsidRPr="009F487D" w:rsidR="00346684">
              <w:rPr>
                <w:rFonts w:ascii="Poppins" w:hAnsi="Poppins" w:cs="Poppins"/>
                <w:b/>
                <w:color w:val="FFFFFF" w:themeColor="background1"/>
                <w:lang w:val="fr-FR"/>
              </w:rPr>
              <w:t xml:space="preserve">.1 Données sur les indicateurs du cadre de résultats </w:t>
            </w:r>
          </w:p>
        </w:tc>
      </w:tr>
      <w:tr w:rsidRPr="00DC6AC9" w:rsidR="00346684" w:rsidTr="00881131" w14:paraId="6F6AAB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
        </w:trPr>
        <w:tc>
          <w:tcPr>
            <w:tcW w:w="10806" w:type="dxa"/>
            <w:tcBorders>
              <w:top w:val="nil"/>
              <w:left w:val="nil"/>
              <w:bottom w:val="nil"/>
              <w:right w:val="nil"/>
            </w:tcBorders>
            <w:shd w:val="clear" w:color="auto" w:fill="E7E6E6"/>
          </w:tcPr>
          <w:p w:rsidRPr="00BD3BBF" w:rsidR="00346684" w:rsidP="001601B7" w:rsidRDefault="00346684" w14:paraId="3A7DC374" w14:textId="7C6DA5D2">
            <w:pPr>
              <w:jc w:val="both"/>
              <w:rPr>
                <w:rFonts w:ascii="Poppins" w:hAnsi="Poppins" w:cs="Poppins"/>
                <w:color w:val="062172"/>
                <w:lang w:val="fr-FR"/>
              </w:rPr>
            </w:pPr>
            <w:r w:rsidRPr="00BD3BBF">
              <w:rPr>
                <w:rFonts w:ascii="Poppins" w:hAnsi="Poppins" w:cs="Poppins"/>
                <w:color w:val="062172"/>
                <w:lang w:val="fr-FR"/>
              </w:rPr>
              <w:t xml:space="preserve">Veuillez inclure l’intégralité du </w:t>
            </w:r>
            <w:r w:rsidRPr="00BD3BBF">
              <w:rPr>
                <w:rFonts w:ascii="Poppins" w:hAnsi="Poppins" w:cs="Poppins"/>
                <w:b/>
                <w:bCs/>
                <w:color w:val="062172"/>
                <w:lang w:val="fr-FR"/>
              </w:rPr>
              <w:t>cadre de résultats</w:t>
            </w:r>
            <w:r w:rsidRPr="00BD3BBF">
              <w:rPr>
                <w:rFonts w:ascii="Poppins" w:hAnsi="Poppins" w:cs="Poppins"/>
                <w:color w:val="062172"/>
                <w:lang w:val="fr-FR"/>
              </w:rPr>
              <w:t xml:space="preserve"> dans une annexe ou en pièce jointe. Le cadre de résultats doit inclure </w:t>
            </w:r>
            <w:r w:rsidRPr="00BD3BBF" w:rsidR="004B55F9">
              <w:rPr>
                <w:rFonts w:ascii="Poppins" w:hAnsi="Poppins" w:cs="Poppins"/>
                <w:color w:val="062172"/>
                <w:lang w:val="fr-FR"/>
              </w:rPr>
              <w:t>les éléments suivants</w:t>
            </w:r>
            <w:r w:rsidR="001601B7">
              <w:rPr>
                <w:rFonts w:ascii="Poppins" w:hAnsi="Poppins" w:cs="Poppins"/>
                <w:color w:val="062172"/>
                <w:lang w:val="fr-FR"/>
              </w:rPr>
              <w:t xml:space="preserve"> </w:t>
            </w:r>
            <w:r w:rsidRPr="00BD3BBF">
              <w:rPr>
                <w:rFonts w:ascii="Poppins" w:hAnsi="Poppins" w:cs="Poppins"/>
                <w:color w:val="062172"/>
                <w:lang w:val="fr-FR"/>
              </w:rPr>
              <w:t>:</w:t>
            </w:r>
          </w:p>
          <w:p w:rsidRPr="00BD3BBF" w:rsidR="00346684" w:rsidP="001601B7" w:rsidRDefault="00346684" w14:paraId="37A8DFA9" w14:textId="6CB5CF31">
            <w:pPr>
              <w:pStyle w:val="ListParagraph"/>
              <w:numPr>
                <w:ilvl w:val="0"/>
                <w:numId w:val="4"/>
              </w:numPr>
              <w:spacing w:after="160"/>
              <w:ind w:left="790"/>
              <w:jc w:val="both"/>
              <w:rPr>
                <w:rFonts w:ascii="Poppins" w:hAnsi="Poppins" w:cs="Poppins"/>
                <w:color w:val="062172"/>
                <w:lang w:val="fr-FR"/>
              </w:rPr>
            </w:pPr>
            <w:r w:rsidRPr="00BD3BBF">
              <w:rPr>
                <w:rFonts w:ascii="Poppins" w:hAnsi="Poppins" w:cs="Poppins"/>
                <w:color w:val="062172"/>
                <w:lang w:val="fr-FR"/>
              </w:rPr>
              <w:t xml:space="preserve">Les valeurs des indicateurs de référence, de l’objectif final et des étapes par objectif et par composante/sous-composante. </w:t>
            </w:r>
          </w:p>
          <w:p w:rsidRPr="00BD3BBF" w:rsidR="00346684" w:rsidP="001601B7" w:rsidRDefault="00346684" w14:paraId="3AAC2594" w14:textId="77777777">
            <w:pPr>
              <w:pStyle w:val="ListParagraph"/>
              <w:numPr>
                <w:ilvl w:val="0"/>
                <w:numId w:val="4"/>
              </w:numPr>
              <w:ind w:left="790"/>
              <w:jc w:val="both"/>
              <w:rPr>
                <w:rFonts w:ascii="Poppins" w:hAnsi="Poppins" w:cs="Poppins"/>
                <w:color w:val="062172"/>
                <w:lang w:val="fr-FR"/>
              </w:rPr>
            </w:pPr>
            <w:r w:rsidRPr="00BD3BBF">
              <w:rPr>
                <w:rFonts w:ascii="Poppins" w:hAnsi="Poppins" w:cs="Poppins"/>
                <w:color w:val="062172"/>
                <w:lang w:val="fr-FR"/>
              </w:rPr>
              <w:t xml:space="preserve">Les valeurs cibles révisées (si la ou les valeurs cibles initiales ont été officiellement révisées en raison d'une restructuration ou de changements au cours de la mise en œuvre). </w:t>
            </w:r>
          </w:p>
          <w:p w:rsidRPr="00BD3BBF" w:rsidR="00346684" w:rsidP="001601B7" w:rsidRDefault="00346684" w14:paraId="6B4EA4BC" w14:textId="77777777">
            <w:pPr>
              <w:pStyle w:val="ListParagraph"/>
              <w:numPr>
                <w:ilvl w:val="0"/>
                <w:numId w:val="4"/>
              </w:numPr>
              <w:ind w:left="790"/>
              <w:jc w:val="both"/>
              <w:rPr>
                <w:rFonts w:ascii="Poppins" w:hAnsi="Poppins" w:cs="Poppins"/>
                <w:color w:val="062172"/>
                <w:lang w:val="fr-FR"/>
              </w:rPr>
            </w:pPr>
            <w:r w:rsidRPr="00BD3BBF">
              <w:rPr>
                <w:rFonts w:ascii="Poppins" w:hAnsi="Poppins" w:cs="Poppins"/>
                <w:color w:val="062172"/>
                <w:lang w:val="fr-FR"/>
              </w:rPr>
              <w:t xml:space="preserve">Le statut de la réalisation par rapport aux valeurs cibles pour l'année en cours.  </w:t>
            </w:r>
          </w:p>
          <w:p w:rsidRPr="00BD3BBF" w:rsidR="00346684" w:rsidP="001601B7" w:rsidRDefault="00346684" w14:paraId="6E5FE1E9" w14:textId="1069564C">
            <w:pPr>
              <w:pStyle w:val="ListParagraph"/>
              <w:numPr>
                <w:ilvl w:val="0"/>
                <w:numId w:val="4"/>
              </w:numPr>
              <w:ind w:left="790"/>
              <w:jc w:val="both"/>
              <w:rPr>
                <w:rFonts w:ascii="Poppins" w:hAnsi="Poppins" w:cs="Poppins"/>
                <w:color w:val="062172"/>
                <w:lang w:val="fr-FR"/>
              </w:rPr>
            </w:pPr>
            <w:r w:rsidRPr="00BD3BBF">
              <w:rPr>
                <w:rFonts w:ascii="Poppins" w:hAnsi="Poppins" w:cs="Poppins"/>
                <w:color w:val="062172"/>
                <w:lang w:val="fr-FR"/>
              </w:rPr>
              <w:t>Les raisons pour lesquelles les indicateurs n'ont pas été atteints ou ont été dépassés au cours de la période considérée.</w:t>
            </w:r>
          </w:p>
        </w:tc>
      </w:tr>
      <w:tr w:rsidRPr="00DC6AC9" w:rsidR="00346684" w:rsidTr="00881131" w14:paraId="21DECF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9"/>
        </w:trPr>
        <w:tc>
          <w:tcPr>
            <w:tcW w:w="10806" w:type="dxa"/>
            <w:tcBorders>
              <w:top w:val="nil"/>
              <w:left w:val="nil"/>
              <w:bottom w:val="nil"/>
              <w:right w:val="nil"/>
            </w:tcBorders>
            <w:shd w:val="clear" w:color="auto" w:fill="43D596"/>
            <w:vAlign w:val="center"/>
          </w:tcPr>
          <w:p w:rsidRPr="00BD3BBF" w:rsidR="00346684" w:rsidP="001601B7" w:rsidRDefault="009F487D" w14:paraId="6A42DB2A" w14:textId="5CF49862">
            <w:pPr>
              <w:jc w:val="both"/>
              <w:rPr>
                <w:rFonts w:ascii="Poppins" w:hAnsi="Poppins" w:cs="Poppins"/>
                <w:b/>
                <w:bCs/>
                <w:color w:val="062172"/>
                <w:lang w:val="fr-FR"/>
              </w:rPr>
            </w:pPr>
            <w:r w:rsidRPr="009F487D">
              <w:rPr>
                <w:rFonts w:ascii="Poppins" w:hAnsi="Poppins" w:cs="Poppins"/>
                <w:b/>
                <w:color w:val="FFFFFF" w:themeColor="background1"/>
                <w:lang w:val="fr-FR"/>
              </w:rPr>
              <w:t>3</w:t>
            </w:r>
            <w:r w:rsidRPr="009F487D" w:rsidR="00346684">
              <w:rPr>
                <w:rFonts w:ascii="Poppins" w:hAnsi="Poppins" w:cs="Poppins"/>
                <w:b/>
                <w:color w:val="FFFFFF" w:themeColor="background1"/>
                <w:lang w:val="fr-FR"/>
              </w:rPr>
              <w:t>.2 Données sur les chiffres globaux</w:t>
            </w:r>
          </w:p>
        </w:tc>
      </w:tr>
      <w:tr w:rsidRPr="00DC6AC9" w:rsidR="00346684" w:rsidTr="00881131" w14:paraId="29AB8F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0"/>
        </w:trPr>
        <w:tc>
          <w:tcPr>
            <w:tcW w:w="10806" w:type="dxa"/>
            <w:tcBorders>
              <w:top w:val="nil"/>
              <w:left w:val="nil"/>
              <w:bottom w:val="single" w:color="43D596" w:sz="4" w:space="0"/>
              <w:right w:val="nil"/>
            </w:tcBorders>
            <w:shd w:val="clear" w:color="auto" w:fill="E7E6E6"/>
          </w:tcPr>
          <w:p w:rsidRPr="00BD3BBF" w:rsidR="00346684" w:rsidP="001601B7" w:rsidRDefault="00346684" w14:paraId="4BC03057" w14:textId="77777777">
            <w:pPr>
              <w:jc w:val="both"/>
              <w:rPr>
                <w:rFonts w:ascii="Poppins" w:hAnsi="Poppins" w:eastAsia="Calibri" w:cs="Poppins"/>
                <w:color w:val="062172"/>
                <w:lang w:val="fr-FR"/>
              </w:rPr>
            </w:pPr>
            <w:r w:rsidRPr="00BD3BBF">
              <w:rPr>
                <w:rFonts w:ascii="Poppins" w:hAnsi="Poppins" w:eastAsia="Calibri" w:cs="Poppins"/>
                <w:color w:val="062172"/>
                <w:lang w:val="fr-FR"/>
              </w:rPr>
              <w:t xml:space="preserve">Veuillez fournir en annexe 4 les données relatives aux </w:t>
            </w:r>
            <w:r w:rsidRPr="00BD3BBF">
              <w:rPr>
                <w:rFonts w:ascii="Poppins" w:hAnsi="Poppins" w:eastAsia="Calibri" w:cs="Poppins"/>
                <w:b/>
                <w:bCs/>
                <w:color w:val="062172"/>
                <w:lang w:val="fr-FR"/>
              </w:rPr>
              <w:t xml:space="preserve">trois chiffres globaux </w:t>
            </w:r>
            <w:r w:rsidRPr="00BD3BBF">
              <w:rPr>
                <w:rFonts w:ascii="Poppins" w:hAnsi="Poppins" w:eastAsia="Calibri" w:cs="Poppins"/>
                <w:color w:val="062172"/>
                <w:lang w:val="fr-FR"/>
              </w:rPr>
              <w:t>du GPE :</w:t>
            </w:r>
          </w:p>
          <w:p w:rsidRPr="00BD3BBF" w:rsidR="00346684" w:rsidP="001601B7" w:rsidRDefault="00346684" w14:paraId="270B6056" w14:textId="77777777">
            <w:pPr>
              <w:pStyle w:val="ListParagraph"/>
              <w:numPr>
                <w:ilvl w:val="0"/>
                <w:numId w:val="12"/>
              </w:numPr>
              <w:jc w:val="both"/>
              <w:rPr>
                <w:rFonts w:ascii="Poppins" w:hAnsi="Poppins" w:eastAsia="Calibri" w:cs="Poppins"/>
                <w:color w:val="062172"/>
                <w:lang w:val="fr-FR"/>
              </w:rPr>
            </w:pPr>
            <w:r w:rsidRPr="00BD3BBF">
              <w:rPr>
                <w:rFonts w:ascii="Poppins" w:hAnsi="Poppins" w:eastAsia="Calibri" w:cs="Poppins"/>
                <w:color w:val="062172"/>
                <w:lang w:val="fr-FR"/>
              </w:rPr>
              <w:t xml:space="preserve">Achat et distribution de manuels scolaires </w:t>
            </w:r>
          </w:p>
          <w:p w:rsidRPr="00BD3BBF" w:rsidR="00346684" w:rsidP="001601B7" w:rsidRDefault="00346684" w14:paraId="7A7B77D7" w14:textId="77777777">
            <w:pPr>
              <w:pStyle w:val="ListParagraph"/>
              <w:numPr>
                <w:ilvl w:val="0"/>
                <w:numId w:val="5"/>
              </w:numPr>
              <w:jc w:val="both"/>
              <w:rPr>
                <w:rFonts w:ascii="Poppins" w:hAnsi="Poppins" w:eastAsia="Calibri" w:cs="Poppins"/>
                <w:color w:val="062172"/>
                <w:lang w:val="fr-FR"/>
              </w:rPr>
            </w:pPr>
            <w:r w:rsidRPr="00BD3BBF">
              <w:rPr>
                <w:rFonts w:ascii="Poppins" w:hAnsi="Poppins" w:eastAsia="Calibri" w:cs="Poppins"/>
                <w:color w:val="062172"/>
                <w:lang w:val="fr-FR"/>
              </w:rPr>
              <w:t xml:space="preserve">Enseignants formés </w:t>
            </w:r>
          </w:p>
          <w:p w:rsidRPr="001601B7" w:rsidR="00641004" w:rsidP="001601B7" w:rsidRDefault="00346684" w14:paraId="6AF73B51" w14:textId="789962A4">
            <w:pPr>
              <w:pStyle w:val="ListParagraph"/>
              <w:numPr>
                <w:ilvl w:val="0"/>
                <w:numId w:val="5"/>
              </w:numPr>
              <w:jc w:val="both"/>
              <w:rPr>
                <w:rFonts w:ascii="Poppins" w:hAnsi="Poppins" w:eastAsia="Calibri" w:cs="Poppins"/>
                <w:color w:val="062172"/>
                <w:lang w:val="fr-FR"/>
              </w:rPr>
            </w:pPr>
            <w:r w:rsidRPr="00BD3BBF">
              <w:rPr>
                <w:rFonts w:ascii="Poppins" w:hAnsi="Poppins" w:eastAsia="Calibri" w:cs="Poppins"/>
                <w:color w:val="062172"/>
                <w:lang w:val="fr-FR"/>
              </w:rPr>
              <w:t>Salles de classe construites ou réhabilitées</w:t>
            </w:r>
          </w:p>
        </w:tc>
      </w:tr>
      <w:tr w:rsidRPr="00DC6AC9" w:rsidR="00346684" w:rsidTr="00881131" w14:paraId="04FD196D" w14:textId="77777777">
        <w:trPr>
          <w:trHeight w:val="449"/>
        </w:trPr>
        <w:tc>
          <w:tcPr>
            <w:tcW w:w="10806" w:type="dxa"/>
            <w:tcBorders>
              <w:top w:val="single" w:color="43D596" w:sz="4" w:space="0"/>
              <w:left w:val="nil"/>
              <w:bottom w:val="nil"/>
              <w:right w:val="nil"/>
            </w:tcBorders>
            <w:shd w:val="clear" w:color="auto" w:fill="43D596"/>
            <w:vAlign w:val="center"/>
          </w:tcPr>
          <w:p w:rsidRPr="00BD3BBF" w:rsidR="00346684" w:rsidP="001601B7" w:rsidRDefault="009F487D" w14:paraId="359DE23D" w14:textId="7A0999BD">
            <w:pPr>
              <w:jc w:val="both"/>
              <w:rPr>
                <w:rFonts w:ascii="Poppins" w:hAnsi="Poppins" w:cs="Poppins"/>
                <w:b/>
                <w:bCs/>
                <w:color w:val="062172"/>
                <w:lang w:val="fr-FR"/>
              </w:rPr>
            </w:pPr>
            <w:r w:rsidRPr="009F487D">
              <w:rPr>
                <w:rFonts w:ascii="Poppins" w:hAnsi="Poppins" w:cs="Poppins"/>
                <w:b/>
                <w:color w:val="FFFFFF" w:themeColor="background1"/>
                <w:lang w:val="fr-FR"/>
              </w:rPr>
              <w:t>3</w:t>
            </w:r>
            <w:r w:rsidRPr="009F487D" w:rsidR="00346684">
              <w:rPr>
                <w:rFonts w:ascii="Poppins" w:hAnsi="Poppins" w:cs="Poppins"/>
                <w:b/>
                <w:color w:val="FFFFFF" w:themeColor="background1"/>
                <w:lang w:val="fr-FR"/>
              </w:rPr>
              <w:t>.3 Données cumulatives sur les bénéficiaires</w:t>
            </w:r>
          </w:p>
        </w:tc>
      </w:tr>
      <w:tr w:rsidRPr="00DC6AC9" w:rsidR="00346684" w:rsidTr="00881131" w14:paraId="3088A774" w14:textId="77777777">
        <w:trPr>
          <w:trHeight w:val="1070"/>
        </w:trPr>
        <w:tc>
          <w:tcPr>
            <w:tcW w:w="10806" w:type="dxa"/>
            <w:tcBorders>
              <w:top w:val="nil"/>
              <w:left w:val="nil"/>
              <w:bottom w:val="single" w:color="43D596" w:sz="4" w:space="0"/>
              <w:right w:val="nil"/>
            </w:tcBorders>
            <w:shd w:val="clear" w:color="auto" w:fill="E7E6E6"/>
            <w:vAlign w:val="center"/>
          </w:tcPr>
          <w:p w:rsidRPr="00BD3BBF" w:rsidR="00346684" w:rsidP="001601B7" w:rsidRDefault="00346684" w14:paraId="7CC52736" w14:textId="559316B5">
            <w:pPr>
              <w:spacing w:after="120"/>
              <w:jc w:val="both"/>
              <w:rPr>
                <w:rFonts w:ascii="Poppins" w:hAnsi="Poppins" w:cs="Poppins"/>
                <w:color w:val="062172"/>
                <w:lang w:val="fr-FR"/>
              </w:rPr>
            </w:pPr>
            <w:r w:rsidRPr="00BD3BBF">
              <w:rPr>
                <w:rFonts w:ascii="Poppins" w:hAnsi="Poppins" w:cs="Poppins"/>
                <w:color w:val="062172"/>
                <w:lang w:val="fr-FR"/>
              </w:rPr>
              <w:t xml:space="preserve">Veuillez fournir en annexe 5 les données </w:t>
            </w:r>
            <w:r w:rsidRPr="00BD3BBF">
              <w:rPr>
                <w:rFonts w:ascii="Poppins" w:hAnsi="Poppins" w:cs="Poppins"/>
                <w:b/>
                <w:bCs/>
                <w:color w:val="062172"/>
                <w:lang w:val="fr-FR"/>
              </w:rPr>
              <w:t>cumulatives</w:t>
            </w:r>
            <w:r w:rsidRPr="00BD3BBF">
              <w:rPr>
                <w:rFonts w:ascii="Poppins" w:hAnsi="Poppins" w:cs="Poppins"/>
                <w:color w:val="062172"/>
                <w:lang w:val="fr-FR"/>
              </w:rPr>
              <w:t xml:space="preserve"> relatives au nombre d'enfants </w:t>
            </w:r>
            <w:r w:rsidR="00B04DBA">
              <w:rPr>
                <w:rFonts w:ascii="Poppins" w:hAnsi="Poppins" w:cs="Poppins"/>
                <w:color w:val="062172"/>
                <w:lang w:val="fr-FR"/>
              </w:rPr>
              <w:t xml:space="preserve">et autres </w:t>
            </w:r>
            <w:r w:rsidR="007E59AF">
              <w:rPr>
                <w:rFonts w:ascii="Poppins" w:hAnsi="Poppins" w:cs="Poppins"/>
                <w:color w:val="062172"/>
                <w:lang w:val="fr-FR"/>
              </w:rPr>
              <w:t xml:space="preserve">étudiants </w:t>
            </w:r>
            <w:r w:rsidRPr="00BD3BBF">
              <w:rPr>
                <w:rFonts w:ascii="Poppins" w:hAnsi="Poppins" w:cs="Poppins"/>
                <w:color w:val="062172"/>
                <w:lang w:val="fr-FR"/>
              </w:rPr>
              <w:t xml:space="preserve">qui ont </w:t>
            </w:r>
            <w:r w:rsidRPr="00BD3BBF">
              <w:rPr>
                <w:rFonts w:ascii="Poppins" w:hAnsi="Poppins" w:cs="Poppins"/>
                <w:b/>
                <w:bCs/>
                <w:color w:val="062172"/>
                <w:u w:val="single"/>
                <w:lang w:val="fr-FR"/>
              </w:rPr>
              <w:softHyphen/>
            </w:r>
            <w:r w:rsidRPr="00BD3BBF">
              <w:rPr>
                <w:rFonts w:ascii="Poppins" w:hAnsi="Poppins" w:cs="Poppins"/>
                <w:b/>
                <w:bCs/>
                <w:color w:val="062172"/>
                <w:u w:val="single"/>
                <w:lang w:val="fr-FR"/>
              </w:rPr>
              <w:softHyphen/>
              <w:t>directement</w:t>
            </w:r>
            <w:r w:rsidRPr="00BD3BBF">
              <w:rPr>
                <w:rFonts w:ascii="Poppins" w:hAnsi="Poppins" w:cs="Poppins"/>
                <w:b/>
                <w:bCs/>
                <w:color w:val="062172"/>
                <w:lang w:val="fr-FR"/>
              </w:rPr>
              <w:t xml:space="preserve"> participé aux activités du projet, reçu des incitations, ou bénéficié de services soutenus par le projet ou d’interventions du projet </w:t>
            </w:r>
            <w:r w:rsidRPr="00BD3BBF">
              <w:rPr>
                <w:rStyle w:val="normaltextrun"/>
                <w:rFonts w:ascii="Poppins" w:hAnsi="Poppins" w:cs="Poppins"/>
                <w:b/>
                <w:bCs/>
                <w:color w:val="062172"/>
                <w:bdr w:val="none" w:color="auto" w:sz="0" w:space="0" w:frame="1"/>
                <w:lang w:val="fr-FR"/>
              </w:rPr>
              <w:t>sur la période de mise en œuvre totale du financement à date</w:t>
            </w:r>
            <w:r w:rsidRPr="00BD3BBF">
              <w:rPr>
                <w:rFonts w:ascii="Poppins" w:hAnsi="Poppins" w:cs="Poppins"/>
                <w:color w:val="062172"/>
                <w:lang w:val="fr-FR"/>
              </w:rPr>
              <w:t>. Si ces données ne sont pas disponibles, veuillez en expliquer les raisons dans la section commentaire de l'annexe 5.</w:t>
            </w:r>
          </w:p>
          <w:p w:rsidRPr="00BD3BBF" w:rsidR="00346684" w:rsidP="001601B7" w:rsidRDefault="00346684" w14:paraId="327E40CC" w14:textId="5D5BE397">
            <w:pPr>
              <w:jc w:val="both"/>
              <w:rPr>
                <w:rFonts w:ascii="Poppins" w:hAnsi="Poppins" w:cs="Poppins"/>
                <w:color w:val="062172"/>
                <w:lang w:val="fr-FR"/>
              </w:rPr>
            </w:pPr>
            <w:r w:rsidRPr="00BD3BBF">
              <w:rPr>
                <w:rFonts w:ascii="Poppins" w:hAnsi="Poppins" w:cs="Poppins"/>
                <w:color w:val="062172"/>
                <w:lang w:val="fr-FR"/>
              </w:rPr>
              <w:t xml:space="preserve">Veuillez également indiquer en annexe les valeurs désagrégées pertinentes par </w:t>
            </w:r>
            <w:r w:rsidRPr="00BD3BBF">
              <w:rPr>
                <w:rFonts w:ascii="Poppins" w:hAnsi="Poppins" w:cs="Poppins"/>
                <w:bCs/>
                <w:color w:val="062172"/>
                <w:lang w:val="fr-FR"/>
              </w:rPr>
              <w:t>sous-groupes</w:t>
            </w:r>
            <w:r w:rsidRPr="00BD3BBF">
              <w:rPr>
                <w:rFonts w:ascii="Poppins" w:hAnsi="Poppins" w:cs="Poppins"/>
                <w:b/>
                <w:color w:val="062172"/>
                <w:lang w:val="fr-FR"/>
              </w:rPr>
              <w:t xml:space="preserve">, au minimum par sexe. </w:t>
            </w:r>
            <w:r w:rsidRPr="00BD3BBF">
              <w:rPr>
                <w:rFonts w:ascii="Poppins" w:hAnsi="Poppins" w:cs="Poppins"/>
                <w:color w:val="062172"/>
                <w:lang w:val="fr-FR"/>
              </w:rPr>
              <w:t>Si elles sont appropriées et disponibles, fournissez des valeurs ventilées par différents sous-groupes (enfants</w:t>
            </w:r>
            <w:r w:rsidR="001F1207">
              <w:rPr>
                <w:rFonts w:ascii="Poppins" w:hAnsi="Poppins" w:cs="Poppins"/>
                <w:color w:val="062172"/>
                <w:lang w:val="fr-FR"/>
              </w:rPr>
              <w:t>/étudiants</w:t>
            </w:r>
            <w:r w:rsidRPr="00BD3BBF">
              <w:rPr>
                <w:rFonts w:ascii="Poppins" w:hAnsi="Poppins" w:cs="Poppins"/>
                <w:color w:val="062172"/>
                <w:lang w:val="fr-FR"/>
              </w:rPr>
              <w:t xml:space="preserve"> handicapés, enfants</w:t>
            </w:r>
            <w:r w:rsidR="001F1207">
              <w:rPr>
                <w:rFonts w:ascii="Poppins" w:hAnsi="Poppins" w:cs="Poppins"/>
                <w:color w:val="062172"/>
                <w:lang w:val="fr-FR"/>
              </w:rPr>
              <w:t xml:space="preserve">/étudiants </w:t>
            </w:r>
            <w:r w:rsidRPr="00BD3BBF">
              <w:rPr>
                <w:rFonts w:ascii="Poppins" w:hAnsi="Poppins" w:cs="Poppins"/>
                <w:color w:val="062172"/>
                <w:lang w:val="fr-FR"/>
              </w:rPr>
              <w:t>réfugiés, enfants</w:t>
            </w:r>
            <w:r w:rsidR="001F1207">
              <w:rPr>
                <w:rFonts w:ascii="Poppins" w:hAnsi="Poppins" w:cs="Poppins"/>
                <w:color w:val="062172"/>
                <w:lang w:val="fr-FR"/>
              </w:rPr>
              <w:t>/étudiants</w:t>
            </w:r>
            <w:r w:rsidRPr="00BD3BBF">
              <w:rPr>
                <w:rFonts w:ascii="Poppins" w:hAnsi="Poppins" w:cs="Poppins"/>
                <w:color w:val="062172"/>
                <w:lang w:val="fr-FR"/>
              </w:rPr>
              <w:t xml:space="preserve"> déplacés à l'intérieur de leur pays, enfants</w:t>
            </w:r>
            <w:r w:rsidR="001F1207">
              <w:rPr>
                <w:rFonts w:ascii="Poppins" w:hAnsi="Poppins" w:cs="Poppins"/>
                <w:color w:val="062172"/>
                <w:lang w:val="fr-FR"/>
              </w:rPr>
              <w:t>/étudiants</w:t>
            </w:r>
            <w:r w:rsidRPr="00BD3BBF">
              <w:rPr>
                <w:rFonts w:ascii="Poppins" w:hAnsi="Poppins" w:cs="Poppins"/>
                <w:color w:val="062172"/>
                <w:lang w:val="fr-FR"/>
              </w:rPr>
              <w:t xml:space="preserve"> non scolarisés et </w:t>
            </w:r>
            <w:r w:rsidRPr="00BD3BBF">
              <w:rPr>
                <w:rFonts w:ascii="Poppins" w:hAnsi="Poppins" w:cs="Poppins"/>
                <w:bCs/>
                <w:color w:val="062172"/>
                <w:lang w:val="fr-FR"/>
              </w:rPr>
              <w:t>enfants</w:t>
            </w:r>
            <w:r w:rsidR="001F1207">
              <w:rPr>
                <w:rFonts w:ascii="Poppins" w:hAnsi="Poppins" w:cs="Poppins"/>
                <w:bCs/>
                <w:color w:val="062172"/>
                <w:lang w:val="fr-FR"/>
              </w:rPr>
              <w:t>/</w:t>
            </w:r>
            <w:r w:rsidR="001F1207">
              <w:rPr>
                <w:rFonts w:ascii="Poppins" w:hAnsi="Poppins" w:cs="Poppins"/>
                <w:color w:val="062172"/>
                <w:lang w:val="fr-FR"/>
              </w:rPr>
              <w:t>étudiants</w:t>
            </w:r>
            <w:r w:rsidRPr="00BD3BBF">
              <w:rPr>
                <w:rFonts w:ascii="Poppins" w:hAnsi="Poppins" w:cs="Poppins"/>
                <w:bCs/>
                <w:color w:val="062172"/>
                <w:lang w:val="fr-FR"/>
              </w:rPr>
              <w:t xml:space="preserve"> issus de minorités ethnoculturelles/ linguistiques marginalisées) </w:t>
            </w:r>
            <w:r w:rsidRPr="00BD3BBF">
              <w:rPr>
                <w:rFonts w:ascii="Poppins" w:hAnsi="Poppins" w:cs="Poppins"/>
                <w:color w:val="062172"/>
                <w:lang w:val="fr-FR"/>
              </w:rPr>
              <w:t>et par niveau d'éducation</w:t>
            </w:r>
            <w:r w:rsidRPr="00BD3BBF">
              <w:rPr>
                <w:rFonts w:ascii="Poppins" w:hAnsi="Poppins" w:cs="Poppins"/>
                <w:bCs/>
                <w:color w:val="062172"/>
                <w:lang w:val="fr-FR"/>
              </w:rPr>
              <w:t>.</w:t>
            </w:r>
          </w:p>
        </w:tc>
      </w:tr>
    </w:tbl>
    <w:p w:rsidRPr="00A87331" w:rsidR="0023084A" w:rsidP="00641004" w:rsidRDefault="0023084A" w14:paraId="154339DD" w14:textId="3DC08218">
      <w:pPr>
        <w:tabs>
          <w:tab w:val="left" w:pos="8400"/>
        </w:tabs>
        <w:rPr>
          <w:color w:val="FF0000"/>
          <w:lang w:val="fr-FR"/>
        </w:rPr>
        <w:sectPr w:rsidRPr="00A87331" w:rsidR="0023084A" w:rsidSect="00266774">
          <w:footerReference w:type="default" r:id="rId14"/>
          <w:footerReference w:type="first" r:id="rId15"/>
          <w:endnotePr>
            <w:numFmt w:val="decimal"/>
          </w:endnotePr>
          <w:pgSz w:w="12240" w:h="15840" w:orient="portrait"/>
          <w:pgMar w:top="720" w:right="720" w:bottom="720" w:left="720" w:header="720" w:footer="0" w:gutter="0"/>
          <w:pgNumType w:start="1"/>
          <w:cols w:space="720"/>
          <w:titlePg/>
          <w:docGrid w:linePitch="360"/>
        </w:sectPr>
      </w:pPr>
    </w:p>
    <w:p w:rsidRPr="00881131" w:rsidR="00B01A13" w:rsidP="00641004" w:rsidRDefault="00B54EBD" w14:paraId="1FB95C99" w14:textId="54CC4D12">
      <w:pPr>
        <w:spacing w:after="120"/>
        <w:rPr>
          <w:rFonts w:ascii="Poppins" w:hAnsi="Poppins" w:cs="Poppins"/>
          <w:b/>
          <w:color w:val="43D596"/>
          <w:sz w:val="28"/>
          <w:szCs w:val="28"/>
          <w:lang w:val="fr-FR"/>
        </w:rPr>
      </w:pPr>
      <w:r w:rsidRPr="00881131">
        <w:rPr>
          <w:rFonts w:ascii="Poppins" w:hAnsi="Poppins" w:cs="Poppins"/>
          <w:b/>
          <w:color w:val="43D596"/>
          <w:sz w:val="28"/>
          <w:szCs w:val="28"/>
          <w:lang w:val="fr-FR"/>
        </w:rPr>
        <w:lastRenderedPageBreak/>
        <w:t>Annexe 1 : Arbres de décision pour la not</w:t>
      </w:r>
      <w:r w:rsidRPr="00881131" w:rsidR="00B01A13">
        <w:rPr>
          <w:rFonts w:ascii="Poppins" w:hAnsi="Poppins" w:cs="Poppins"/>
          <w:b/>
          <w:color w:val="43D596"/>
          <w:sz w:val="28"/>
          <w:szCs w:val="28"/>
          <w:lang w:val="fr-FR"/>
        </w:rPr>
        <w:t>e</w:t>
      </w:r>
      <w:r w:rsidRPr="00881131">
        <w:rPr>
          <w:rFonts w:ascii="Poppins" w:hAnsi="Poppins" w:cs="Poppins"/>
          <w:b/>
          <w:color w:val="43D596"/>
          <w:sz w:val="28"/>
          <w:szCs w:val="28"/>
          <w:lang w:val="fr-FR"/>
        </w:rPr>
        <w:t xml:space="preserve"> globale </w:t>
      </w:r>
      <w:r w:rsidRPr="00881131" w:rsidR="00B01A13">
        <w:rPr>
          <w:rFonts w:ascii="Poppins" w:hAnsi="Poppins" w:cs="Poppins"/>
          <w:b/>
          <w:color w:val="43D596"/>
          <w:sz w:val="28"/>
          <w:szCs w:val="28"/>
          <w:lang w:val="fr-FR"/>
        </w:rPr>
        <w:t>de l’état d’avancement</w:t>
      </w:r>
      <w:r w:rsidRPr="00881131">
        <w:rPr>
          <w:rFonts w:ascii="Poppins" w:hAnsi="Poppins" w:cs="Poppins"/>
          <w:b/>
          <w:color w:val="43D596"/>
          <w:sz w:val="28"/>
          <w:szCs w:val="28"/>
          <w:lang w:val="fr-FR"/>
        </w:rPr>
        <w:t xml:space="preserve"> et la </w:t>
      </w:r>
      <w:r w:rsidRPr="00881131">
        <w:rPr>
          <w:rFonts w:ascii="Poppins" w:hAnsi="Poppins" w:cs="Poppins"/>
          <w:b/>
          <w:bCs/>
          <w:color w:val="43D596"/>
          <w:sz w:val="28"/>
          <w:szCs w:val="28"/>
          <w:lang w:val="fr-FR"/>
        </w:rPr>
        <w:t>not</w:t>
      </w:r>
      <w:r w:rsidRPr="00881131" w:rsidR="00B01A13">
        <w:rPr>
          <w:rFonts w:ascii="Poppins" w:hAnsi="Poppins" w:cs="Poppins"/>
          <w:b/>
          <w:bCs/>
          <w:color w:val="43D596"/>
          <w:sz w:val="28"/>
          <w:szCs w:val="28"/>
          <w:lang w:val="fr-FR"/>
        </w:rPr>
        <w:t>e</w:t>
      </w:r>
      <w:r w:rsidRPr="00881131">
        <w:rPr>
          <w:rFonts w:ascii="Poppins" w:hAnsi="Poppins" w:cs="Poppins"/>
          <w:b/>
          <w:bCs/>
          <w:color w:val="43D596"/>
          <w:sz w:val="28"/>
          <w:szCs w:val="28"/>
          <w:lang w:val="fr-FR"/>
        </w:rPr>
        <w:t xml:space="preserve"> </w:t>
      </w:r>
      <w:r w:rsidRPr="00881131" w:rsidR="00B01A13">
        <w:rPr>
          <w:rFonts w:ascii="Poppins" w:hAnsi="Poppins" w:cs="Poppins"/>
          <w:b/>
          <w:color w:val="43D596"/>
          <w:sz w:val="28"/>
          <w:szCs w:val="28"/>
          <w:lang w:val="fr-FR"/>
        </w:rPr>
        <w:t xml:space="preserve">de l’état d’avancement </w:t>
      </w:r>
      <w:r w:rsidRPr="00881131">
        <w:rPr>
          <w:rFonts w:ascii="Poppins" w:hAnsi="Poppins" w:cs="Poppins"/>
          <w:b/>
          <w:color w:val="43D596"/>
          <w:sz w:val="28"/>
          <w:szCs w:val="28"/>
          <w:lang w:val="fr-FR"/>
        </w:rPr>
        <w:t>au niveau des composantes/objectifs</w:t>
      </w:r>
    </w:p>
    <w:p w:rsidRPr="00881131" w:rsidR="005D1559" w:rsidP="00641004" w:rsidRDefault="00881131" w14:paraId="7D3C2037" w14:textId="0F0F73F8">
      <w:pPr>
        <w:spacing w:after="120"/>
        <w:rPr>
          <w:rFonts w:ascii="Arial" w:hAnsi="Arial" w:cs="Arial"/>
          <w:b/>
          <w:color w:val="062172"/>
          <w:sz w:val="28"/>
          <w:szCs w:val="28"/>
          <w:u w:val="single"/>
          <w:lang w:val="fr-FR"/>
        </w:rPr>
      </w:pPr>
      <w:bookmarkStart w:name="_Hlk97920738" w:id="0"/>
      <w:r w:rsidRPr="00881131">
        <w:rPr>
          <w:noProof/>
          <w:color w:val="062172"/>
          <w:lang w:val="fr-FR"/>
        </w:rPr>
        <mc:AlternateContent>
          <mc:Choice Requires="wps">
            <w:drawing>
              <wp:anchor distT="45720" distB="45720" distL="114300" distR="114300" simplePos="0" relativeHeight="251658248" behindDoc="0" locked="0" layoutInCell="1" allowOverlap="1" wp14:anchorId="60AD7308" wp14:editId="78575B80">
                <wp:simplePos x="0" y="0"/>
                <wp:positionH relativeFrom="column">
                  <wp:posOffset>-339090</wp:posOffset>
                </wp:positionH>
                <wp:positionV relativeFrom="paragraph">
                  <wp:posOffset>1288415</wp:posOffset>
                </wp:positionV>
                <wp:extent cx="9153525" cy="502920"/>
                <wp:effectExtent l="0" t="0" r="317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502920"/>
                        </a:xfrm>
                        <a:prstGeom prst="rect">
                          <a:avLst/>
                        </a:prstGeom>
                        <a:noFill/>
                        <a:ln w="9525">
                          <a:noFill/>
                          <a:miter lim="800000"/>
                          <a:headEnd/>
                          <a:tailEnd/>
                        </a:ln>
                      </wps:spPr>
                      <wps:txbx>
                        <w:txbxContent>
                          <w:p w:rsidRPr="00881131" w:rsidR="00B01A13" w:rsidP="00B01A13" w:rsidRDefault="00B01A13" w14:paraId="1966D834" w14:textId="790360BB">
                            <w:pPr>
                              <w:jc w:val="center"/>
                              <w:rPr>
                                <w:rFonts w:ascii="Poppins" w:hAnsi="Poppins" w:cs="Poppins"/>
                                <w:color w:val="062172"/>
                                <w:sz w:val="18"/>
                                <w:szCs w:val="18"/>
                                <w:lang w:val="fr-FR"/>
                              </w:rPr>
                            </w:pPr>
                            <w:r w:rsidRPr="00881131">
                              <w:rPr>
                                <w:rFonts w:ascii="Poppins" w:hAnsi="Poppins" w:cs="Poppins"/>
                                <w:color w:val="062172"/>
                                <w:sz w:val="18"/>
                                <w:szCs w:val="18"/>
                                <w:lang w:val="fr-FR"/>
                              </w:rPr>
                              <w:t xml:space="preserve">Un ou plusieurs des </w:t>
                            </w:r>
                            <w:r w:rsidRPr="00881131" w:rsidR="00010914">
                              <w:rPr>
                                <w:rFonts w:ascii="Poppins" w:hAnsi="Poppins" w:cs="Poppins"/>
                                <w:color w:val="062172"/>
                                <w:sz w:val="18"/>
                                <w:szCs w:val="18"/>
                                <w:lang w:val="fr-FR"/>
                              </w:rPr>
                              <w:t>trois</w:t>
                            </w:r>
                            <w:r w:rsidRPr="00881131">
                              <w:rPr>
                                <w:rFonts w:ascii="Poppins" w:hAnsi="Poppins" w:cs="Poppins"/>
                                <w:color w:val="062172"/>
                                <w:sz w:val="18"/>
                                <w:szCs w:val="18"/>
                                <w:lang w:val="fr-FR"/>
                              </w:rPr>
                              <w:t xml:space="preserve"> éléments ci-dessus sont-ils jugés </w:t>
                            </w:r>
                            <w:r w:rsidRPr="00881131">
                              <w:rPr>
                                <w:rFonts w:ascii="Poppins" w:hAnsi="Poppins" w:cs="Poppins"/>
                                <w:b/>
                                <w:bCs/>
                                <w:color w:val="062172"/>
                                <w:sz w:val="18"/>
                                <w:szCs w:val="18"/>
                                <w:lang w:val="fr-FR"/>
                              </w:rPr>
                              <w:t xml:space="preserve">insatisfaisants </w:t>
                            </w:r>
                            <w:r w:rsidRPr="00881131">
                              <w:rPr>
                                <w:rFonts w:ascii="Poppins" w:hAnsi="Poppins" w:cs="Poppins"/>
                                <w:color w:val="062172"/>
                                <w:sz w:val="18"/>
                                <w:szCs w:val="18"/>
                                <w:lang w:val="fr-FR"/>
                              </w:rPr>
                              <w:t xml:space="preserve">(moyennement insatisfaisants, insatisfaisants ou très insatisfaisants), ou </w:t>
                            </w:r>
                            <w:r w:rsidRPr="00881131">
                              <w:rPr>
                                <w:rFonts w:ascii="Poppins" w:hAnsi="Poppins" w:cs="Poppins"/>
                                <w:b/>
                                <w:bCs/>
                                <w:color w:val="062172"/>
                                <w:sz w:val="18"/>
                                <w:szCs w:val="18"/>
                                <w:lang w:val="fr-FR"/>
                              </w:rPr>
                              <w:t xml:space="preserve">en retard </w:t>
                            </w:r>
                            <w:r w:rsidRPr="00881131">
                              <w:rPr>
                                <w:rFonts w:ascii="Poppins" w:hAnsi="Poppins" w:cs="Poppins"/>
                                <w:color w:val="062172"/>
                                <w:sz w:val="18"/>
                                <w:szCs w:val="18"/>
                                <w:lang w:val="fr-FR"/>
                              </w:rPr>
                              <w:t>?</w:t>
                            </w:r>
                          </w:p>
                          <w:p w:rsidRPr="00881131" w:rsidR="00B01A13" w:rsidP="00B01A13" w:rsidRDefault="00B01A13" w14:paraId="198103A2" w14:textId="77777777">
                            <w:pPr>
                              <w:jc w:val="center"/>
                              <w:rPr>
                                <w:rFonts w:ascii="Poppins" w:hAnsi="Poppins" w:cs="Poppins"/>
                                <w:color w:val="062172"/>
                                <w:sz w:val="18"/>
                                <w:szCs w:val="18"/>
                                <w:lang w:val="fr-FR"/>
                              </w:rPr>
                            </w:pPr>
                            <w:r w:rsidRPr="00881131">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6.7pt;margin-top:101.45pt;width:720.75pt;height:39.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" w14:anchorId="60AD7308">
                <v:textbox inset="0,,0">
                  <w:txbxContent>
                    <w:p w:rsidRPr="00881131" w:rsidR="00B01A13" w:rsidP="00B01A13" w:rsidRDefault="00B01A13" w14:paraId="1966D834" w14:textId="790360BB">
                      <w:pPr>
                        <w:jc w:val="center"/>
                        <w:rPr>
                          <w:rFonts w:ascii="Poppins" w:hAnsi="Poppins" w:cs="Poppins"/>
                          <w:color w:val="062172"/>
                          <w:sz w:val="18"/>
                          <w:szCs w:val="18"/>
                          <w:lang w:val="fr-FR"/>
                        </w:rPr>
                      </w:pPr>
                      <w:r w:rsidRPr="00881131">
                        <w:rPr>
                          <w:rFonts w:ascii="Poppins" w:hAnsi="Poppins" w:cs="Poppins"/>
                          <w:color w:val="062172"/>
                          <w:sz w:val="18"/>
                          <w:szCs w:val="18"/>
                          <w:lang w:val="fr-FR"/>
                        </w:rPr>
                        <w:t xml:space="preserve">Un ou plusieurs des </w:t>
                      </w:r>
                      <w:r w:rsidRPr="00881131" w:rsidR="00010914">
                        <w:rPr>
                          <w:rFonts w:ascii="Poppins" w:hAnsi="Poppins" w:cs="Poppins"/>
                          <w:color w:val="062172"/>
                          <w:sz w:val="18"/>
                          <w:szCs w:val="18"/>
                          <w:lang w:val="fr-FR"/>
                        </w:rPr>
                        <w:t>trois</w:t>
                      </w:r>
                      <w:r w:rsidRPr="00881131">
                        <w:rPr>
                          <w:rFonts w:ascii="Poppins" w:hAnsi="Poppins" w:cs="Poppins"/>
                          <w:color w:val="062172"/>
                          <w:sz w:val="18"/>
                          <w:szCs w:val="18"/>
                          <w:lang w:val="fr-FR"/>
                        </w:rPr>
                        <w:t xml:space="preserve"> éléments ci-dessus sont-ils jugés </w:t>
                      </w:r>
                      <w:r w:rsidRPr="00881131">
                        <w:rPr>
                          <w:rFonts w:ascii="Poppins" w:hAnsi="Poppins" w:cs="Poppins"/>
                          <w:b/>
                          <w:bCs/>
                          <w:color w:val="062172"/>
                          <w:sz w:val="18"/>
                          <w:szCs w:val="18"/>
                          <w:lang w:val="fr-FR"/>
                        </w:rPr>
                        <w:t xml:space="preserve">insatisfaisants </w:t>
                      </w:r>
                      <w:r w:rsidRPr="00881131">
                        <w:rPr>
                          <w:rFonts w:ascii="Poppins" w:hAnsi="Poppins" w:cs="Poppins"/>
                          <w:color w:val="062172"/>
                          <w:sz w:val="18"/>
                          <w:szCs w:val="18"/>
                          <w:lang w:val="fr-FR"/>
                        </w:rPr>
                        <w:t xml:space="preserve">(moyennement insatisfaisants, insatisfaisants ou très insatisfaisants), ou </w:t>
                      </w:r>
                      <w:r w:rsidRPr="00881131">
                        <w:rPr>
                          <w:rFonts w:ascii="Poppins" w:hAnsi="Poppins" w:cs="Poppins"/>
                          <w:b/>
                          <w:bCs/>
                          <w:color w:val="062172"/>
                          <w:sz w:val="18"/>
                          <w:szCs w:val="18"/>
                          <w:lang w:val="fr-FR"/>
                        </w:rPr>
                        <w:t xml:space="preserve">en retard </w:t>
                      </w:r>
                      <w:r w:rsidRPr="00881131">
                        <w:rPr>
                          <w:rFonts w:ascii="Poppins" w:hAnsi="Poppins" w:cs="Poppins"/>
                          <w:color w:val="062172"/>
                          <w:sz w:val="18"/>
                          <w:szCs w:val="18"/>
                          <w:lang w:val="fr-FR"/>
                        </w:rPr>
                        <w:t>?</w:t>
                      </w:r>
                    </w:p>
                    <w:p w:rsidRPr="00881131" w:rsidR="00B01A13" w:rsidP="00B01A13" w:rsidRDefault="00B01A13" w14:paraId="198103A2" w14:textId="77777777">
                      <w:pPr>
                        <w:jc w:val="center"/>
                        <w:rPr>
                          <w:rFonts w:ascii="Poppins" w:hAnsi="Poppins" w:cs="Poppins"/>
                          <w:color w:val="062172"/>
                          <w:sz w:val="18"/>
                          <w:szCs w:val="18"/>
                          <w:lang w:val="fr-FR"/>
                        </w:rPr>
                      </w:pPr>
                      <w:r w:rsidRPr="00881131">
                        <w:rPr>
                          <w:rFonts w:ascii="Poppins" w:hAnsi="Poppins" w:cs="Poppins"/>
                          <w:color w:val="062172"/>
                          <w:sz w:val="18"/>
                          <w:szCs w:val="18"/>
                          <w:lang w:val="fr-FR"/>
                        </w:rPr>
                        <w:t xml:space="preserve"> </w:t>
                      </w: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47" behindDoc="0" locked="0" layoutInCell="1" allowOverlap="1" wp14:anchorId="6A66055B" wp14:editId="7BAA0CF9">
                <wp:simplePos x="0" y="0"/>
                <wp:positionH relativeFrom="column">
                  <wp:posOffset>1653540</wp:posOffset>
                </wp:positionH>
                <wp:positionV relativeFrom="paragraph">
                  <wp:posOffset>1791970</wp:posOffset>
                </wp:positionV>
                <wp:extent cx="6934835" cy="4470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447040"/>
                        </a:xfrm>
                        <a:prstGeom prst="rect">
                          <a:avLst/>
                        </a:prstGeom>
                        <a:noFill/>
                        <a:ln w="9525">
                          <a:noFill/>
                          <a:miter lim="800000"/>
                          <a:headEnd/>
                          <a:tailEnd/>
                        </a:ln>
                      </wps:spPr>
                      <wps:txbx>
                        <w:txbxContent>
                          <w:p w:rsidRPr="00881131" w:rsidR="00B01A13" w:rsidP="00B01A13" w:rsidRDefault="00B01A13" w14:paraId="35B22BD4" w14:textId="7F2AC8B9">
                            <w:pPr>
                              <w:jc w:val="center"/>
                              <w:rPr>
                                <w:rFonts w:ascii="Poppins" w:hAnsi="Poppins" w:cs="Poppins"/>
                                <w:color w:val="062172"/>
                                <w:sz w:val="18"/>
                                <w:szCs w:val="18"/>
                                <w:lang w:val="fr-FR"/>
                              </w:rPr>
                            </w:pPr>
                            <w:r w:rsidRPr="00881131">
                              <w:rPr>
                                <w:rFonts w:ascii="Poppins" w:hAnsi="Poppins" w:cs="Poppins"/>
                                <w:b/>
                                <w:bCs/>
                                <w:color w:val="062172"/>
                                <w:sz w:val="18"/>
                                <w:szCs w:val="18"/>
                                <w:lang w:val="fr-FR"/>
                              </w:rPr>
                              <w:t>Oui</w:t>
                            </w:r>
                            <w:r w:rsidRPr="00881131">
                              <w:rPr>
                                <w:rFonts w:ascii="Poppins" w:hAnsi="Poppins" w:cs="Poppins"/>
                                <w:color w:val="062172"/>
                                <w:sz w:val="18"/>
                                <w:szCs w:val="18"/>
                                <w:lang w:val="fr-FR"/>
                              </w:rPr>
                              <w:t xml:space="preserve">. </w:t>
                            </w:r>
                            <w:bookmarkStart w:name="_Hlk93996021" w:id="1"/>
                            <w:bookmarkStart w:name="_Hlk93996022" w:id="2"/>
                            <w:r w:rsidRPr="00881131">
                              <w:rPr>
                                <w:rFonts w:ascii="Poppins" w:hAnsi="Poppins" w:cs="Poppins"/>
                                <w:color w:val="062172"/>
                                <w:sz w:val="18"/>
                                <w:szCs w:val="18"/>
                                <w:lang w:val="fr-FR"/>
                              </w:rPr>
                              <w:t>Dans quelle mesure les insuffisances et les retards entravent</w:t>
                            </w:r>
                            <w:r w:rsidRPr="00881131" w:rsidR="0096056C">
                              <w:rPr>
                                <w:rFonts w:ascii="Poppins" w:hAnsi="Poppins" w:cs="Poppins"/>
                                <w:color w:val="062172"/>
                                <w:sz w:val="18"/>
                                <w:szCs w:val="18"/>
                                <w:lang w:val="fr-FR"/>
                              </w:rPr>
                              <w:t>-ils</w:t>
                            </w:r>
                            <w:r w:rsidRPr="00881131">
                              <w:rPr>
                                <w:rFonts w:ascii="Poppins" w:hAnsi="Poppins" w:cs="Poppins"/>
                                <w:color w:val="062172"/>
                                <w:sz w:val="18"/>
                                <w:szCs w:val="18"/>
                                <w:lang w:val="fr-FR"/>
                              </w:rPr>
                              <w:t xml:space="preserve"> la réalisation des principaux résultats du projet ?</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30.2pt;margin-top:141.1pt;width:546.05pt;height:35.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" w14:anchorId="6A66055B">
                <v:textbox>
                  <w:txbxContent>
                    <w:p w:rsidRPr="00881131" w:rsidR="00B01A13" w:rsidP="00B01A13" w:rsidRDefault="00B01A13" w14:paraId="35B22BD4" w14:textId="7F2AC8B9">
                      <w:pPr>
                        <w:jc w:val="center"/>
                        <w:rPr>
                          <w:rFonts w:ascii="Poppins" w:hAnsi="Poppins" w:cs="Poppins"/>
                          <w:color w:val="062172"/>
                          <w:sz w:val="18"/>
                          <w:szCs w:val="18"/>
                          <w:lang w:val="fr-FR"/>
                        </w:rPr>
                      </w:pPr>
                      <w:r w:rsidRPr="00881131">
                        <w:rPr>
                          <w:rFonts w:ascii="Poppins" w:hAnsi="Poppins" w:cs="Poppins"/>
                          <w:b/>
                          <w:bCs/>
                          <w:color w:val="062172"/>
                          <w:sz w:val="18"/>
                          <w:szCs w:val="18"/>
                          <w:lang w:val="fr-FR"/>
                        </w:rPr>
                        <w:t>Oui</w:t>
                      </w:r>
                      <w:r w:rsidRPr="00881131">
                        <w:rPr>
                          <w:rFonts w:ascii="Poppins" w:hAnsi="Poppins" w:cs="Poppins"/>
                          <w:color w:val="062172"/>
                          <w:sz w:val="18"/>
                          <w:szCs w:val="18"/>
                          <w:lang w:val="fr-FR"/>
                        </w:rPr>
                        <w:t xml:space="preserve">. </w:t>
                      </w:r>
                      <w:r w:rsidRPr="00881131">
                        <w:rPr>
                          <w:rFonts w:ascii="Poppins" w:hAnsi="Poppins" w:cs="Poppins"/>
                          <w:color w:val="062172"/>
                          <w:sz w:val="18"/>
                          <w:szCs w:val="18"/>
                          <w:lang w:val="fr-FR"/>
                        </w:rPr>
                        <w:t>Dans quelle mesure les insuffisances et les retards entravent</w:t>
                      </w:r>
                      <w:r w:rsidRPr="00881131" w:rsidR="0096056C">
                        <w:rPr>
                          <w:rFonts w:ascii="Poppins" w:hAnsi="Poppins" w:cs="Poppins"/>
                          <w:color w:val="062172"/>
                          <w:sz w:val="18"/>
                          <w:szCs w:val="18"/>
                          <w:lang w:val="fr-FR"/>
                        </w:rPr>
                        <w:t>-ils</w:t>
                      </w:r>
                      <w:r w:rsidRPr="00881131">
                        <w:rPr>
                          <w:rFonts w:ascii="Poppins" w:hAnsi="Poppins" w:cs="Poppins"/>
                          <w:color w:val="062172"/>
                          <w:sz w:val="18"/>
                          <w:szCs w:val="18"/>
                          <w:lang w:val="fr-FR"/>
                        </w:rPr>
                        <w:t xml:space="preserve"> la réalisation des principaux résultats du projet ?</w:t>
                      </w:r>
                    </w:p>
                  </w:txbxContent>
                </v:textbox>
                <w10:wrap type="square"/>
              </v:shape>
            </w:pict>
          </mc:Fallback>
        </mc:AlternateContent>
      </w:r>
      <w:r w:rsidRPr="00881131" w:rsidR="00544225">
        <w:rPr>
          <w:noProof/>
          <w:color w:val="062172"/>
          <w:lang w:val="fr-FR"/>
        </w:rPr>
        <mc:AlternateContent>
          <mc:Choice Requires="wps">
            <w:drawing>
              <wp:anchor distT="45720" distB="45720" distL="114300" distR="114300" simplePos="0" relativeHeight="251658246" behindDoc="0" locked="0" layoutInCell="1" allowOverlap="1" wp14:anchorId="53B2C44D" wp14:editId="71EA0BBB">
                <wp:simplePos x="0" y="0"/>
                <wp:positionH relativeFrom="column">
                  <wp:posOffset>298450</wp:posOffset>
                </wp:positionH>
                <wp:positionV relativeFrom="paragraph">
                  <wp:posOffset>1731645</wp:posOffset>
                </wp:positionV>
                <wp:extent cx="64833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rsidRPr="00881131" w:rsidR="00B01A13" w:rsidP="00B01A13" w:rsidRDefault="00B01A13" w14:paraId="76CA9953" w14:textId="77777777">
                            <w:pPr>
                              <w:jc w:val="center"/>
                              <w:rPr>
                                <w:rFonts w:ascii="Poppins" w:hAnsi="Poppins" w:cs="Poppins"/>
                                <w:color w:val="062172"/>
                                <w:sz w:val="18"/>
                                <w:szCs w:val="18"/>
                              </w:rPr>
                            </w:pPr>
                            <w:r w:rsidRPr="00881131">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3.5pt;margin-top:136.35pt;width:51.05pt;height:2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" w14:anchorId="53B2C44D">
                <v:textbox>
                  <w:txbxContent>
                    <w:p w:rsidRPr="00881131" w:rsidR="00B01A13" w:rsidP="00B01A13" w:rsidRDefault="00B01A13" w14:paraId="76CA9953" w14:textId="77777777">
                      <w:pPr>
                        <w:jc w:val="center"/>
                        <w:rPr>
                          <w:rFonts w:ascii="Poppins" w:hAnsi="Poppins" w:cs="Poppins"/>
                          <w:color w:val="062172"/>
                          <w:sz w:val="18"/>
                          <w:szCs w:val="18"/>
                        </w:rPr>
                      </w:pPr>
                      <w:r w:rsidRPr="00881131">
                        <w:rPr>
                          <w:rFonts w:ascii="Poppins" w:hAnsi="Poppins" w:cs="Poppins"/>
                          <w:b/>
                          <w:bCs/>
                          <w:color w:val="062172"/>
                          <w:sz w:val="18"/>
                          <w:szCs w:val="18"/>
                        </w:rPr>
                        <w:t xml:space="preserve">Non </w:t>
                      </w:r>
                    </w:p>
                  </w:txbxContent>
                </v:textbox>
                <w10:wrap type="square"/>
              </v:shape>
            </w:pict>
          </mc:Fallback>
        </mc:AlternateContent>
      </w:r>
      <w:r w:rsidRPr="00881131" w:rsidR="001C24DD">
        <w:rPr>
          <w:noProof/>
          <w:color w:val="062172"/>
          <w:lang w:val="fr-FR"/>
        </w:rPr>
        <mc:AlternateContent>
          <mc:Choice Requires="wps">
            <w:drawing>
              <wp:anchor distT="0" distB="0" distL="114300" distR="114300" simplePos="0" relativeHeight="251658245" behindDoc="0" locked="0" layoutInCell="1" allowOverlap="1" wp14:anchorId="17EA8BC5" wp14:editId="4F54E41B">
                <wp:simplePos x="0" y="0"/>
                <wp:positionH relativeFrom="column">
                  <wp:posOffset>1258570</wp:posOffset>
                </wp:positionH>
                <wp:positionV relativeFrom="paragraph">
                  <wp:posOffset>1575435</wp:posOffset>
                </wp:positionV>
                <wp:extent cx="532130" cy="293370"/>
                <wp:effectExtent l="0" t="0" r="77470" b="49530"/>
                <wp:wrapNone/>
                <wp:docPr id="3" name="Straight Arrow Connector 3"/>
                <wp:cNvGraphicFramePr/>
                <a:graphic xmlns:a="http://schemas.openxmlformats.org/drawingml/2006/main">
                  <a:graphicData uri="http://schemas.microsoft.com/office/word/2010/wordprocessingShape">
                    <wps:wsp>
                      <wps:cNvCnPr/>
                      <wps:spPr>
                        <a:xfrm>
                          <a:off x="0" y="0"/>
                          <a:ext cx="532130" cy="2933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1D4EBF82">
                <v:path fillok="f" arrowok="t" o:connecttype="none"/>
                <o:lock v:ext="edit" shapetype="t"/>
              </v:shapetype>
              <v:shape id="Straight Arrow Connector 3" style="position:absolute;margin-left:99.1pt;margin-top:124.05pt;width:41.9pt;height:2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">
                <v:stroke joinstyle="miter" endarrow="block"/>
              </v:shape>
            </w:pict>
          </mc:Fallback>
        </mc:AlternateContent>
      </w:r>
      <w:r w:rsidRPr="00881131" w:rsidR="001C24DD">
        <w:rPr>
          <w:noProof/>
          <w:color w:val="062172"/>
          <w:lang w:val="fr-FR"/>
        </w:rPr>
        <mc:AlternateContent>
          <mc:Choice Requires="wps">
            <w:drawing>
              <wp:anchor distT="0" distB="0" distL="114300" distR="114300" simplePos="0" relativeHeight="251658244" behindDoc="0" locked="0" layoutInCell="1" allowOverlap="1" wp14:anchorId="665E849A" wp14:editId="0314E7F6">
                <wp:simplePos x="0" y="0"/>
                <wp:positionH relativeFrom="column">
                  <wp:posOffset>720725</wp:posOffset>
                </wp:positionH>
                <wp:positionV relativeFrom="paragraph">
                  <wp:posOffset>1568247</wp:posOffset>
                </wp:positionV>
                <wp:extent cx="494665" cy="271780"/>
                <wp:effectExtent l="38100" t="0" r="19685" b="52070"/>
                <wp:wrapNone/>
                <wp:docPr id="5" name="Straight Arrow Connector 5"/>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18C40906">
                <v:path fillok="f" arrowok="t" o:connecttype="none"/>
                <o:lock v:ext="edit" shapetype="t"/>
              </v:shapetype>
              <v:shape id="Straight Arrow Connector 5" style="position:absolute;margin-left:56.75pt;margin-top:123.5pt;width:38.95pt;height:21.4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">
                <v:stroke joinstyle="miter" endarrow="block"/>
              </v:shape>
            </w:pict>
          </mc:Fallback>
        </mc:AlternateContent>
      </w:r>
      <w:r w:rsidRPr="00881131" w:rsidR="00BA7E29">
        <w:rPr>
          <w:noProof/>
          <w:color w:val="062172"/>
          <w:lang w:val="fr-FR"/>
        </w:rPr>
        <mc:AlternateContent>
          <mc:Choice Requires="wps">
            <w:drawing>
              <wp:anchor distT="45720" distB="45720" distL="114300" distR="114300" simplePos="0" relativeHeight="251658240" behindDoc="0" locked="0" layoutInCell="1" allowOverlap="1" wp14:anchorId="714EBF55" wp14:editId="08F44DE8">
                <wp:simplePos x="0" y="0"/>
                <wp:positionH relativeFrom="column">
                  <wp:posOffset>-518795</wp:posOffset>
                </wp:positionH>
                <wp:positionV relativeFrom="paragraph">
                  <wp:posOffset>266497</wp:posOffset>
                </wp:positionV>
                <wp:extent cx="9471660" cy="992505"/>
                <wp:effectExtent l="0" t="0" r="254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992505"/>
                        </a:xfrm>
                        <a:prstGeom prst="rect">
                          <a:avLst/>
                        </a:prstGeom>
                        <a:solidFill>
                          <a:srgbClr val="E7E6E6"/>
                        </a:solidFill>
                        <a:ln w="9525">
                          <a:noFill/>
                          <a:miter lim="800000"/>
                          <a:headEnd/>
                          <a:tailEnd/>
                        </a:ln>
                      </wps:spPr>
                      <wps:txbx>
                        <w:txbxContent>
                          <w:p w:rsidRPr="00881131" w:rsidR="00B01A13" w:rsidP="00AD2BE0" w:rsidRDefault="00B01A13" w14:paraId="727890C7" w14:textId="144F094D">
                            <w:pPr>
                              <w:shd w:val="clear" w:color="auto" w:fill="E7E6E6"/>
                              <w:spacing w:after="0"/>
                              <w:ind w:left="1080" w:hanging="1080"/>
                              <w:jc w:val="center"/>
                              <w:rPr>
                                <w:rFonts w:ascii="Poppins" w:hAnsi="Poppins" w:cs="Poppins"/>
                                <w:color w:val="062172"/>
                                <w:sz w:val="18"/>
                                <w:szCs w:val="18"/>
                                <w:lang w:val="fr-FR"/>
                              </w:rPr>
                            </w:pPr>
                            <w:r w:rsidRPr="00881131">
                              <w:rPr>
                                <w:rFonts w:ascii="Poppins" w:hAnsi="Poppins" w:cs="Poppins"/>
                                <w:b/>
                                <w:bCs/>
                                <w:color w:val="062172"/>
                                <w:sz w:val="18"/>
                                <w:szCs w:val="18"/>
                                <w:lang w:val="fr-FR"/>
                              </w:rPr>
                              <w:t xml:space="preserve">PENDANT LA MISE EN ŒUVRE – </w:t>
                            </w:r>
                            <w:r w:rsidRPr="00881131">
                              <w:rPr>
                                <w:rFonts w:ascii="Poppins" w:hAnsi="Poppins" w:cs="Poppins"/>
                                <w:color w:val="062172"/>
                                <w:sz w:val="18"/>
                                <w:szCs w:val="18"/>
                                <w:lang w:val="fr-FR"/>
                              </w:rPr>
                              <w:t xml:space="preserve">La note du </w:t>
                            </w:r>
                            <w:r w:rsidRPr="00881131">
                              <w:rPr>
                                <w:rFonts w:ascii="Poppins" w:hAnsi="Poppins" w:cs="Poppins"/>
                                <w:b/>
                                <w:bCs/>
                                <w:color w:val="062172"/>
                                <w:sz w:val="18"/>
                                <w:szCs w:val="18"/>
                                <w:lang w:val="fr-FR"/>
                              </w:rPr>
                              <w:t xml:space="preserve">niveau global de l’état d’avancement </w:t>
                            </w:r>
                            <w:r w:rsidRPr="00881131">
                              <w:rPr>
                                <w:rFonts w:ascii="Poppins" w:hAnsi="Poppins" w:cs="Poppins"/>
                                <w:color w:val="062172"/>
                                <w:sz w:val="18"/>
                                <w:szCs w:val="18"/>
                                <w:lang w:val="fr-FR"/>
                              </w:rPr>
                              <w:t xml:space="preserve">doit refléter le statut actuel et prendre en compte les </w:t>
                            </w:r>
                            <w:r w:rsidRPr="00881131" w:rsidR="00D71E07">
                              <w:rPr>
                                <w:rFonts w:ascii="Poppins" w:hAnsi="Poppins" w:cs="Poppins"/>
                                <w:color w:val="062172"/>
                                <w:sz w:val="18"/>
                                <w:szCs w:val="18"/>
                                <w:lang w:val="fr-FR"/>
                              </w:rPr>
                              <w:t>trois</w:t>
                            </w:r>
                            <w:r w:rsidRPr="00881131">
                              <w:rPr>
                                <w:rFonts w:ascii="Poppins" w:hAnsi="Poppins" w:cs="Poppins"/>
                                <w:color w:val="062172"/>
                                <w:sz w:val="18"/>
                                <w:szCs w:val="18"/>
                                <w:lang w:val="fr-FR"/>
                              </w:rPr>
                              <w:t xml:space="preserve"> éléments suivants :</w:t>
                            </w:r>
                          </w:p>
                          <w:p w:rsidRPr="00881131" w:rsidR="00B01A13" w:rsidP="00AD2BE0" w:rsidRDefault="00B01A13" w14:paraId="16570906" w14:textId="77777777">
                            <w:pPr>
                              <w:pStyle w:val="ListParagraph"/>
                              <w:numPr>
                                <w:ilvl w:val="0"/>
                                <w:numId w:val="9"/>
                              </w:numPr>
                              <w:shd w:val="clear" w:color="auto" w:fill="E7E6E6"/>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La note au niveau de la composante et l’état d’avancement de la part variable (tous deux inclus dans ce rapport)</w:t>
                            </w:r>
                          </w:p>
                          <w:p w:rsidRPr="00881131" w:rsidR="00B01A13" w:rsidP="00AD2BE0" w:rsidRDefault="00B01A13" w14:paraId="2401DFDB" w14:textId="77777777">
                            <w:pPr>
                              <w:pStyle w:val="ListParagraph"/>
                              <w:numPr>
                                <w:ilvl w:val="0"/>
                                <w:numId w:val="8"/>
                              </w:numPr>
                              <w:shd w:val="clear" w:color="auto" w:fill="E7E6E6"/>
                              <w:autoSpaceDE w:val="0"/>
                              <w:autoSpaceDN w:val="0"/>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Le niveau d'absorption financière (inclus dans ce rapport)</w:t>
                            </w:r>
                          </w:p>
                          <w:p w:rsidRPr="00881131" w:rsidR="00B01A13" w:rsidP="00AD2BE0" w:rsidRDefault="00B01A13" w14:paraId="76F5A2A1" w14:textId="77777777">
                            <w:pPr>
                              <w:pStyle w:val="ListParagraph"/>
                              <w:numPr>
                                <w:ilvl w:val="0"/>
                                <w:numId w:val="8"/>
                              </w:numPr>
                              <w:shd w:val="clear" w:color="auto" w:fill="E7E6E6"/>
                              <w:autoSpaceDE w:val="0"/>
                              <w:autoSpaceDN w:val="0"/>
                              <w:spacing w:after="0"/>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40.85pt;margin-top:21pt;width:745.8pt;height:78.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" w14:anchorId="714EBF55">
                <v:textbox inset="0,,0">
                  <w:txbxContent>
                    <w:p w:rsidRPr="00881131" w:rsidR="00B01A13" w:rsidP="00AD2BE0" w:rsidRDefault="00B01A13" w14:paraId="727890C7" w14:textId="144F094D">
                      <w:pPr>
                        <w:shd w:val="clear" w:color="auto" w:fill="E7E6E6"/>
                        <w:spacing w:after="0"/>
                        <w:ind w:left="1080" w:hanging="1080"/>
                        <w:jc w:val="center"/>
                        <w:rPr>
                          <w:rFonts w:ascii="Poppins" w:hAnsi="Poppins" w:cs="Poppins"/>
                          <w:color w:val="062172"/>
                          <w:sz w:val="18"/>
                          <w:szCs w:val="18"/>
                          <w:lang w:val="fr-FR"/>
                        </w:rPr>
                      </w:pPr>
                      <w:r w:rsidRPr="00881131">
                        <w:rPr>
                          <w:rFonts w:ascii="Poppins" w:hAnsi="Poppins" w:cs="Poppins"/>
                          <w:b/>
                          <w:bCs/>
                          <w:color w:val="062172"/>
                          <w:sz w:val="18"/>
                          <w:szCs w:val="18"/>
                          <w:lang w:val="fr-FR"/>
                        </w:rPr>
                        <w:t xml:space="preserve">PENDANT LA MISE EN ŒUVRE – </w:t>
                      </w:r>
                      <w:r w:rsidRPr="00881131">
                        <w:rPr>
                          <w:rFonts w:ascii="Poppins" w:hAnsi="Poppins" w:cs="Poppins"/>
                          <w:color w:val="062172"/>
                          <w:sz w:val="18"/>
                          <w:szCs w:val="18"/>
                          <w:lang w:val="fr-FR"/>
                        </w:rPr>
                        <w:t xml:space="preserve">La note du </w:t>
                      </w:r>
                      <w:r w:rsidRPr="00881131">
                        <w:rPr>
                          <w:rFonts w:ascii="Poppins" w:hAnsi="Poppins" w:cs="Poppins"/>
                          <w:b/>
                          <w:bCs/>
                          <w:color w:val="062172"/>
                          <w:sz w:val="18"/>
                          <w:szCs w:val="18"/>
                          <w:lang w:val="fr-FR"/>
                        </w:rPr>
                        <w:t xml:space="preserve">niveau global de l’état d’avancement </w:t>
                      </w:r>
                      <w:r w:rsidRPr="00881131">
                        <w:rPr>
                          <w:rFonts w:ascii="Poppins" w:hAnsi="Poppins" w:cs="Poppins"/>
                          <w:color w:val="062172"/>
                          <w:sz w:val="18"/>
                          <w:szCs w:val="18"/>
                          <w:lang w:val="fr-FR"/>
                        </w:rPr>
                        <w:t xml:space="preserve">doit refléter le statut actuel et prendre en compte les </w:t>
                      </w:r>
                      <w:r w:rsidRPr="00881131" w:rsidR="00D71E07">
                        <w:rPr>
                          <w:rFonts w:ascii="Poppins" w:hAnsi="Poppins" w:cs="Poppins"/>
                          <w:color w:val="062172"/>
                          <w:sz w:val="18"/>
                          <w:szCs w:val="18"/>
                          <w:lang w:val="fr-FR"/>
                        </w:rPr>
                        <w:t>trois</w:t>
                      </w:r>
                      <w:r w:rsidRPr="00881131">
                        <w:rPr>
                          <w:rFonts w:ascii="Poppins" w:hAnsi="Poppins" w:cs="Poppins"/>
                          <w:color w:val="062172"/>
                          <w:sz w:val="18"/>
                          <w:szCs w:val="18"/>
                          <w:lang w:val="fr-FR"/>
                        </w:rPr>
                        <w:t xml:space="preserve"> éléments suivants :</w:t>
                      </w:r>
                    </w:p>
                    <w:p w:rsidRPr="00881131" w:rsidR="00B01A13" w:rsidP="00AD2BE0" w:rsidRDefault="00B01A13" w14:paraId="16570906" w14:textId="77777777">
                      <w:pPr>
                        <w:pStyle w:val="ListParagraph"/>
                        <w:numPr>
                          <w:ilvl w:val="0"/>
                          <w:numId w:val="9"/>
                        </w:numPr>
                        <w:shd w:val="clear" w:color="auto" w:fill="E7E6E6"/>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La note au niveau de la composante et l’état d’avancement de la part variable (tous deux inclus dans ce rapport)</w:t>
                      </w:r>
                    </w:p>
                    <w:p w:rsidRPr="00881131" w:rsidR="00B01A13" w:rsidP="00AD2BE0" w:rsidRDefault="00B01A13" w14:paraId="2401DFDB" w14:textId="77777777">
                      <w:pPr>
                        <w:pStyle w:val="ListParagraph"/>
                        <w:numPr>
                          <w:ilvl w:val="0"/>
                          <w:numId w:val="8"/>
                        </w:numPr>
                        <w:shd w:val="clear" w:color="auto" w:fill="E7E6E6"/>
                        <w:autoSpaceDE w:val="0"/>
                        <w:autoSpaceDN w:val="0"/>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Le niveau d'absorption financière (inclus dans ce rapport)</w:t>
                      </w:r>
                    </w:p>
                    <w:p w:rsidRPr="00881131" w:rsidR="00B01A13" w:rsidP="00AD2BE0" w:rsidRDefault="00B01A13" w14:paraId="76F5A2A1" w14:textId="77777777">
                      <w:pPr>
                        <w:pStyle w:val="ListParagraph"/>
                        <w:numPr>
                          <w:ilvl w:val="0"/>
                          <w:numId w:val="8"/>
                        </w:numPr>
                        <w:shd w:val="clear" w:color="auto" w:fill="E7E6E6"/>
                        <w:autoSpaceDE w:val="0"/>
                        <w:autoSpaceDN w:val="0"/>
                        <w:spacing w:after="0"/>
                        <w:ind w:left="1080" w:hanging="180"/>
                        <w:rPr>
                          <w:rFonts w:ascii="Poppins" w:hAnsi="Poppins" w:cs="Poppins"/>
                          <w:color w:val="062172"/>
                          <w:sz w:val="18"/>
                          <w:szCs w:val="18"/>
                          <w:lang w:val="fr-FR"/>
                        </w:rPr>
                      </w:pPr>
                      <w:r w:rsidRPr="00881131">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v:shape>
            </w:pict>
          </mc:Fallback>
        </mc:AlternateContent>
      </w:r>
      <w:r w:rsidRPr="00881131">
        <w:rPr>
          <w:rFonts w:ascii="Arial" w:hAnsi="Arial" w:cs="Arial"/>
          <w:b/>
          <w:bCs/>
          <w:color w:val="062172"/>
          <w:sz w:val="28"/>
          <w:szCs w:val="28"/>
          <w:lang w:val="fr-FR"/>
        </w:rPr>
        <w:t>1.</w:t>
      </w:r>
      <w:r w:rsidRPr="00881131" w:rsidR="00FC0D54">
        <w:rPr>
          <w:rFonts w:ascii="Arial" w:hAnsi="Arial" w:cs="Arial"/>
          <w:b/>
          <w:bCs/>
          <w:color w:val="062172"/>
          <w:sz w:val="28"/>
          <w:szCs w:val="28"/>
          <w:lang w:val="fr-FR"/>
        </w:rPr>
        <w:t xml:space="preserve"> Évaluation</w:t>
      </w:r>
      <w:r w:rsidRPr="00881131" w:rsidR="005D1559">
        <w:rPr>
          <w:rFonts w:ascii="Arial" w:hAnsi="Arial" w:cs="Arial"/>
          <w:b/>
          <w:bCs/>
          <w:color w:val="062172"/>
          <w:sz w:val="28"/>
          <w:szCs w:val="28"/>
          <w:lang w:val="fr-FR"/>
        </w:rPr>
        <w:t xml:space="preserve"> de </w:t>
      </w:r>
      <w:bookmarkEnd w:id="0"/>
      <w:r w:rsidRPr="00881131" w:rsidR="005D1559">
        <w:rPr>
          <w:rFonts w:ascii="Arial" w:hAnsi="Arial" w:cs="Arial"/>
          <w:b/>
          <w:bCs/>
          <w:color w:val="062172"/>
          <w:sz w:val="28"/>
          <w:szCs w:val="28"/>
          <w:lang w:val="fr-FR"/>
        </w:rPr>
        <w:t>l’état d’avancement</w:t>
      </w:r>
      <w:r w:rsidRPr="00881131" w:rsidR="005D1559">
        <w:rPr>
          <w:rFonts w:ascii="Arial" w:hAnsi="Arial" w:cs="Arial"/>
          <w:b/>
          <w:color w:val="062172"/>
          <w:sz w:val="28"/>
          <w:szCs w:val="28"/>
          <w:lang w:val="fr-FR"/>
        </w:rPr>
        <w:t xml:space="preserve"> global</w:t>
      </w:r>
    </w:p>
    <w:p w:rsidRPr="00A87331" w:rsidR="00B01A13" w:rsidP="00641004" w:rsidRDefault="00AD2BE0" w14:paraId="39E0B8EE" w14:textId="008D3111">
      <w:pPr>
        <w:rPr>
          <w:lang w:val="fr-FR"/>
        </w:rPr>
      </w:pPr>
      <w:r w:rsidRPr="00A87331">
        <w:rPr>
          <w:noProof/>
          <w:lang w:val="fr-FR"/>
        </w:rPr>
        <mc:AlternateContent>
          <mc:Choice Requires="wps">
            <w:drawing>
              <wp:anchor distT="0" distB="0" distL="114300" distR="114300" simplePos="0" relativeHeight="251658266" behindDoc="0" locked="0" layoutInCell="1" allowOverlap="1" wp14:anchorId="4AB17A92" wp14:editId="19FC5023">
                <wp:simplePos x="0" y="0"/>
                <wp:positionH relativeFrom="column">
                  <wp:posOffset>589908</wp:posOffset>
                </wp:positionH>
                <wp:positionV relativeFrom="paragraph">
                  <wp:posOffset>1628832</wp:posOffset>
                </wp:positionV>
                <wp:extent cx="0" cy="811659"/>
                <wp:effectExtent l="63500" t="0" r="38100" b="26670"/>
                <wp:wrapNone/>
                <wp:docPr id="52" name="Straight Arrow Connector 52"/>
                <wp:cNvGraphicFramePr/>
                <a:graphic xmlns:a="http://schemas.openxmlformats.org/drawingml/2006/main">
                  <a:graphicData uri="http://schemas.microsoft.com/office/word/2010/wordprocessingShape">
                    <wps:wsp>
                      <wps:cNvCnPr/>
                      <wps:spPr>
                        <a:xfrm>
                          <a:off x="0" y="0"/>
                          <a:ext cx="0" cy="81165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91BC829">
                <v:path fillok="f" arrowok="t" o:connecttype="none"/>
                <o:lock v:ext="edit" shapetype="t"/>
              </v:shapetype>
              <v:shape id="Straight Arrow Connector 52" style="position:absolute;margin-left:46.45pt;margin-top:128.25pt;width:0;height:63.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">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50" behindDoc="0" locked="0" layoutInCell="1" allowOverlap="1" wp14:anchorId="029877E8" wp14:editId="31E3E650">
                <wp:simplePos x="0" y="0"/>
                <wp:positionH relativeFrom="column">
                  <wp:posOffset>4191749</wp:posOffset>
                </wp:positionH>
                <wp:positionV relativeFrom="paragraph">
                  <wp:posOffset>1803400</wp:posOffset>
                </wp:positionV>
                <wp:extent cx="0" cy="410966"/>
                <wp:effectExtent l="0" t="0" r="12700" b="8255"/>
                <wp:wrapNone/>
                <wp:docPr id="15" name="Straight Connector 15"/>
                <wp:cNvGraphicFramePr/>
                <a:graphic xmlns:a="http://schemas.openxmlformats.org/drawingml/2006/main">
                  <a:graphicData uri="http://schemas.microsoft.com/office/word/2010/wordprocessingShape">
                    <wps:wsp>
                      <wps:cNvCnPr/>
                      <wps:spPr>
                        <a:xfrm flipV="1">
                          <a:off x="0" y="0"/>
                          <a:ext cx="0" cy="4109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line id="Straight Connector 15" style="position:absolute;flip:y;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330.05pt,142pt" to="330.05pt,174.35pt" w14:anchorId="1D6BD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">
                <v:stroke joinstyle="miter"/>
              </v:line>
            </w:pict>
          </mc:Fallback>
        </mc:AlternateContent>
      </w:r>
    </w:p>
    <w:p w:rsidRPr="00A87331" w:rsidR="00B01A13" w:rsidP="00641004" w:rsidRDefault="00B01A13" w14:paraId="7D236237" w14:textId="5FF3D886">
      <w:pPr>
        <w:rPr>
          <w:lang w:val="fr-FR"/>
        </w:rPr>
      </w:pPr>
    </w:p>
    <w:p w:rsidRPr="00881131" w:rsidR="00AB6339" w:rsidP="00641004" w:rsidRDefault="00AD2BE0" w14:paraId="1AB84636" w14:textId="4847CA3D">
      <w:pPr>
        <w:rPr>
          <w:lang w:val="fr-FR"/>
        </w:rPr>
      </w:pPr>
      <w:bookmarkStart w:name="_Hlk93996433" w:id="5"/>
      <w:r w:rsidRPr="00A87331">
        <w:rPr>
          <w:noProof/>
          <w:lang w:val="fr-FR"/>
        </w:rPr>
        <mc:AlternateContent>
          <mc:Choice Requires="wps">
            <w:drawing>
              <wp:anchor distT="45720" distB="45720" distL="114300" distR="114300" simplePos="0" relativeHeight="251658252" behindDoc="0" locked="0" layoutInCell="1" allowOverlap="1" wp14:anchorId="1CDA1F19" wp14:editId="3C6B56E9">
                <wp:simplePos x="0" y="0"/>
                <wp:positionH relativeFrom="column">
                  <wp:posOffset>5464061</wp:posOffset>
                </wp:positionH>
                <wp:positionV relativeFrom="paragraph">
                  <wp:posOffset>462280</wp:posOffset>
                </wp:positionV>
                <wp:extent cx="1489710" cy="17246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724660"/>
                        </a:xfrm>
                        <a:prstGeom prst="rect">
                          <a:avLst/>
                        </a:prstGeom>
                        <a:noFill/>
                        <a:ln w="9525">
                          <a:noFill/>
                          <a:miter lim="800000"/>
                          <a:headEnd/>
                          <a:tailEnd/>
                        </a:ln>
                      </wps:spPr>
                      <wps:txbx>
                        <w:txbxContent>
                          <w:p w:rsidRPr="00AD2BE0" w:rsidR="00B01A13" w:rsidP="00B01A13" w:rsidRDefault="00B01A13" w14:paraId="739EAF03" w14:textId="77777777">
                            <w:pPr>
                              <w:jc w:val="center"/>
                              <w:rPr>
                                <w:rFonts w:ascii="Poppins" w:hAnsi="Poppins" w:cs="Poppins"/>
                                <w:color w:val="062172"/>
                                <w:sz w:val="18"/>
                                <w:szCs w:val="18"/>
                                <w:lang w:val="fr-FR"/>
                              </w:rPr>
                            </w:pPr>
                            <w:bookmarkStart w:name="_Hlk93996998" w:id="6"/>
                            <w:bookmarkStart w:name="_Hlk93996999" w:id="7"/>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SIGNIFICATIFS </w:t>
                            </w:r>
                            <w:r w:rsidRPr="00AD2BE0">
                              <w:rPr>
                                <w:rFonts w:ascii="Poppins" w:hAnsi="Poppins" w:cs="Poppins"/>
                                <w:color w:val="062172"/>
                                <w:sz w:val="18"/>
                                <w:szCs w:val="18"/>
                                <w:lang w:val="fr-FR"/>
                              </w:rPr>
                              <w:t>compromettent la réalisation...</w:t>
                            </w:r>
                          </w:p>
                          <w:p w:rsidRPr="00AD2BE0" w:rsidR="00B01A13" w:rsidP="00B01A13" w:rsidRDefault="00B01A13" w14:paraId="29AD0C23"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incertaine</w:t>
                            </w:r>
                            <w:bookmarkEnd w:id="6"/>
                            <w:bookmarkEnd w:id="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30.25pt;margin-top:36.4pt;width:117.3pt;height:135.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" w14:anchorId="1CDA1F19">
                <v:textbox>
                  <w:txbxContent>
                    <w:p w:rsidRPr="00AD2BE0" w:rsidR="00B01A13" w:rsidP="00B01A13" w:rsidRDefault="00B01A13" w14:paraId="739EAF03"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SIGNIFICATIFS </w:t>
                      </w:r>
                      <w:r w:rsidRPr="00AD2BE0">
                        <w:rPr>
                          <w:rFonts w:ascii="Poppins" w:hAnsi="Poppins" w:cs="Poppins"/>
                          <w:color w:val="062172"/>
                          <w:sz w:val="18"/>
                          <w:szCs w:val="18"/>
                          <w:lang w:val="fr-FR"/>
                        </w:rPr>
                        <w:t>compromettent la réalisation...</w:t>
                      </w:r>
                    </w:p>
                    <w:p w:rsidRPr="00AD2BE0" w:rsidR="00B01A13" w:rsidP="00B01A13" w:rsidRDefault="00B01A13" w14:paraId="29AD0C23"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incertaine</w:t>
                      </w: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51" behindDoc="0" locked="0" layoutInCell="1" allowOverlap="1" wp14:anchorId="336EF223" wp14:editId="05265C8E">
                <wp:simplePos x="0" y="0"/>
                <wp:positionH relativeFrom="margin">
                  <wp:posOffset>6787629</wp:posOffset>
                </wp:positionH>
                <wp:positionV relativeFrom="paragraph">
                  <wp:posOffset>482600</wp:posOffset>
                </wp:positionV>
                <wp:extent cx="1470660" cy="17024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702435"/>
                        </a:xfrm>
                        <a:prstGeom prst="rect">
                          <a:avLst/>
                        </a:prstGeom>
                        <a:noFill/>
                        <a:ln w="9525">
                          <a:noFill/>
                          <a:miter lim="800000"/>
                          <a:headEnd/>
                          <a:tailEnd/>
                        </a:ln>
                      </wps:spPr>
                      <wps:txbx>
                        <w:txbxContent>
                          <w:p w:rsidRPr="00AD2BE0" w:rsidR="00B01A13" w:rsidP="00B01A13" w:rsidRDefault="00B01A13" w14:paraId="0EC0001B" w14:textId="77777777">
                            <w:pPr>
                              <w:jc w:val="center"/>
                              <w:rPr>
                                <w:rFonts w:ascii="Poppins" w:hAnsi="Poppins" w:cs="Poppins"/>
                                <w:color w:val="062172"/>
                                <w:sz w:val="18"/>
                                <w:szCs w:val="18"/>
                                <w:lang w:val="fr-FR"/>
                              </w:rPr>
                            </w:pPr>
                            <w:bookmarkStart w:name="_Hlk93997036" w:id="10"/>
                            <w:bookmarkStart w:name="_Hlk93997037" w:id="11"/>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MAJEURS </w:t>
                            </w:r>
                            <w:r w:rsidRPr="00AD2BE0">
                              <w:rPr>
                                <w:rFonts w:ascii="Poppins" w:hAnsi="Poppins" w:cs="Poppins"/>
                                <w:color w:val="062172"/>
                                <w:sz w:val="18"/>
                                <w:szCs w:val="18"/>
                                <w:lang w:val="fr-FR"/>
                              </w:rPr>
                              <w:t>compromettent la réalisation...</w:t>
                            </w:r>
                          </w:p>
                          <w:p w:rsidRPr="00AD2BE0" w:rsidR="00B01A13" w:rsidP="00B01A13" w:rsidRDefault="00B01A13" w14:paraId="76D0CCC5"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peu probable</w:t>
                            </w:r>
                            <w:bookmarkEnd w:id="10"/>
                            <w:bookmarkEnd w:id="1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534.45pt;margin-top:38pt;width:115.8pt;height:134.0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" w14:anchorId="336EF223">
                <v:textbox>
                  <w:txbxContent>
                    <w:p w:rsidRPr="00AD2BE0" w:rsidR="00B01A13" w:rsidP="00B01A13" w:rsidRDefault="00B01A13" w14:paraId="0EC0001B"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MAJEURS </w:t>
                      </w:r>
                      <w:r w:rsidRPr="00AD2BE0">
                        <w:rPr>
                          <w:rFonts w:ascii="Poppins" w:hAnsi="Poppins" w:cs="Poppins"/>
                          <w:color w:val="062172"/>
                          <w:sz w:val="18"/>
                          <w:szCs w:val="18"/>
                          <w:lang w:val="fr-FR"/>
                        </w:rPr>
                        <w:t>compromettent la réalisation...</w:t>
                      </w:r>
                    </w:p>
                    <w:p w:rsidRPr="00AD2BE0" w:rsidR="00B01A13" w:rsidP="00B01A13" w:rsidRDefault="00B01A13" w14:paraId="76D0CCC5"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peu probable</w:t>
                      </w:r>
                    </w:p>
                  </w:txbxContent>
                </v:textbox>
                <w10:wrap type="square" anchorx="margin"/>
              </v:shape>
            </w:pict>
          </mc:Fallback>
        </mc:AlternateContent>
      </w:r>
      <w:r w:rsidRPr="00A87331">
        <w:rPr>
          <w:noProof/>
          <w:lang w:val="fr-FR"/>
        </w:rPr>
        <mc:AlternateContent>
          <mc:Choice Requires="wps">
            <w:drawing>
              <wp:anchor distT="45720" distB="45720" distL="114300" distR="114300" simplePos="0" relativeHeight="251658260" behindDoc="0" locked="0" layoutInCell="1" allowOverlap="1" wp14:anchorId="7AA20F79" wp14:editId="2DC5EE2D">
                <wp:simplePos x="0" y="0"/>
                <wp:positionH relativeFrom="column">
                  <wp:posOffset>1252855</wp:posOffset>
                </wp:positionH>
                <wp:positionV relativeFrom="paragraph">
                  <wp:posOffset>328930</wp:posOffset>
                </wp:positionV>
                <wp:extent cx="1510030" cy="217678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2176780"/>
                        </a:xfrm>
                        <a:prstGeom prst="rect">
                          <a:avLst/>
                        </a:prstGeom>
                        <a:noFill/>
                        <a:ln w="9525">
                          <a:noFill/>
                          <a:miter lim="800000"/>
                          <a:headEnd/>
                          <a:tailEnd/>
                        </a:ln>
                      </wps:spPr>
                      <wps:txbx>
                        <w:txbxContent>
                          <w:p w:rsidRPr="00AD2BE0" w:rsidR="00B01A13" w:rsidP="00B01A13" w:rsidRDefault="00B01A13" w14:paraId="600CBCA7" w14:textId="77777777">
                            <w:pPr>
                              <w:jc w:val="center"/>
                              <w:rPr>
                                <w:rFonts w:ascii="Poppins" w:hAnsi="Poppins" w:cs="Poppins"/>
                                <w:color w:val="062172"/>
                                <w:sz w:val="18"/>
                                <w:szCs w:val="18"/>
                                <w:lang w:val="fr-FR"/>
                              </w:rPr>
                            </w:pPr>
                            <w:bookmarkStart w:name="_Hlk93996814" w:id="14"/>
                            <w:bookmarkStart w:name="_Hlk93996815" w:id="15"/>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MINEURS</w:t>
                            </w:r>
                            <w:r w:rsidRPr="00AD2BE0">
                              <w:rPr>
                                <w:rFonts w:ascii="Poppins" w:hAnsi="Poppins" w:cs="Poppins"/>
                                <w:color w:val="062172"/>
                                <w:sz w:val="18"/>
                                <w:szCs w:val="18"/>
                                <w:lang w:val="fr-FR"/>
                              </w:rPr>
                              <w:t>...</w:t>
                            </w:r>
                          </w:p>
                          <w:p w:rsidRPr="00AD2BE0" w:rsidR="00B01A13" w:rsidP="00B01A13" w:rsidRDefault="00B01A13" w14:paraId="63AE44B5"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w:t>
                            </w:r>
                            <w:r w:rsidRPr="00AD2BE0">
                              <w:rPr>
                                <w:rFonts w:ascii="Poppins" w:hAnsi="Poppins" w:cs="Poppins"/>
                                <w:b/>
                                <w:bCs/>
                                <w:color w:val="062172"/>
                                <w:sz w:val="18"/>
                                <w:szCs w:val="18"/>
                                <w:lang w:val="fr-FR"/>
                              </w:rPr>
                              <w:t xml:space="preserve">presque tous </w:t>
                            </w:r>
                            <w:r w:rsidRPr="00AD2BE0">
                              <w:rPr>
                                <w:rFonts w:ascii="Poppins" w:hAnsi="Poppins" w:cs="Poppins"/>
                                <w:color w:val="062172"/>
                                <w:sz w:val="18"/>
                                <w:szCs w:val="18"/>
                                <w:lang w:val="fr-FR"/>
                              </w:rPr>
                              <w:t>les principaux résultats devraient être atteints de manière efficace.</w:t>
                            </w:r>
                            <w:bookmarkEnd w:id="14"/>
                            <w:bookmarkEnd w:id="1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98.65pt;margin-top:25.9pt;width:118.9pt;height:171.4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" w14:anchorId="7AA20F79">
                <v:textbox>
                  <w:txbxContent>
                    <w:p w:rsidRPr="00AD2BE0" w:rsidR="00B01A13" w:rsidP="00B01A13" w:rsidRDefault="00B01A13" w14:paraId="600CBCA7"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MINEURS</w:t>
                      </w:r>
                      <w:r w:rsidRPr="00AD2BE0">
                        <w:rPr>
                          <w:rFonts w:ascii="Poppins" w:hAnsi="Poppins" w:cs="Poppins"/>
                          <w:color w:val="062172"/>
                          <w:sz w:val="18"/>
                          <w:szCs w:val="18"/>
                          <w:lang w:val="fr-FR"/>
                        </w:rPr>
                        <w:t>...</w:t>
                      </w:r>
                    </w:p>
                    <w:p w:rsidRPr="00AD2BE0" w:rsidR="00B01A13" w:rsidP="00B01A13" w:rsidRDefault="00B01A13" w14:paraId="63AE44B5"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w:t>
                      </w:r>
                      <w:r w:rsidRPr="00AD2BE0">
                        <w:rPr>
                          <w:rFonts w:ascii="Poppins" w:hAnsi="Poppins" w:cs="Poppins"/>
                          <w:b/>
                          <w:bCs/>
                          <w:color w:val="062172"/>
                          <w:sz w:val="18"/>
                          <w:szCs w:val="18"/>
                          <w:lang w:val="fr-FR"/>
                        </w:rPr>
                        <w:t xml:space="preserve">presque tous </w:t>
                      </w:r>
                      <w:r w:rsidRPr="00AD2BE0">
                        <w:rPr>
                          <w:rFonts w:ascii="Poppins" w:hAnsi="Poppins" w:cs="Poppins"/>
                          <w:color w:val="062172"/>
                          <w:sz w:val="18"/>
                          <w:szCs w:val="18"/>
                          <w:lang w:val="fr-FR"/>
                        </w:rPr>
                        <w:t>les principaux résultats devraient être atteints de manière efficace.</w:t>
                      </w: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43" behindDoc="0" locked="0" layoutInCell="1" allowOverlap="1" wp14:anchorId="552B2BDC" wp14:editId="0F39570E">
                <wp:simplePos x="0" y="0"/>
                <wp:positionH relativeFrom="column">
                  <wp:posOffset>7615555</wp:posOffset>
                </wp:positionH>
                <wp:positionV relativeFrom="paragraph">
                  <wp:posOffset>929640</wp:posOffset>
                </wp:positionV>
                <wp:extent cx="2017395" cy="852805"/>
                <wp:effectExtent l="0" t="1905" r="127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17395" cy="852805"/>
                        </a:xfrm>
                        <a:prstGeom prst="rect">
                          <a:avLst/>
                        </a:prstGeom>
                        <a:solidFill>
                          <a:srgbClr val="EBF0F9"/>
                        </a:solidFill>
                        <a:ln w="9525">
                          <a:solidFill>
                            <a:schemeClr val="accent1">
                              <a:lumMod val="40000"/>
                              <a:lumOff val="60000"/>
                            </a:schemeClr>
                          </a:solidFill>
                          <a:miter lim="800000"/>
                          <a:headEnd/>
                          <a:tailEnd/>
                        </a:ln>
                      </wps:spPr>
                      <wps:txbx>
                        <w:txbxContent>
                          <w:p w:rsidRPr="00AD2BE0" w:rsidR="00B01A13" w:rsidP="00B01A13" w:rsidRDefault="00B01A13" w14:paraId="124713A2" w14:textId="77777777">
                            <w:pPr>
                              <w:jc w:val="center"/>
                              <w:rPr>
                                <w:rFonts w:ascii="Poppins" w:hAnsi="Poppins" w:cs="Poppins"/>
                                <w:b/>
                                <w:bCs/>
                                <w:color w:val="062172"/>
                                <w:sz w:val="18"/>
                                <w:szCs w:val="18"/>
                                <w:lang w:val="fr-FR"/>
                              </w:rPr>
                            </w:pPr>
                            <w:bookmarkStart w:name="_Hlk93997093" w:id="18"/>
                            <w:bookmarkStart w:name="_Hlk93997094" w:id="19"/>
                            <w:r w:rsidRPr="00AD2BE0">
                              <w:rPr>
                                <w:rFonts w:ascii="Poppins" w:hAnsi="Poppins" w:cs="Poppins"/>
                                <w:b/>
                                <w:bCs/>
                                <w:color w:val="062172"/>
                                <w:sz w:val="18"/>
                                <w:szCs w:val="18"/>
                                <w:lang w:val="fr-FR"/>
                              </w:rPr>
                              <w:t xml:space="preserve">Des insuffisances ou des retards limitent ou compromettent la réalisation d'au moins un résultat.  </w:t>
                            </w:r>
                            <w:bookmarkEnd w:id="18"/>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599.65pt;margin-top:73.2pt;width:158.85pt;height:6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" w14:anchorId="552B2BDC">
                <v:textbox>
                  <w:txbxContent>
                    <w:p w:rsidRPr="00AD2BE0" w:rsidR="00B01A13" w:rsidP="00B01A13" w:rsidRDefault="00B01A13" w14:paraId="124713A2"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 xml:space="preserve">Des insuffisances ou des retards limitent ou compromettent la réalisation d'au moins un résultat.  </w:t>
                      </w:r>
                    </w:p>
                  </w:txbxContent>
                </v:textbox>
                <w10:wrap type="square"/>
              </v:shape>
            </w:pict>
          </mc:Fallback>
        </mc:AlternateContent>
      </w:r>
      <w:r w:rsidRPr="00A87331">
        <w:rPr>
          <w:noProof/>
          <w:lang w:val="fr-FR"/>
        </w:rPr>
        <mc:AlternateContent>
          <mc:Choice Requires="wps">
            <w:drawing>
              <wp:anchor distT="0" distB="0" distL="114300" distR="114300" simplePos="0" relativeHeight="251658269" behindDoc="0" locked="0" layoutInCell="1" allowOverlap="1" wp14:anchorId="220197E3" wp14:editId="5CEA70EF">
                <wp:simplePos x="0" y="0"/>
                <wp:positionH relativeFrom="column">
                  <wp:posOffset>3383915</wp:posOffset>
                </wp:positionH>
                <wp:positionV relativeFrom="paragraph">
                  <wp:posOffset>2216150</wp:posOffset>
                </wp:positionV>
                <wp:extent cx="0" cy="405765"/>
                <wp:effectExtent l="76200" t="0" r="57150" b="51435"/>
                <wp:wrapNone/>
                <wp:docPr id="60" name="Straight Arrow Connector 60"/>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60" style="position:absolute;margin-left:266.45pt;margin-top:174.5pt;width:0;height:31.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" w14:anchorId="45458762">
                <v:stroke joinstyle="miter" endarrow="block"/>
              </v:shape>
            </w:pict>
          </mc:Fallback>
        </mc:AlternateContent>
      </w:r>
      <w:r w:rsidRPr="00A87331" w:rsidR="00881131">
        <w:rPr>
          <w:noProof/>
          <w:lang w:val="fr-FR"/>
        </w:rPr>
        <mc:AlternateContent>
          <mc:Choice Requires="wps">
            <w:drawing>
              <wp:anchor distT="45720" distB="45720" distL="114300" distR="114300" simplePos="0" relativeHeight="251658253" behindDoc="0" locked="0" layoutInCell="1" allowOverlap="1" wp14:anchorId="04BBF466" wp14:editId="4418182B">
                <wp:simplePos x="0" y="0"/>
                <wp:positionH relativeFrom="column">
                  <wp:posOffset>4237355</wp:posOffset>
                </wp:positionH>
                <wp:positionV relativeFrom="paragraph">
                  <wp:posOffset>774700</wp:posOffset>
                </wp:positionV>
                <wp:extent cx="1203960" cy="156908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569085"/>
                        </a:xfrm>
                        <a:prstGeom prst="rect">
                          <a:avLst/>
                        </a:prstGeom>
                        <a:noFill/>
                        <a:ln w="9525">
                          <a:noFill/>
                          <a:miter lim="800000"/>
                          <a:headEnd/>
                          <a:tailEnd/>
                        </a:ln>
                      </wps:spPr>
                      <wps:txbx>
                        <w:txbxContent>
                          <w:p w:rsidRPr="00AD2BE0" w:rsidR="00B01A13" w:rsidP="00B01A13" w:rsidRDefault="00B01A13" w14:paraId="6AED16A8" w14:textId="77777777">
                            <w:pPr>
                              <w:jc w:val="center"/>
                              <w:rPr>
                                <w:rFonts w:ascii="Poppins" w:hAnsi="Poppins" w:cs="Poppins"/>
                                <w:b/>
                                <w:bCs/>
                                <w:color w:val="062172"/>
                                <w:sz w:val="18"/>
                                <w:szCs w:val="18"/>
                              </w:rPr>
                            </w:pPr>
                          </w:p>
                          <w:p w:rsidRPr="00AD2BE0" w:rsidR="00B01A13" w:rsidP="00B01A13" w:rsidRDefault="00B01A13" w14:paraId="248B2444" w14:textId="77777777">
                            <w:pPr>
                              <w:jc w:val="center"/>
                              <w:rPr>
                                <w:rFonts w:ascii="Poppins" w:hAnsi="Poppins" w:cs="Poppins"/>
                                <w:color w:val="062172"/>
                                <w:sz w:val="18"/>
                                <w:szCs w:val="18"/>
                                <w:lang w:val="fr-FR"/>
                              </w:rPr>
                            </w:pPr>
                            <w:bookmarkStart w:name="_Hlk93996909" w:id="22"/>
                            <w:bookmarkStart w:name="_Hlk93996910" w:id="23"/>
                            <w:r w:rsidRPr="00AD2BE0">
                              <w:rPr>
                                <w:rFonts w:ascii="Poppins" w:hAnsi="Poppins" w:cs="Poppins"/>
                                <w:color w:val="062172"/>
                                <w:sz w:val="18"/>
                                <w:szCs w:val="18"/>
                                <w:lang w:val="fr-FR"/>
                              </w:rPr>
                              <w:t xml:space="preserve">... compromettent la réalisation, mais une solution est </w:t>
                            </w:r>
                            <w:r w:rsidRPr="00AD2BE0">
                              <w:rPr>
                                <w:rFonts w:ascii="Poppins" w:hAnsi="Poppins" w:cs="Poppins"/>
                                <w:b/>
                                <w:bCs/>
                                <w:color w:val="062172"/>
                                <w:sz w:val="18"/>
                                <w:szCs w:val="18"/>
                                <w:lang w:val="fr-FR"/>
                              </w:rPr>
                              <w:t>probable</w:t>
                            </w:r>
                            <w:bookmarkEnd w:id="22"/>
                            <w:bookmarkEnd w:id="2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33.65pt;margin-top:61pt;width:94.8pt;height:123.5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" w14:anchorId="04BBF466">
                <v:textbox>
                  <w:txbxContent>
                    <w:p w:rsidRPr="00AD2BE0" w:rsidR="00B01A13" w:rsidP="00B01A13" w:rsidRDefault="00B01A13" w14:paraId="6AED16A8" w14:textId="77777777">
                      <w:pPr>
                        <w:jc w:val="center"/>
                        <w:rPr>
                          <w:rFonts w:ascii="Poppins" w:hAnsi="Poppins" w:cs="Poppins"/>
                          <w:b/>
                          <w:bCs/>
                          <w:color w:val="062172"/>
                          <w:sz w:val="18"/>
                          <w:szCs w:val="18"/>
                        </w:rPr>
                      </w:pPr>
                    </w:p>
                    <w:p w:rsidRPr="00AD2BE0" w:rsidR="00B01A13" w:rsidP="00B01A13" w:rsidRDefault="00B01A13" w14:paraId="248B2444"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compromettent la réalisation, mais une solution est </w:t>
                      </w:r>
                      <w:r w:rsidRPr="00AD2BE0">
                        <w:rPr>
                          <w:rFonts w:ascii="Poppins" w:hAnsi="Poppins" w:cs="Poppins"/>
                          <w:b/>
                          <w:bCs/>
                          <w:color w:val="062172"/>
                          <w:sz w:val="18"/>
                          <w:szCs w:val="18"/>
                          <w:lang w:val="fr-FR"/>
                        </w:rPr>
                        <w:t>probable</w:t>
                      </w:r>
                    </w:p>
                  </w:txbxContent>
                </v:textbox>
                <w10:wrap type="square"/>
              </v:shape>
            </w:pict>
          </mc:Fallback>
        </mc:AlternateContent>
      </w:r>
      <w:r w:rsidRPr="00A87331" w:rsidR="00881131">
        <w:rPr>
          <w:noProof/>
          <w:lang w:val="fr-FR"/>
        </w:rPr>
        <mc:AlternateContent>
          <mc:Choice Requires="wps">
            <w:drawing>
              <wp:anchor distT="45720" distB="45720" distL="114300" distR="114300" simplePos="0" relativeHeight="251658254" behindDoc="0" locked="0" layoutInCell="1" allowOverlap="1" wp14:anchorId="2067CA3B" wp14:editId="6E7604D9">
                <wp:simplePos x="0" y="0"/>
                <wp:positionH relativeFrom="column">
                  <wp:posOffset>2766695</wp:posOffset>
                </wp:positionH>
                <wp:positionV relativeFrom="paragraph">
                  <wp:posOffset>1019175</wp:posOffset>
                </wp:positionV>
                <wp:extent cx="1231265" cy="1180465"/>
                <wp:effectExtent l="0" t="0" r="6985"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80465"/>
                        </a:xfrm>
                        <a:prstGeom prst="rect">
                          <a:avLst/>
                        </a:prstGeom>
                        <a:solidFill>
                          <a:schemeClr val="accent6">
                            <a:lumMod val="20000"/>
                            <a:lumOff val="80000"/>
                          </a:schemeClr>
                        </a:solidFill>
                        <a:ln w="9525">
                          <a:noFill/>
                          <a:miter lim="800000"/>
                          <a:headEnd/>
                          <a:tailEnd/>
                        </a:ln>
                      </wps:spPr>
                      <wps:txbx>
                        <w:txbxContent>
                          <w:p w:rsidRPr="00AD2BE0" w:rsidR="00B01A13" w:rsidP="00B01A13" w:rsidRDefault="00B01A13" w14:paraId="243A12E5" w14:textId="77777777">
                            <w:pPr>
                              <w:jc w:val="center"/>
                              <w:rPr>
                                <w:rFonts w:ascii="Poppins" w:hAnsi="Poppins" w:cs="Poppins"/>
                                <w:color w:val="062172"/>
                                <w:sz w:val="18"/>
                                <w:szCs w:val="18"/>
                                <w:lang w:val="fr-FR"/>
                              </w:rPr>
                            </w:pPr>
                            <w:bookmarkStart w:name="_Hlk93996869" w:id="26"/>
                            <w:r w:rsidRPr="00AD2BE0">
                              <w:rPr>
                                <w:rFonts w:ascii="Poppins" w:hAnsi="Poppins" w:cs="Poppins"/>
                                <w:b/>
                                <w:bCs/>
                                <w:color w:val="062172"/>
                                <w:sz w:val="18"/>
                                <w:szCs w:val="18"/>
                                <w:lang w:val="fr-FR"/>
                              </w:rPr>
                              <w:t xml:space="preserve">... </w:t>
                            </w:r>
                            <w:r w:rsidRPr="00AD2BE0">
                              <w:rPr>
                                <w:rFonts w:ascii="Poppins" w:hAnsi="Poppins" w:cs="Poppins"/>
                                <w:color w:val="062172"/>
                                <w:sz w:val="18"/>
                                <w:szCs w:val="18"/>
                                <w:lang w:val="fr-FR"/>
                              </w:rPr>
                              <w:t xml:space="preserve">mais la </w:t>
                            </w:r>
                            <w:r w:rsidRPr="00AD2BE0">
                              <w:rPr>
                                <w:rFonts w:ascii="Poppins" w:hAnsi="Poppins" w:cs="Poppins"/>
                                <w:b/>
                                <w:bCs/>
                                <w:color w:val="062172"/>
                                <w:sz w:val="18"/>
                                <w:szCs w:val="18"/>
                                <w:lang w:val="fr-FR"/>
                              </w:rPr>
                              <w:t xml:space="preserve">plupart </w:t>
                            </w:r>
                            <w:r w:rsidRPr="00AD2BE0">
                              <w:rPr>
                                <w:rFonts w:ascii="Poppins" w:hAnsi="Poppins" w:cs="Poppins"/>
                                <w:color w:val="062172"/>
                                <w:sz w:val="18"/>
                                <w:szCs w:val="18"/>
                                <w:lang w:val="fr-FR"/>
                              </w:rPr>
                              <w:t>des principaux résultats devraient être atteints de manière efficace.</w:t>
                            </w:r>
                          </w:p>
                          <w:bookmarkEnd w:id="26"/>
                          <w:p w:rsidRPr="00AD2BE0" w:rsidR="00B01A13" w:rsidP="00B01A13" w:rsidRDefault="00B01A13" w14:paraId="62F3A4B2"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217.85pt;margin-top:80.25pt;width:96.95pt;height:9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" w14:anchorId="2067CA3B">
                <v:textbox>
                  <w:txbxContent>
                    <w:p w:rsidRPr="00AD2BE0" w:rsidR="00B01A13" w:rsidP="00B01A13" w:rsidRDefault="00B01A13" w14:paraId="243A12E5"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 </w:t>
                      </w:r>
                      <w:r w:rsidRPr="00AD2BE0">
                        <w:rPr>
                          <w:rFonts w:ascii="Poppins" w:hAnsi="Poppins" w:cs="Poppins"/>
                          <w:color w:val="062172"/>
                          <w:sz w:val="18"/>
                          <w:szCs w:val="18"/>
                          <w:lang w:val="fr-FR"/>
                        </w:rPr>
                        <w:t xml:space="preserve">mais la </w:t>
                      </w:r>
                      <w:r w:rsidRPr="00AD2BE0">
                        <w:rPr>
                          <w:rFonts w:ascii="Poppins" w:hAnsi="Poppins" w:cs="Poppins"/>
                          <w:b/>
                          <w:bCs/>
                          <w:color w:val="062172"/>
                          <w:sz w:val="18"/>
                          <w:szCs w:val="18"/>
                          <w:lang w:val="fr-FR"/>
                        </w:rPr>
                        <w:t xml:space="preserve">plupart </w:t>
                      </w:r>
                      <w:r w:rsidRPr="00AD2BE0">
                        <w:rPr>
                          <w:rFonts w:ascii="Poppins" w:hAnsi="Poppins" w:cs="Poppins"/>
                          <w:color w:val="062172"/>
                          <w:sz w:val="18"/>
                          <w:szCs w:val="18"/>
                          <w:lang w:val="fr-FR"/>
                        </w:rPr>
                        <w:t>des principaux résultats devraient être atteints de manière efficace.</w:t>
                      </w:r>
                    </w:p>
                    <w:p w:rsidRPr="00AD2BE0" w:rsidR="00B01A13" w:rsidP="00B01A13" w:rsidRDefault="00B01A13" w14:paraId="62F3A4B2" w14:textId="77777777">
                      <w:pPr>
                        <w:jc w:val="center"/>
                        <w:rPr>
                          <w:rFonts w:ascii="Poppins" w:hAnsi="Poppins" w:cs="Poppins"/>
                          <w:color w:val="062172"/>
                          <w:sz w:val="18"/>
                          <w:szCs w:val="18"/>
                          <w:lang w:val="fr-FR"/>
                        </w:rPr>
                      </w:pPr>
                    </w:p>
                  </w:txbxContent>
                </v:textbox>
                <w10:wrap type="square"/>
              </v:shape>
            </w:pict>
          </mc:Fallback>
        </mc:AlternateContent>
      </w:r>
      <w:r w:rsidRPr="00A87331" w:rsidR="00881131">
        <w:rPr>
          <w:noProof/>
          <w:lang w:val="fr-FR"/>
        </w:rPr>
        <mc:AlternateContent>
          <mc:Choice Requires="wps">
            <w:drawing>
              <wp:anchor distT="45720" distB="45720" distL="114300" distR="114300" simplePos="0" relativeHeight="251658262" behindDoc="0" locked="0" layoutInCell="1" allowOverlap="1" wp14:anchorId="6D5D89F5" wp14:editId="6BDE19BF">
                <wp:simplePos x="0" y="0"/>
                <wp:positionH relativeFrom="column">
                  <wp:posOffset>94615</wp:posOffset>
                </wp:positionH>
                <wp:positionV relativeFrom="paragraph">
                  <wp:posOffset>577187</wp:posOffset>
                </wp:positionV>
                <wp:extent cx="1061085" cy="1578610"/>
                <wp:effectExtent l="0" t="0" r="5715" b="25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578610"/>
                        </a:xfrm>
                        <a:prstGeom prst="rect">
                          <a:avLst/>
                        </a:prstGeom>
                        <a:solidFill>
                          <a:schemeClr val="accent6">
                            <a:lumMod val="20000"/>
                            <a:lumOff val="80000"/>
                          </a:schemeClr>
                        </a:solidFill>
                        <a:ln w="9525">
                          <a:noFill/>
                          <a:miter lim="800000"/>
                          <a:headEnd/>
                          <a:tailEnd/>
                        </a:ln>
                      </wps:spPr>
                      <wps:txbx>
                        <w:txbxContent>
                          <w:p w:rsidRPr="00AD2BE0" w:rsidR="00B01A13" w:rsidP="00B01A13" w:rsidRDefault="00B01A13" w14:paraId="44D66BFE" w14:textId="77777777">
                            <w:pPr>
                              <w:jc w:val="center"/>
                              <w:rPr>
                                <w:rFonts w:ascii="Poppins" w:hAnsi="Poppins" w:cs="Poppins"/>
                                <w:color w:val="062172"/>
                                <w:sz w:val="18"/>
                                <w:szCs w:val="18"/>
                                <w:lang w:val="fr-FR"/>
                              </w:rPr>
                            </w:pPr>
                            <w:bookmarkStart w:name="_Hlk93996768" w:id="28"/>
                            <w:r w:rsidRPr="00AD2BE0">
                              <w:rPr>
                                <w:rFonts w:ascii="Poppins" w:hAnsi="Poppins" w:cs="Poppins"/>
                                <w:b/>
                                <w:bCs/>
                                <w:color w:val="062172"/>
                                <w:sz w:val="18"/>
                                <w:szCs w:val="18"/>
                                <w:lang w:val="fr-FR"/>
                              </w:rPr>
                              <w:t xml:space="preserve">Tous </w:t>
                            </w:r>
                            <w:r w:rsidRPr="00AD2BE0">
                              <w:rPr>
                                <w:rFonts w:ascii="Poppins" w:hAnsi="Poppins" w:cs="Poppins"/>
                                <w:color w:val="062172"/>
                                <w:sz w:val="18"/>
                                <w:szCs w:val="18"/>
                                <w:lang w:val="fr-FR"/>
                              </w:rPr>
                              <w:t>les principaux résultats devraient être atteints ou dépassés de manière efficace.</w:t>
                            </w:r>
                          </w:p>
                          <w:bookmarkEnd w:id="28"/>
                          <w:p w:rsidRPr="00AD2BE0" w:rsidR="00B01A13" w:rsidP="00B01A13" w:rsidRDefault="00B01A13" w14:paraId="70F9B88D"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7.45pt;margin-top:45.45pt;width:83.55pt;height:124.3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" w14:anchorId="6D5D89F5">
                <v:textbox>
                  <w:txbxContent>
                    <w:p w:rsidRPr="00AD2BE0" w:rsidR="00B01A13" w:rsidP="00B01A13" w:rsidRDefault="00B01A13" w14:paraId="44D66BFE"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Tous </w:t>
                      </w:r>
                      <w:r w:rsidRPr="00AD2BE0">
                        <w:rPr>
                          <w:rFonts w:ascii="Poppins" w:hAnsi="Poppins" w:cs="Poppins"/>
                          <w:color w:val="062172"/>
                          <w:sz w:val="18"/>
                          <w:szCs w:val="18"/>
                          <w:lang w:val="fr-FR"/>
                        </w:rPr>
                        <w:t>les principaux résultats devraient être atteints ou dépassés de manière efficace.</w:t>
                      </w:r>
                    </w:p>
                    <w:p w:rsidRPr="00AD2BE0" w:rsidR="00B01A13" w:rsidP="00B01A13" w:rsidRDefault="00B01A13" w14:paraId="70F9B88D" w14:textId="77777777">
                      <w:pPr>
                        <w:jc w:val="center"/>
                        <w:rPr>
                          <w:rFonts w:ascii="Poppins" w:hAnsi="Poppins" w:cs="Poppins"/>
                          <w:color w:val="062172"/>
                          <w:sz w:val="18"/>
                          <w:szCs w:val="18"/>
                          <w:lang w:val="fr-FR"/>
                        </w:rPr>
                      </w:pPr>
                    </w:p>
                  </w:txbxContent>
                </v:textbox>
                <w10:wrap type="square"/>
              </v:shape>
            </w:pict>
          </mc:Fallback>
        </mc:AlternateContent>
      </w:r>
      <w:r w:rsidRPr="00A87331" w:rsidR="00881131">
        <w:rPr>
          <w:noProof/>
          <w:lang w:val="fr-FR"/>
        </w:rPr>
        <mc:AlternateContent>
          <mc:Choice Requires="wps">
            <w:drawing>
              <wp:anchor distT="0" distB="0" distL="114300" distR="114300" simplePos="0" relativeHeight="251658275" behindDoc="0" locked="0" layoutInCell="1" allowOverlap="1" wp14:anchorId="17B2D4A4" wp14:editId="700C625A">
                <wp:simplePos x="0" y="0"/>
                <wp:positionH relativeFrom="column">
                  <wp:posOffset>7630795</wp:posOffset>
                </wp:positionH>
                <wp:positionV relativeFrom="paragraph">
                  <wp:posOffset>2054860</wp:posOffset>
                </wp:positionV>
                <wp:extent cx="0" cy="582295"/>
                <wp:effectExtent l="76200" t="0" r="57150" b="65405"/>
                <wp:wrapNone/>
                <wp:docPr id="197" name="Straight Arrow Connector 197"/>
                <wp:cNvGraphicFramePr/>
                <a:graphic xmlns:a="http://schemas.openxmlformats.org/drawingml/2006/main">
                  <a:graphicData uri="http://schemas.microsoft.com/office/word/2010/wordprocessingShape">
                    <wps:wsp>
                      <wps:cNvCnPr/>
                      <wps:spPr>
                        <a:xfrm>
                          <a:off x="0" y="0"/>
                          <a:ext cx="0" cy="582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197" style="position:absolute;margin-left:600.85pt;margin-top:161.8pt;width:0;height:45.85pt;z-index:25165827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" w14:anchorId="068F9113">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74" behindDoc="0" locked="0" layoutInCell="1" allowOverlap="1" wp14:anchorId="4DF08B2E" wp14:editId="26260D4F">
                <wp:simplePos x="0" y="0"/>
                <wp:positionH relativeFrom="column">
                  <wp:posOffset>6224270</wp:posOffset>
                </wp:positionH>
                <wp:positionV relativeFrom="paragraph">
                  <wp:posOffset>2054860</wp:posOffset>
                </wp:positionV>
                <wp:extent cx="0" cy="582295"/>
                <wp:effectExtent l="76200" t="0" r="57150" b="65405"/>
                <wp:wrapNone/>
                <wp:docPr id="196" name="Straight Arrow Connector 196"/>
                <wp:cNvGraphicFramePr/>
                <a:graphic xmlns:a="http://schemas.openxmlformats.org/drawingml/2006/main">
                  <a:graphicData uri="http://schemas.microsoft.com/office/word/2010/wordprocessingShape">
                    <wps:wsp>
                      <wps:cNvCnPr/>
                      <wps:spPr>
                        <a:xfrm>
                          <a:off x="0" y="0"/>
                          <a:ext cx="0" cy="582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196" style="position:absolute;margin-left:490.1pt;margin-top:161.8pt;width:0;height:45.85pt;z-index:25165827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" w14:anchorId="53AF18E5">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77" behindDoc="0" locked="0" layoutInCell="1" allowOverlap="1" wp14:anchorId="1F929E7F" wp14:editId="2EC6AFE2">
                <wp:simplePos x="0" y="0"/>
                <wp:positionH relativeFrom="column">
                  <wp:posOffset>4825365</wp:posOffset>
                </wp:positionH>
                <wp:positionV relativeFrom="paragraph">
                  <wp:posOffset>2223770</wp:posOffset>
                </wp:positionV>
                <wp:extent cx="0" cy="405765"/>
                <wp:effectExtent l="76200" t="0" r="57150" b="51435"/>
                <wp:wrapNone/>
                <wp:docPr id="10" name="Straight Arrow Connector 10"/>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arto="http://schemas.microsoft.com/office/word/2006/arto">
            <w:pict>
              <v:shape id="Straight Arrow Connector 10" style="position:absolute;margin-left:379.95pt;margin-top:175.1pt;width:0;height:31.95pt;z-index:251658277;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" w14:anchorId="3D7D73A5">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61" behindDoc="0" locked="0" layoutInCell="1" allowOverlap="1" wp14:anchorId="268E96B4" wp14:editId="467FAE07">
                <wp:simplePos x="0" y="0"/>
                <wp:positionH relativeFrom="column">
                  <wp:posOffset>1925320</wp:posOffset>
                </wp:positionH>
                <wp:positionV relativeFrom="paragraph">
                  <wp:posOffset>2251710</wp:posOffset>
                </wp:positionV>
                <wp:extent cx="0" cy="405765"/>
                <wp:effectExtent l="76200" t="0" r="57150" b="51435"/>
                <wp:wrapNone/>
                <wp:docPr id="35" name="Straight Arrow Connector 35"/>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35" style="position:absolute;margin-left:151.6pt;margin-top:177.3pt;width:0;height:31.95pt;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" w14:anchorId="49F92B70">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76" behindDoc="0" locked="0" layoutInCell="1" allowOverlap="1" wp14:anchorId="79DB29F3" wp14:editId="2B442B72">
                <wp:simplePos x="0" y="0"/>
                <wp:positionH relativeFrom="column">
                  <wp:posOffset>567055</wp:posOffset>
                </wp:positionH>
                <wp:positionV relativeFrom="paragraph">
                  <wp:posOffset>2210028</wp:posOffset>
                </wp:positionV>
                <wp:extent cx="0" cy="405765"/>
                <wp:effectExtent l="76200" t="0" r="57150" b="51435"/>
                <wp:wrapNone/>
                <wp:docPr id="9" name="Straight Arrow Connector 9"/>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arto="http://schemas.microsoft.com/office/word/2006/arto">
            <w:pict>
              <v:shape id="Straight Arrow Connector 9" style="position:absolute;margin-left:44.65pt;margin-top:174pt;width:0;height:31.95pt;z-index:25165827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" w14:anchorId="66191E67">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67" behindDoc="0" locked="0" layoutInCell="1" allowOverlap="1" wp14:anchorId="750AC254" wp14:editId="71437347">
                <wp:simplePos x="0" y="0"/>
                <wp:positionH relativeFrom="column">
                  <wp:posOffset>7658528</wp:posOffset>
                </wp:positionH>
                <wp:positionV relativeFrom="paragraph">
                  <wp:posOffset>103084</wp:posOffset>
                </wp:positionV>
                <wp:extent cx="1270" cy="234586"/>
                <wp:effectExtent l="63500" t="0" r="49530" b="32385"/>
                <wp:wrapNone/>
                <wp:docPr id="57" name="Straight Arrow Connector 57"/>
                <wp:cNvGraphicFramePr/>
                <a:graphic xmlns:a="http://schemas.openxmlformats.org/drawingml/2006/main">
                  <a:graphicData uri="http://schemas.microsoft.com/office/word/2010/wordprocessingShape">
                    <wps:wsp>
                      <wps:cNvCnPr/>
                      <wps:spPr>
                        <a:xfrm>
                          <a:off x="0" y="0"/>
                          <a:ext cx="1270" cy="2345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57" style="position:absolute;margin-left:603.05pt;margin-top:8.1pt;width:.1pt;height:18.4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" w14:anchorId="307B5726">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68" behindDoc="0" locked="0" layoutInCell="1" allowOverlap="1" wp14:anchorId="54BF8148" wp14:editId="43AA53D8">
                <wp:simplePos x="0" y="0"/>
                <wp:positionH relativeFrom="column">
                  <wp:posOffset>6209872</wp:posOffset>
                </wp:positionH>
                <wp:positionV relativeFrom="paragraph">
                  <wp:posOffset>103084</wp:posOffset>
                </wp:positionV>
                <wp:extent cx="10274" cy="229620"/>
                <wp:effectExtent l="50800" t="0" r="40640" b="37465"/>
                <wp:wrapNone/>
                <wp:docPr id="58" name="Straight Arrow Connector 58"/>
                <wp:cNvGraphicFramePr/>
                <a:graphic xmlns:a="http://schemas.openxmlformats.org/drawingml/2006/main">
                  <a:graphicData uri="http://schemas.microsoft.com/office/word/2010/wordprocessingShape">
                    <wps:wsp>
                      <wps:cNvCnPr/>
                      <wps:spPr>
                        <a:xfrm flipH="1">
                          <a:off x="0" y="0"/>
                          <a:ext cx="10274" cy="229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8" style="position:absolute;margin-left:488.95pt;margin-top:8.1pt;width:.8pt;height:18.1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" w14:anchorId="46C94A01">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71" behindDoc="0" locked="0" layoutInCell="1" allowOverlap="1" wp14:anchorId="5CE2D8FE" wp14:editId="785F526B">
                <wp:simplePos x="0" y="0"/>
                <wp:positionH relativeFrom="column">
                  <wp:posOffset>4196137</wp:posOffset>
                </wp:positionH>
                <wp:positionV relativeFrom="paragraph">
                  <wp:posOffset>103084</wp:posOffset>
                </wp:positionV>
                <wp:extent cx="0" cy="229620"/>
                <wp:effectExtent l="63500" t="0" r="50800" b="37465"/>
                <wp:wrapNone/>
                <wp:docPr id="59" name="Straight Arrow Connector 59"/>
                <wp:cNvGraphicFramePr/>
                <a:graphic xmlns:a="http://schemas.openxmlformats.org/drawingml/2006/main">
                  <a:graphicData uri="http://schemas.microsoft.com/office/word/2010/wordprocessingShape">
                    <wps:wsp>
                      <wps:cNvCnPr/>
                      <wps:spPr>
                        <a:xfrm>
                          <a:off x="0" y="0"/>
                          <a:ext cx="0" cy="229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9" style="position:absolute;margin-left:330.4pt;margin-top:8.1pt;width:0;height:18.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" w14:anchorId="45017507">
                <v:stroke joinstyle="miter" endarrow="block"/>
              </v:shape>
            </w:pict>
          </mc:Fallback>
        </mc:AlternateContent>
      </w:r>
      <w:r w:rsidRPr="00A87331" w:rsidR="00881131">
        <w:rPr>
          <w:noProof/>
          <w:lang w:val="fr-FR"/>
        </w:rPr>
        <mc:AlternateContent>
          <mc:Choice Requires="wps">
            <w:drawing>
              <wp:anchor distT="0" distB="0" distL="114300" distR="114300" simplePos="0" relativeHeight="251658263" behindDoc="0" locked="0" layoutInCell="1" allowOverlap="1" wp14:anchorId="1E973967" wp14:editId="7BE9C19D">
                <wp:simplePos x="0" y="0"/>
                <wp:positionH relativeFrom="column">
                  <wp:posOffset>1921267</wp:posOffset>
                </wp:positionH>
                <wp:positionV relativeFrom="paragraph">
                  <wp:posOffset>92809</wp:posOffset>
                </wp:positionV>
                <wp:extent cx="4281" cy="267085"/>
                <wp:effectExtent l="63500" t="0" r="72390" b="38100"/>
                <wp:wrapNone/>
                <wp:docPr id="45" name="Straight Arrow Connector 45"/>
                <wp:cNvGraphicFramePr/>
                <a:graphic xmlns:a="http://schemas.openxmlformats.org/drawingml/2006/main">
                  <a:graphicData uri="http://schemas.microsoft.com/office/word/2010/wordprocessingShape">
                    <wps:wsp>
                      <wps:cNvCnPr/>
                      <wps:spPr>
                        <a:xfrm>
                          <a:off x="0" y="0"/>
                          <a:ext cx="4281" cy="267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45" style="position:absolute;margin-left:151.3pt;margin-top:7.3pt;width:.35pt;height:21.0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" w14:anchorId="33C7BD65">
                <v:stroke joinstyle="miter" endarrow="block"/>
              </v:shape>
            </w:pict>
          </mc:Fallback>
        </mc:AlternateContent>
      </w:r>
      <w:r w:rsidRPr="00A87331" w:rsidR="00B01A13">
        <w:rPr>
          <w:noProof/>
          <w:lang w:val="fr-FR"/>
        </w:rPr>
        <mc:AlternateContent>
          <mc:Choice Requires="wps">
            <w:drawing>
              <wp:anchor distT="45720" distB="45720" distL="114300" distR="114300" simplePos="0" relativeHeight="251658258" behindDoc="0" locked="0" layoutInCell="1" allowOverlap="1" wp14:anchorId="7FDB50BD" wp14:editId="51B58FDB">
                <wp:simplePos x="0" y="0"/>
                <wp:positionH relativeFrom="column">
                  <wp:posOffset>39124</wp:posOffset>
                </wp:positionH>
                <wp:positionV relativeFrom="paragraph">
                  <wp:posOffset>3334385</wp:posOffset>
                </wp:positionV>
                <wp:extent cx="1024255" cy="648335"/>
                <wp:effectExtent l="0" t="0" r="444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rsidRPr="00AD2BE0" w:rsidR="00B01A13" w:rsidP="00B01A13" w:rsidRDefault="00B01A13" w14:paraId="0F5FB077" w14:textId="404C6B4E">
                            <w:pPr>
                              <w:jc w:val="center"/>
                              <w:rPr>
                                <w:rFonts w:ascii="Poppins" w:hAnsi="Poppins" w:cs="Poppins"/>
                                <w:i/>
                                <w:iCs/>
                                <w:color w:val="FFFFFF" w:themeColor="background1"/>
                                <w:sz w:val="18"/>
                                <w:szCs w:val="18"/>
                                <w:lang w:val="fr-FR"/>
                              </w:rPr>
                            </w:pPr>
                            <w:bookmarkStart w:name="_Hlk93996795" w:id="30"/>
                            <w:bookmarkStart w:name="_Hlk93996796" w:id="31"/>
                            <w:r w:rsidRPr="00AD2BE0">
                              <w:rPr>
                                <w:rFonts w:ascii="Poppins" w:hAnsi="Poppins" w:cs="Poppins"/>
                                <w:i/>
                                <w:iCs/>
                                <w:color w:val="FFFFFF" w:themeColor="background1"/>
                                <w:sz w:val="18"/>
                                <w:szCs w:val="18"/>
                                <w:lang w:val="fr-FR"/>
                              </w:rPr>
                              <w:t xml:space="preserve">Note : Très </w:t>
                            </w:r>
                            <w:r w:rsidRPr="00AD2BE0" w:rsidR="0052683F">
                              <w:rPr>
                                <w:rFonts w:ascii="Poppins" w:hAnsi="Poppins" w:cs="Poppins"/>
                                <w:i/>
                                <w:iCs/>
                                <w:color w:val="FFFFFF" w:themeColor="background1"/>
                                <w:sz w:val="18"/>
                                <w:szCs w:val="18"/>
                                <w:lang w:val="fr-FR"/>
                              </w:rPr>
                              <w:t>S</w:t>
                            </w:r>
                            <w:r w:rsidRPr="00AD2BE0">
                              <w:rPr>
                                <w:rFonts w:ascii="Poppins" w:hAnsi="Poppins" w:cs="Poppins"/>
                                <w:i/>
                                <w:iCs/>
                                <w:color w:val="FFFFFF" w:themeColor="background1"/>
                                <w:sz w:val="18"/>
                                <w:szCs w:val="18"/>
                                <w:lang w:val="fr-FR"/>
                              </w:rPr>
                              <w:t>atisfaisant</w:t>
                            </w:r>
                            <w:bookmarkEnd w:id="30"/>
                            <w:bookmarkEnd w:id="3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3.1pt;margin-top:262.55pt;width:80.65pt;height:51.0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" w14:anchorId="7FDB50BD">
                <v:textbox>
                  <w:txbxContent>
                    <w:p w:rsidRPr="00AD2BE0" w:rsidR="00B01A13" w:rsidP="00B01A13" w:rsidRDefault="00B01A13" w14:paraId="0F5FB077" w14:textId="404C6B4E">
                      <w:pPr>
                        <w:jc w:val="center"/>
                        <w:rPr>
                          <w:rFonts w:ascii="Poppins" w:hAnsi="Poppins" w:cs="Poppins"/>
                          <w:i/>
                          <w:iCs/>
                          <w:color w:val="FFFFFF" w:themeColor="background1"/>
                          <w:sz w:val="18"/>
                          <w:szCs w:val="18"/>
                          <w:lang w:val="fr-FR"/>
                        </w:rPr>
                      </w:pPr>
                      <w:r w:rsidRPr="00AD2BE0">
                        <w:rPr>
                          <w:rFonts w:ascii="Poppins" w:hAnsi="Poppins" w:cs="Poppins"/>
                          <w:i/>
                          <w:iCs/>
                          <w:color w:val="FFFFFF" w:themeColor="background1"/>
                          <w:sz w:val="18"/>
                          <w:szCs w:val="18"/>
                          <w:lang w:val="fr-FR"/>
                        </w:rPr>
                        <w:t xml:space="preserve">Note : Très </w:t>
                      </w:r>
                      <w:r w:rsidRPr="00AD2BE0" w:rsidR="0052683F">
                        <w:rPr>
                          <w:rFonts w:ascii="Poppins" w:hAnsi="Poppins" w:cs="Poppins"/>
                          <w:i/>
                          <w:iCs/>
                          <w:color w:val="FFFFFF" w:themeColor="background1"/>
                          <w:sz w:val="18"/>
                          <w:szCs w:val="18"/>
                          <w:lang w:val="fr-FR"/>
                        </w:rPr>
                        <w:t>S</w:t>
                      </w:r>
                      <w:r w:rsidRPr="00AD2BE0">
                        <w:rPr>
                          <w:rFonts w:ascii="Poppins" w:hAnsi="Poppins" w:cs="Poppins"/>
                          <w:i/>
                          <w:iCs/>
                          <w:color w:val="FFFFFF" w:themeColor="background1"/>
                          <w:sz w:val="18"/>
                          <w:szCs w:val="18"/>
                          <w:lang w:val="fr-FR"/>
                        </w:rPr>
                        <w:t>atisfaisant</w:t>
                      </w:r>
                    </w:p>
                  </w:txbxContent>
                </v:textbox>
                <w10:wrap type="square"/>
              </v:shape>
            </w:pict>
          </mc:Fallback>
        </mc:AlternateContent>
      </w:r>
      <w:r w:rsidRPr="00A87331" w:rsidR="00B01A13">
        <w:rPr>
          <w:noProof/>
          <w:lang w:val="fr-FR"/>
        </w:rPr>
        <mc:AlternateContent>
          <mc:Choice Requires="wps">
            <w:drawing>
              <wp:anchor distT="45720" distB="45720" distL="114300" distR="114300" simplePos="0" relativeHeight="251658257" behindDoc="0" locked="0" layoutInCell="1" allowOverlap="1" wp14:anchorId="08981058" wp14:editId="3D5CAD16">
                <wp:simplePos x="0" y="0"/>
                <wp:positionH relativeFrom="column">
                  <wp:posOffset>7123676</wp:posOffset>
                </wp:positionH>
                <wp:positionV relativeFrom="paragraph">
                  <wp:posOffset>3349625</wp:posOffset>
                </wp:positionV>
                <wp:extent cx="1024255" cy="633730"/>
                <wp:effectExtent l="0" t="0" r="444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B01A13" w:rsidP="00B01A13" w:rsidRDefault="00B01A13" w14:paraId="027AE05B" w14:textId="3B21085B">
                            <w:pPr>
                              <w:jc w:val="center"/>
                              <w:rPr>
                                <w:rFonts w:ascii="Poppins" w:hAnsi="Poppins" w:cs="Poppins"/>
                                <w:i/>
                                <w:iCs/>
                                <w:color w:val="FFFFFF" w:themeColor="background1"/>
                                <w:sz w:val="18"/>
                                <w:szCs w:val="18"/>
                                <w:lang w:val="fr-FR"/>
                              </w:rPr>
                            </w:pPr>
                            <w:bookmarkStart w:name="_Hlk93997069" w:id="34"/>
                            <w:bookmarkStart w:name="_Hlk93997070" w:id="35"/>
                            <w:r w:rsidRPr="00AD2BE0">
                              <w:rPr>
                                <w:rFonts w:ascii="Poppins" w:hAnsi="Poppins" w:cs="Poppins"/>
                                <w:i/>
                                <w:iCs/>
                                <w:color w:val="FFFFFF" w:themeColor="background1"/>
                                <w:sz w:val="18"/>
                                <w:szCs w:val="18"/>
                                <w:lang w:val="fr-FR"/>
                              </w:rPr>
                              <w:t xml:space="preserve">Note : Très </w:t>
                            </w:r>
                            <w:r w:rsidRPr="00AD2BE0" w:rsidR="0052683F">
                              <w:rPr>
                                <w:rFonts w:ascii="Poppins" w:hAnsi="Poppins" w:cs="Poppins"/>
                                <w:i/>
                                <w:iCs/>
                                <w:color w:val="FFFFFF" w:themeColor="background1"/>
                                <w:sz w:val="18"/>
                                <w:szCs w:val="18"/>
                                <w:lang w:val="fr-FR"/>
                              </w:rPr>
                              <w:t>I</w:t>
                            </w:r>
                            <w:r w:rsidRPr="00AD2BE0">
                              <w:rPr>
                                <w:rFonts w:ascii="Poppins" w:hAnsi="Poppins" w:cs="Poppins"/>
                                <w:i/>
                                <w:iCs/>
                                <w:color w:val="FFFFFF" w:themeColor="background1"/>
                                <w:sz w:val="18"/>
                                <w:szCs w:val="18"/>
                                <w:lang w:val="fr-FR"/>
                              </w:rPr>
                              <w:t>nsatisfaisant</w:t>
                            </w:r>
                            <w:bookmarkEnd w:id="34"/>
                            <w:bookmarkEnd w:id="3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560.9pt;margin-top:263.75pt;width:80.65pt;height:49.9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Pv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" w14:anchorId="08981058">
                <v:textbox>
                  <w:txbxContent>
                    <w:p w:rsidRPr="00AD2BE0" w:rsidR="00B01A13" w:rsidP="00B01A13" w:rsidRDefault="00B01A13" w14:paraId="027AE05B" w14:textId="3B21085B">
                      <w:pPr>
                        <w:jc w:val="center"/>
                        <w:rPr>
                          <w:rFonts w:ascii="Poppins" w:hAnsi="Poppins" w:cs="Poppins"/>
                          <w:i/>
                          <w:iCs/>
                          <w:color w:val="FFFFFF" w:themeColor="background1"/>
                          <w:sz w:val="18"/>
                          <w:szCs w:val="18"/>
                          <w:lang w:val="fr-FR"/>
                        </w:rPr>
                      </w:pPr>
                      <w:r w:rsidRPr="00AD2BE0">
                        <w:rPr>
                          <w:rFonts w:ascii="Poppins" w:hAnsi="Poppins" w:cs="Poppins"/>
                          <w:i/>
                          <w:iCs/>
                          <w:color w:val="FFFFFF" w:themeColor="background1"/>
                          <w:sz w:val="18"/>
                          <w:szCs w:val="18"/>
                          <w:lang w:val="fr-FR"/>
                        </w:rPr>
                        <w:t xml:space="preserve">Note : Très </w:t>
                      </w:r>
                      <w:r w:rsidRPr="00AD2BE0" w:rsidR="0052683F">
                        <w:rPr>
                          <w:rFonts w:ascii="Poppins" w:hAnsi="Poppins" w:cs="Poppins"/>
                          <w:i/>
                          <w:iCs/>
                          <w:color w:val="FFFFFF" w:themeColor="background1"/>
                          <w:sz w:val="18"/>
                          <w:szCs w:val="18"/>
                          <w:lang w:val="fr-FR"/>
                        </w:rPr>
                        <w:t>I</w:t>
                      </w:r>
                      <w:r w:rsidRPr="00AD2BE0">
                        <w:rPr>
                          <w:rFonts w:ascii="Poppins" w:hAnsi="Poppins" w:cs="Poppins"/>
                          <w:i/>
                          <w:iCs/>
                          <w:color w:val="FFFFFF" w:themeColor="background1"/>
                          <w:sz w:val="18"/>
                          <w:szCs w:val="18"/>
                          <w:lang w:val="fr-FR"/>
                        </w:rPr>
                        <w:t>nsatisfaisant</w:t>
                      </w:r>
                    </w:p>
                  </w:txbxContent>
                </v:textbox>
                <w10:wrap type="square"/>
              </v:shape>
            </w:pict>
          </mc:Fallback>
        </mc:AlternateContent>
      </w:r>
      <w:r w:rsidRPr="00A87331" w:rsidR="00B01A13">
        <w:rPr>
          <w:noProof/>
          <w:lang w:val="fr-FR"/>
        </w:rPr>
        <mc:AlternateContent>
          <mc:Choice Requires="wps">
            <w:drawing>
              <wp:anchor distT="45720" distB="45720" distL="114300" distR="114300" simplePos="0" relativeHeight="251658256" behindDoc="0" locked="0" layoutInCell="1" allowOverlap="1" wp14:anchorId="3D88D84E" wp14:editId="2768E761">
                <wp:simplePos x="0" y="0"/>
                <wp:positionH relativeFrom="column">
                  <wp:posOffset>5736979</wp:posOffset>
                </wp:positionH>
                <wp:positionV relativeFrom="paragraph">
                  <wp:posOffset>3349625</wp:posOffset>
                </wp:positionV>
                <wp:extent cx="1024255" cy="633730"/>
                <wp:effectExtent l="0" t="0" r="444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B01A13" w:rsidP="00B01A13" w:rsidRDefault="00B01A13" w14:paraId="26C93204" w14:textId="77777777">
                            <w:pPr>
                              <w:jc w:val="center"/>
                              <w:rPr>
                                <w:rFonts w:ascii="Poppins" w:hAnsi="Poppins" w:cs="Poppins"/>
                                <w:i/>
                                <w:iCs/>
                                <w:color w:val="FFFFFF" w:themeColor="background1"/>
                                <w:sz w:val="18"/>
                                <w:szCs w:val="18"/>
                                <w:lang w:val="fr-FR"/>
                              </w:rPr>
                            </w:pPr>
                            <w:bookmarkStart w:name="_Hlk93997023" w:id="38"/>
                            <w:bookmarkStart w:name="_Hlk93997024" w:id="39"/>
                            <w:r w:rsidRPr="00AD2BE0">
                              <w:rPr>
                                <w:rFonts w:ascii="Poppins" w:hAnsi="Poppins" w:cs="Poppins"/>
                                <w:i/>
                                <w:iCs/>
                                <w:color w:val="FFFFFF" w:themeColor="background1"/>
                                <w:sz w:val="18"/>
                                <w:szCs w:val="18"/>
                                <w:lang w:val="fr-FR"/>
                              </w:rPr>
                              <w:t>Note : Insatisfaisant</w:t>
                            </w:r>
                            <w:bookmarkEnd w:id="38"/>
                            <w:bookmarkEnd w:id="39"/>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451.75pt;margin-top:263.75pt;width:80.65pt;height:49.9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w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jx5HVDdYH4tXhqFvaM7q06H5y1pNmK+5/7MBJzvQH&#10;S7O5nc7nUeTJmC+uCzLcpWdz6QErCKriIjjORmMd0mpE4ize0xQblQh+qeVYNakxsXPcnCj3Szv9&#10;etnv1S8A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c2lAMCYCAAAnBAAADgAAAAAAAAAAAAAAAAAuAgAAZHJzL2Uy&#10;b0RvYy54bWxQSwECLQAUAAYACAAAACEAxQ1fmeEAAAAMAQAADwAAAAAAAAAAAAAAAACABAAAZHJz&#10;L2Rvd25yZXYueG1sUEsFBgAAAAAEAAQA8wAAAI4FAAAAAA==&#10;" w14:anchorId="3D88D84E">
                <v:textbox>
                  <w:txbxContent>
                    <w:p w:rsidRPr="00AD2BE0" w:rsidR="00B01A13" w:rsidP="00B01A13" w:rsidRDefault="00B01A13" w14:paraId="26C93204" w14:textId="77777777">
                      <w:pPr>
                        <w:jc w:val="center"/>
                        <w:rPr>
                          <w:rFonts w:ascii="Poppins" w:hAnsi="Poppins" w:cs="Poppins"/>
                          <w:i/>
                          <w:iCs/>
                          <w:color w:val="FFFFFF" w:themeColor="background1"/>
                          <w:sz w:val="18"/>
                          <w:szCs w:val="18"/>
                          <w:lang w:val="fr-FR"/>
                        </w:rPr>
                      </w:pPr>
                      <w:r w:rsidRPr="00AD2BE0">
                        <w:rPr>
                          <w:rFonts w:ascii="Poppins" w:hAnsi="Poppins" w:cs="Poppins"/>
                          <w:i/>
                          <w:iCs/>
                          <w:color w:val="FFFFFF" w:themeColor="background1"/>
                          <w:sz w:val="18"/>
                          <w:szCs w:val="18"/>
                          <w:lang w:val="fr-FR"/>
                        </w:rPr>
                        <w:t>Note : Insatisfaisant</w:t>
                      </w:r>
                    </w:p>
                  </w:txbxContent>
                </v:textbox>
                <w10:wrap type="square"/>
              </v:shape>
            </w:pict>
          </mc:Fallback>
        </mc:AlternateContent>
      </w:r>
      <w:r w:rsidRPr="00A87331" w:rsidR="00B01A13">
        <w:rPr>
          <w:noProof/>
          <w:lang w:val="fr-FR"/>
        </w:rPr>
        <mc:AlternateContent>
          <mc:Choice Requires="wps">
            <w:drawing>
              <wp:anchor distT="45720" distB="45720" distL="114300" distR="114300" simplePos="0" relativeHeight="251658264" behindDoc="0" locked="0" layoutInCell="1" allowOverlap="1" wp14:anchorId="145E0CD0" wp14:editId="7E814B87">
                <wp:simplePos x="0" y="0"/>
                <wp:positionH relativeFrom="column">
                  <wp:posOffset>2873805</wp:posOffset>
                </wp:positionH>
                <wp:positionV relativeFrom="paragraph">
                  <wp:posOffset>3343357</wp:posOffset>
                </wp:positionV>
                <wp:extent cx="1024255" cy="633730"/>
                <wp:effectExtent l="0" t="0" r="4445"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AD2BE0" w:rsidR="00B01A13" w:rsidP="00B01A13" w:rsidRDefault="00B01A13" w14:paraId="349F7517" w14:textId="53A0F335">
                            <w:pPr>
                              <w:jc w:val="center"/>
                              <w:rPr>
                                <w:rFonts w:ascii="Poppins" w:hAnsi="Poppins" w:cs="Poppins"/>
                                <w:i/>
                                <w:iCs/>
                                <w:color w:val="FFFFFF" w:themeColor="background1"/>
                                <w:sz w:val="18"/>
                                <w:szCs w:val="18"/>
                              </w:rPr>
                            </w:pPr>
                            <w:bookmarkStart w:name="_Hlk93996894" w:id="42"/>
                            <w:r w:rsidRPr="00AD2BE0">
                              <w:rPr>
                                <w:rFonts w:ascii="Poppins" w:hAnsi="Poppins" w:cs="Poppins"/>
                                <w:i/>
                                <w:iCs/>
                                <w:color w:val="FFFFFF" w:themeColor="background1"/>
                                <w:sz w:val="18"/>
                                <w:szCs w:val="18"/>
                                <w:lang w:val="fr-FR"/>
                              </w:rPr>
                              <w:t xml:space="preserve">Note : Moyennement </w:t>
                            </w:r>
                            <w:r w:rsidRPr="00AD2BE0" w:rsidR="0052683F">
                              <w:rPr>
                                <w:rFonts w:ascii="Poppins" w:hAnsi="Poppins" w:cs="Poppins"/>
                                <w:i/>
                                <w:iCs/>
                                <w:color w:val="FFFFFF" w:themeColor="background1"/>
                                <w:sz w:val="18"/>
                                <w:szCs w:val="18"/>
                                <w:lang w:val="fr-FR"/>
                              </w:rPr>
                              <w:t>S</w:t>
                            </w:r>
                            <w:r w:rsidRPr="00AD2BE0">
                              <w:rPr>
                                <w:rFonts w:ascii="Poppins" w:hAnsi="Poppins" w:cs="Poppins"/>
                                <w:i/>
                                <w:iCs/>
                                <w:color w:val="FFFFFF" w:themeColor="background1"/>
                                <w:sz w:val="18"/>
                                <w:szCs w:val="18"/>
                                <w:lang w:val="fr-FR"/>
                              </w:rPr>
                              <w:t>atisfaisant</w:t>
                            </w:r>
                            <w:r w:rsidRPr="00AD2BE0">
                              <w:rPr>
                                <w:rFonts w:ascii="Poppins" w:hAnsi="Poppins" w:cs="Poppins"/>
                                <w:i/>
                                <w:iCs/>
                                <w:color w:val="FFFFFF" w:themeColor="background1"/>
                                <w:sz w:val="18"/>
                                <w:szCs w:val="18"/>
                              </w:rPr>
                              <w:t xml:space="preserve"> </w:t>
                            </w:r>
                            <w:bookmarkEnd w:id="42"/>
                            <w:r w:rsidRPr="00AD2BE0">
                              <w:rPr>
                                <w:rFonts w:ascii="Poppins" w:hAnsi="Poppins" w:cs="Poppins"/>
                                <w:i/>
                                <w:iCs/>
                                <w:color w:val="FFFFFF" w:themeColor="background1"/>
                                <w:sz w:val="18"/>
                                <w:szCs w:val="18"/>
                              </w:rPr>
                              <w:t>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226.3pt;margin-top:263.25pt;width:80.65pt;height:49.9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ly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kpI8eR1S00R+TVwahb3DO8dOB+UtKjZmvqf+yZE5So&#10;DwZnczudz6PIkzEvlwUa7tqzvfYwwxGqpjw4SkZjE9JqROIM3OMUW5kIfqnlVDWqMbFz2pwo92s7&#10;/XrZ7/UvAA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LEpGXInAgAAJwQAAA4AAAAAAAAAAAAAAAAALgIAAGRycy9lMm9E&#10;b2MueG1sUEsBAi0AFAAGAAgAAAAhAGQWNy/eAAAACwEAAA8AAAAAAAAAAAAAAAAAgQQAAGRycy9k&#10;b3ducmV2LnhtbFBLBQYAAAAABAAEAPMAAACMBQAAAAA=&#10;" w14:anchorId="145E0CD0">
                <v:textbox>
                  <w:txbxContent>
                    <w:p w:rsidRPr="00AD2BE0" w:rsidR="00B01A13" w:rsidP="00B01A13" w:rsidRDefault="00B01A13" w14:paraId="349F7517" w14:textId="53A0F335">
                      <w:pPr>
                        <w:jc w:val="center"/>
                        <w:rPr>
                          <w:rFonts w:ascii="Poppins" w:hAnsi="Poppins" w:cs="Poppins"/>
                          <w:i/>
                          <w:iCs/>
                          <w:color w:val="FFFFFF" w:themeColor="background1"/>
                          <w:sz w:val="18"/>
                          <w:szCs w:val="18"/>
                        </w:rPr>
                      </w:pPr>
                      <w:r w:rsidRPr="00AD2BE0">
                        <w:rPr>
                          <w:rFonts w:ascii="Poppins" w:hAnsi="Poppins" w:cs="Poppins"/>
                          <w:i/>
                          <w:iCs/>
                          <w:color w:val="FFFFFF" w:themeColor="background1"/>
                          <w:sz w:val="18"/>
                          <w:szCs w:val="18"/>
                          <w:lang w:val="fr-FR"/>
                        </w:rPr>
                        <w:t xml:space="preserve">Note : Moyennement </w:t>
                      </w:r>
                      <w:r w:rsidRPr="00AD2BE0" w:rsidR="0052683F">
                        <w:rPr>
                          <w:rFonts w:ascii="Poppins" w:hAnsi="Poppins" w:cs="Poppins"/>
                          <w:i/>
                          <w:iCs/>
                          <w:color w:val="FFFFFF" w:themeColor="background1"/>
                          <w:sz w:val="18"/>
                          <w:szCs w:val="18"/>
                          <w:lang w:val="fr-FR"/>
                        </w:rPr>
                        <w:t>S</w:t>
                      </w:r>
                      <w:r w:rsidRPr="00AD2BE0">
                        <w:rPr>
                          <w:rFonts w:ascii="Poppins" w:hAnsi="Poppins" w:cs="Poppins"/>
                          <w:i/>
                          <w:iCs/>
                          <w:color w:val="FFFFFF" w:themeColor="background1"/>
                          <w:sz w:val="18"/>
                          <w:szCs w:val="18"/>
                          <w:lang w:val="fr-FR"/>
                        </w:rPr>
                        <w:t>atisfaisant</w:t>
                      </w:r>
                      <w:r w:rsidRPr="00AD2BE0">
                        <w:rPr>
                          <w:rFonts w:ascii="Poppins" w:hAnsi="Poppins" w:cs="Poppins"/>
                          <w:i/>
                          <w:iCs/>
                          <w:color w:val="FFFFFF" w:themeColor="background1"/>
                          <w:sz w:val="18"/>
                          <w:szCs w:val="18"/>
                        </w:rPr>
                        <w:t xml:space="preserve"> </w:t>
                      </w:r>
                      <w:r w:rsidRPr="00AD2BE0">
                        <w:rPr>
                          <w:rFonts w:ascii="Poppins" w:hAnsi="Poppins" w:cs="Poppins"/>
                          <w:i/>
                          <w:iCs/>
                          <w:color w:val="FFFFFF" w:themeColor="background1"/>
                          <w:sz w:val="18"/>
                          <w:szCs w:val="18"/>
                        </w:rPr>
                        <w:t>Satisfaisant</w:t>
                      </w:r>
                    </w:p>
                  </w:txbxContent>
                </v:textbox>
                <w10:wrap type="square"/>
              </v:shape>
            </w:pict>
          </mc:Fallback>
        </mc:AlternateContent>
      </w:r>
      <w:r w:rsidRPr="00A87331" w:rsidR="00B01A13">
        <w:rPr>
          <w:noProof/>
          <w:lang w:val="fr-FR"/>
        </w:rPr>
        <mc:AlternateContent>
          <mc:Choice Requires="wps">
            <w:drawing>
              <wp:anchor distT="45720" distB="45720" distL="114300" distR="114300" simplePos="0" relativeHeight="251658259" behindDoc="0" locked="0" layoutInCell="1" allowOverlap="1" wp14:anchorId="5D2227EF" wp14:editId="413B6B56">
                <wp:simplePos x="0" y="0"/>
                <wp:positionH relativeFrom="column">
                  <wp:posOffset>1412486</wp:posOffset>
                </wp:positionH>
                <wp:positionV relativeFrom="paragraph">
                  <wp:posOffset>3349625</wp:posOffset>
                </wp:positionV>
                <wp:extent cx="1024255" cy="633730"/>
                <wp:effectExtent l="0" t="0" r="4445"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AD2BE0" w:rsidR="00B01A13" w:rsidP="00B01A13" w:rsidRDefault="00B01A13" w14:paraId="2FB3B628" w14:textId="77777777">
                            <w:pPr>
                              <w:jc w:val="center"/>
                              <w:rPr>
                                <w:rFonts w:ascii="Poppins" w:hAnsi="Poppins" w:cs="Poppins"/>
                                <w:i/>
                                <w:iCs/>
                                <w:color w:val="FFFFFF" w:themeColor="background1"/>
                                <w:sz w:val="18"/>
                                <w:szCs w:val="18"/>
                                <w:lang w:val="fr-FR"/>
                              </w:rPr>
                            </w:pPr>
                            <w:bookmarkStart w:name="_Hlk93996886" w:id="44"/>
                            <w:bookmarkStart w:name="_Hlk93996887" w:id="45"/>
                            <w:r w:rsidRPr="00AD2BE0">
                              <w:rPr>
                                <w:rFonts w:ascii="Poppins" w:hAnsi="Poppins" w:cs="Poppins"/>
                                <w:i/>
                                <w:iCs/>
                                <w:color w:val="FFFFFF" w:themeColor="background1"/>
                                <w:sz w:val="18"/>
                                <w:szCs w:val="18"/>
                                <w:lang w:val="fr-FR"/>
                              </w:rPr>
                              <w:t>Note : Satisfaisant</w:t>
                            </w:r>
                            <w:bookmarkEnd w:id="44"/>
                            <w:bookmarkEnd w:id="4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111.2pt;margin-top:263.75pt;width:80.65pt;height:49.9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WD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lZRI4jq1tojsirg1G3uGd46cD9pKRHzdbU/9gzJyhR&#10;HwzO5nY6n0eRJ2NeLgs03LVne+1hhiNUTXlwlIzGJqTViMQZuMcptjIR/FLLqWpUY2LntDlR7td2&#10;+vWy3+tfAA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lLd1gycCAAAnBAAADgAAAAAAAAAAAAAAAAAuAgAAZHJzL2Uyb0Rv&#10;Yy54bWxQSwECLQAUAAYACAAAACEAIN8RJN0AAAALAQAADwAAAAAAAAAAAAAAAACBBAAAZHJzL2Rv&#10;d25yZXYueG1sUEsFBgAAAAAEAAQA8wAAAIsFAAAAAA==&#10;" w14:anchorId="5D2227EF">
                <v:textbox>
                  <w:txbxContent>
                    <w:p w:rsidRPr="00AD2BE0" w:rsidR="00B01A13" w:rsidP="00B01A13" w:rsidRDefault="00B01A13" w14:paraId="2FB3B628" w14:textId="77777777">
                      <w:pPr>
                        <w:jc w:val="center"/>
                        <w:rPr>
                          <w:rFonts w:ascii="Poppins" w:hAnsi="Poppins" w:cs="Poppins"/>
                          <w:i/>
                          <w:iCs/>
                          <w:color w:val="FFFFFF" w:themeColor="background1"/>
                          <w:sz w:val="18"/>
                          <w:szCs w:val="18"/>
                          <w:lang w:val="fr-FR"/>
                        </w:rPr>
                      </w:pPr>
                      <w:r w:rsidRPr="00AD2BE0">
                        <w:rPr>
                          <w:rFonts w:ascii="Poppins" w:hAnsi="Poppins" w:cs="Poppins"/>
                          <w:i/>
                          <w:iCs/>
                          <w:color w:val="FFFFFF" w:themeColor="background1"/>
                          <w:sz w:val="18"/>
                          <w:szCs w:val="18"/>
                          <w:lang w:val="fr-FR"/>
                        </w:rPr>
                        <w:t>Note : Satisfaisant</w:t>
                      </w:r>
                    </w:p>
                  </w:txbxContent>
                </v:textbox>
                <w10:wrap type="square"/>
              </v:shape>
            </w:pict>
          </mc:Fallback>
        </mc:AlternateContent>
      </w:r>
      <w:r w:rsidRPr="00A87331" w:rsidR="00B01A13">
        <w:rPr>
          <w:noProof/>
          <w:lang w:val="fr-FR"/>
        </w:rPr>
        <mc:AlternateContent>
          <mc:Choice Requires="wps">
            <w:drawing>
              <wp:anchor distT="45720" distB="45720" distL="114300" distR="114300" simplePos="0" relativeHeight="251658255" behindDoc="0" locked="0" layoutInCell="1" allowOverlap="1" wp14:anchorId="563AF0FD" wp14:editId="1F918E4C">
                <wp:simplePos x="0" y="0"/>
                <wp:positionH relativeFrom="column">
                  <wp:posOffset>4342130</wp:posOffset>
                </wp:positionH>
                <wp:positionV relativeFrom="paragraph">
                  <wp:posOffset>3349625</wp:posOffset>
                </wp:positionV>
                <wp:extent cx="1024255" cy="633730"/>
                <wp:effectExtent l="0" t="0" r="444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B01A13" w:rsidP="00B01A13" w:rsidRDefault="00B01A13" w14:paraId="28C908B2" w14:textId="544ED451">
                            <w:pPr>
                              <w:jc w:val="center"/>
                              <w:rPr>
                                <w:rFonts w:ascii="Poppins" w:hAnsi="Poppins" w:cs="Poppins"/>
                                <w:i/>
                                <w:iCs/>
                                <w:color w:val="FFFFFF" w:themeColor="background1"/>
                                <w:sz w:val="18"/>
                                <w:szCs w:val="18"/>
                                <w:lang w:val="fr-FR"/>
                              </w:rPr>
                            </w:pPr>
                            <w:bookmarkStart w:name="_Hlk93996935" w:id="48"/>
                            <w:bookmarkStart w:name="_Hlk93996936" w:id="49"/>
                            <w:r w:rsidRPr="00AD2BE0">
                              <w:rPr>
                                <w:rFonts w:ascii="Poppins" w:hAnsi="Poppins" w:cs="Poppins"/>
                                <w:i/>
                                <w:iCs/>
                                <w:color w:val="FFFFFF" w:themeColor="background1"/>
                                <w:sz w:val="18"/>
                                <w:szCs w:val="18"/>
                                <w:lang w:val="fr-FR"/>
                              </w:rPr>
                              <w:t xml:space="preserve">Note : Moyennement </w:t>
                            </w:r>
                            <w:r w:rsidRPr="00AD2BE0" w:rsidR="0052683F">
                              <w:rPr>
                                <w:rFonts w:ascii="Poppins" w:hAnsi="Poppins" w:cs="Poppins"/>
                                <w:i/>
                                <w:iCs/>
                                <w:color w:val="FFFFFF" w:themeColor="background1"/>
                                <w:sz w:val="18"/>
                                <w:szCs w:val="18"/>
                                <w:lang w:val="fr-FR"/>
                              </w:rPr>
                              <w:t>I</w:t>
                            </w:r>
                            <w:r w:rsidRPr="00AD2BE0">
                              <w:rPr>
                                <w:rFonts w:ascii="Poppins" w:hAnsi="Poppins" w:cs="Poppins"/>
                                <w:i/>
                                <w:iCs/>
                                <w:color w:val="FFFFFF" w:themeColor="background1"/>
                                <w:sz w:val="18"/>
                                <w:szCs w:val="18"/>
                                <w:lang w:val="fr-FR"/>
                              </w:rPr>
                              <w:t>nsatisfaisant</w:t>
                            </w:r>
                            <w:bookmarkEnd w:id="48"/>
                            <w:bookmarkEnd w:id="49"/>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341.9pt;margin-top:263.75pt;width:80.65pt;height:49.9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" w14:anchorId="563AF0FD">
                <v:textbox>
                  <w:txbxContent>
                    <w:p w:rsidRPr="00AD2BE0" w:rsidR="00B01A13" w:rsidP="00B01A13" w:rsidRDefault="00B01A13" w14:paraId="28C908B2" w14:textId="544ED451">
                      <w:pPr>
                        <w:jc w:val="center"/>
                        <w:rPr>
                          <w:rFonts w:ascii="Poppins" w:hAnsi="Poppins" w:cs="Poppins"/>
                          <w:i/>
                          <w:iCs/>
                          <w:color w:val="FFFFFF" w:themeColor="background1"/>
                          <w:sz w:val="18"/>
                          <w:szCs w:val="18"/>
                          <w:lang w:val="fr-FR"/>
                        </w:rPr>
                      </w:pPr>
                      <w:r w:rsidRPr="00AD2BE0">
                        <w:rPr>
                          <w:rFonts w:ascii="Poppins" w:hAnsi="Poppins" w:cs="Poppins"/>
                          <w:i/>
                          <w:iCs/>
                          <w:color w:val="FFFFFF" w:themeColor="background1"/>
                          <w:sz w:val="18"/>
                          <w:szCs w:val="18"/>
                          <w:lang w:val="fr-FR"/>
                        </w:rPr>
                        <w:t xml:space="preserve">Note : Moyennement </w:t>
                      </w:r>
                      <w:r w:rsidRPr="00AD2BE0" w:rsidR="0052683F">
                        <w:rPr>
                          <w:rFonts w:ascii="Poppins" w:hAnsi="Poppins" w:cs="Poppins"/>
                          <w:i/>
                          <w:iCs/>
                          <w:color w:val="FFFFFF" w:themeColor="background1"/>
                          <w:sz w:val="18"/>
                          <w:szCs w:val="18"/>
                          <w:lang w:val="fr-FR"/>
                        </w:rPr>
                        <w:t>I</w:t>
                      </w:r>
                      <w:r w:rsidRPr="00AD2BE0">
                        <w:rPr>
                          <w:rFonts w:ascii="Poppins" w:hAnsi="Poppins" w:cs="Poppins"/>
                          <w:i/>
                          <w:iCs/>
                          <w:color w:val="FFFFFF" w:themeColor="background1"/>
                          <w:sz w:val="18"/>
                          <w:szCs w:val="18"/>
                          <w:lang w:val="fr-FR"/>
                        </w:rPr>
                        <w:t>nsatisfaisant</w:t>
                      </w:r>
                    </w:p>
                  </w:txbxContent>
                </v:textbox>
                <w10:wrap type="square"/>
              </v:shape>
            </w:pict>
          </mc:Fallback>
        </mc:AlternateContent>
      </w:r>
      <w:bookmarkEnd w:id="5"/>
      <w:r w:rsidRPr="00A87331" w:rsidR="001C24DD">
        <w:rPr>
          <w:noProof/>
          <w:lang w:val="fr-FR"/>
        </w:rPr>
        <mc:AlternateContent>
          <mc:Choice Requires="wps">
            <w:drawing>
              <wp:anchor distT="0" distB="0" distL="114300" distR="114300" simplePos="0" relativeHeight="251658249" behindDoc="0" locked="0" layoutInCell="1" allowOverlap="1" wp14:anchorId="543ED659" wp14:editId="2E0CBB19">
                <wp:simplePos x="0" y="0"/>
                <wp:positionH relativeFrom="column">
                  <wp:posOffset>1924050</wp:posOffset>
                </wp:positionH>
                <wp:positionV relativeFrom="paragraph">
                  <wp:posOffset>91237</wp:posOffset>
                </wp:positionV>
                <wp:extent cx="573913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39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4"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pt,7.2pt" to="603.4pt,7.2pt" w14:anchorId="4C1B2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">
                <v:stroke joinstyle="miter"/>
              </v:line>
            </w:pict>
          </mc:Fallback>
        </mc:AlternateContent>
      </w:r>
      <w:r w:rsidRPr="00A87331" w:rsidR="006F0738">
        <w:rPr>
          <w:noProof/>
          <w:lang w:val="fr-FR"/>
        </w:rPr>
        <mc:AlternateContent>
          <mc:Choice Requires="wps">
            <w:drawing>
              <wp:anchor distT="0" distB="0" distL="114300" distR="114300" simplePos="0" relativeHeight="251658270" behindDoc="0" locked="0" layoutInCell="1" allowOverlap="1" wp14:anchorId="5DF830A4" wp14:editId="39727E7B">
                <wp:simplePos x="0" y="0"/>
                <wp:positionH relativeFrom="column">
                  <wp:posOffset>2990850</wp:posOffset>
                </wp:positionH>
                <wp:positionV relativeFrom="paragraph">
                  <wp:posOffset>325755</wp:posOffset>
                </wp:positionV>
                <wp:extent cx="2380615" cy="295275"/>
                <wp:effectExtent l="0" t="0" r="19685" b="28575"/>
                <wp:wrapNone/>
                <wp:docPr id="62" name="Rectangle 62"/>
                <wp:cNvGraphicFramePr/>
                <a:graphic xmlns:a="http://schemas.openxmlformats.org/drawingml/2006/main">
                  <a:graphicData uri="http://schemas.microsoft.com/office/word/2010/wordprocessingShape">
                    <wps:wsp>
                      <wps:cNvSpPr/>
                      <wps:spPr>
                        <a:xfrm>
                          <a:off x="0" y="0"/>
                          <a:ext cx="2380615" cy="2952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Pr="00AD2BE0" w:rsidR="00B01A13" w:rsidP="00B01A13" w:rsidRDefault="00B01A13" w14:paraId="0491C8A7" w14:textId="77777777">
                            <w:pPr>
                              <w:jc w:val="center"/>
                              <w:rPr>
                                <w:rFonts w:ascii="Poppins" w:hAnsi="Poppins" w:cs="Poppins"/>
                                <w:color w:val="062172"/>
                                <w:sz w:val="18"/>
                                <w:szCs w:val="18"/>
                              </w:rPr>
                            </w:pPr>
                            <w:bookmarkStart w:name="_Hlk93996850" w:id="52"/>
                            <w:bookmarkStart w:name="_Hlk93996851" w:id="53"/>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MODÉRÉS</w:t>
                            </w:r>
                            <w:r w:rsidRPr="00AD2BE0">
                              <w:rPr>
                                <w:rFonts w:ascii="Poppins" w:hAnsi="Poppins" w:cs="Poppins"/>
                                <w:b/>
                                <w:bCs/>
                                <w:color w:val="062172"/>
                                <w:sz w:val="18"/>
                                <w:szCs w:val="18"/>
                              </w:rPr>
                              <w:t>...</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35.5pt;margin-top:25.65pt;width:187.45pt;height:23.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ebf0f9" strokecolor="#bfbfbf [2412]" strokeweight="1.25pt" w14:anchorId="5DF83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">
                <v:fill type="pattern" color2="#e2efd9 [665]" o:title="" r:id="rId16"/>
                <v:stroke dashstyle="3 1"/>
                <v:textbox>
                  <w:txbxContent>
                    <w:p w:rsidRPr="00AD2BE0" w:rsidR="00B01A13" w:rsidP="00B01A13" w:rsidRDefault="00B01A13" w14:paraId="0491C8A7" w14:textId="77777777">
                      <w:pPr>
                        <w:jc w:val="center"/>
                        <w:rPr>
                          <w:rFonts w:ascii="Poppins" w:hAnsi="Poppins" w:cs="Poppins"/>
                          <w:color w:val="062172"/>
                          <w:sz w:val="18"/>
                          <w:szCs w:val="18"/>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MODÉRÉS</w:t>
                      </w:r>
                      <w:r w:rsidRPr="00AD2BE0">
                        <w:rPr>
                          <w:rFonts w:ascii="Poppins" w:hAnsi="Poppins" w:cs="Poppins"/>
                          <w:b/>
                          <w:bCs/>
                          <w:color w:val="062172"/>
                          <w:sz w:val="18"/>
                          <w:szCs w:val="18"/>
                        </w:rPr>
                        <w:t>...</w:t>
                      </w:r>
                    </w:p>
                  </w:txbxContent>
                </v:textbox>
              </v:rect>
            </w:pict>
          </mc:Fallback>
        </mc:AlternateContent>
      </w:r>
      <w:r w:rsidRPr="00A87331" w:rsidR="006F0738">
        <w:rPr>
          <w:noProof/>
          <w:lang w:val="fr-FR"/>
        </w:rPr>
        <mc:AlternateContent>
          <mc:Choice Requires="wps">
            <w:drawing>
              <wp:anchor distT="0" distB="0" distL="114300" distR="114300" simplePos="0" relativeHeight="251658273" behindDoc="0" locked="0" layoutInCell="1" allowOverlap="1" wp14:anchorId="726DB426" wp14:editId="786B0AB3">
                <wp:simplePos x="0" y="0"/>
                <wp:positionH relativeFrom="column">
                  <wp:posOffset>4114800</wp:posOffset>
                </wp:positionH>
                <wp:positionV relativeFrom="paragraph">
                  <wp:posOffset>563880</wp:posOffset>
                </wp:positionV>
                <wp:extent cx="676275" cy="390525"/>
                <wp:effectExtent l="0" t="0" r="47625" b="47625"/>
                <wp:wrapNone/>
                <wp:docPr id="192" name="Straight Arrow Connector 192"/>
                <wp:cNvGraphicFramePr/>
                <a:graphic xmlns:a="http://schemas.openxmlformats.org/drawingml/2006/main">
                  <a:graphicData uri="http://schemas.microsoft.com/office/word/2010/wordprocessingShape">
                    <wps:wsp>
                      <wps:cNvCnPr/>
                      <wps:spPr>
                        <a:xfrm>
                          <a:off x="0" y="0"/>
                          <a:ext cx="67627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192" style="position:absolute;margin-left:324pt;margin-top:44.4pt;width:53.25pt;height:30.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" w14:anchorId="026B8879">
                <v:stroke joinstyle="miter" endarrow="block"/>
              </v:shape>
            </w:pict>
          </mc:Fallback>
        </mc:AlternateContent>
      </w:r>
      <w:r w:rsidRPr="00A87331" w:rsidR="006F0738">
        <w:rPr>
          <w:noProof/>
          <w:lang w:val="fr-FR"/>
        </w:rPr>
        <mc:AlternateContent>
          <mc:Choice Requires="wps">
            <w:drawing>
              <wp:anchor distT="0" distB="0" distL="114300" distR="114300" simplePos="0" relativeHeight="251658272" behindDoc="0" locked="0" layoutInCell="1" allowOverlap="1" wp14:anchorId="305DDEA5" wp14:editId="02F6DDD5">
                <wp:simplePos x="0" y="0"/>
                <wp:positionH relativeFrom="column">
                  <wp:posOffset>3524250</wp:posOffset>
                </wp:positionH>
                <wp:positionV relativeFrom="paragraph">
                  <wp:posOffset>563880</wp:posOffset>
                </wp:positionV>
                <wp:extent cx="590550" cy="285750"/>
                <wp:effectExtent l="38100" t="0" r="19050" b="57150"/>
                <wp:wrapNone/>
                <wp:docPr id="63" name="Straight Arrow Connector 63"/>
                <wp:cNvGraphicFramePr/>
                <a:graphic xmlns:a="http://schemas.openxmlformats.org/drawingml/2006/main">
                  <a:graphicData uri="http://schemas.microsoft.com/office/word/2010/wordprocessingShape">
                    <wps:wsp>
                      <wps:cNvCnPr/>
                      <wps:spPr>
                        <a:xfrm flipH="1">
                          <a:off x="0" y="0"/>
                          <a:ext cx="59055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63" style="position:absolute;margin-left:277.5pt;margin-top:44.4pt;width:46.5pt;height:22.5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" w14:anchorId="7B0C4444">
                <v:stroke joinstyle="miter" endarrow="block"/>
              </v:shape>
            </w:pict>
          </mc:Fallback>
        </mc:AlternateContent>
      </w:r>
      <w:r w:rsidRPr="00A87331" w:rsidR="008C725A">
        <w:rPr>
          <w:noProof/>
          <w:lang w:val="fr-FR"/>
        </w:rPr>
        <mc:AlternateContent>
          <mc:Choice Requires="wps">
            <w:drawing>
              <wp:anchor distT="45720" distB="45720" distL="114300" distR="114300" simplePos="0" relativeHeight="251658241" behindDoc="0" locked="0" layoutInCell="1" allowOverlap="1" wp14:anchorId="2A486754" wp14:editId="63C0BFA2">
                <wp:simplePos x="0" y="0"/>
                <wp:positionH relativeFrom="column">
                  <wp:posOffset>4151630</wp:posOffset>
                </wp:positionH>
                <wp:positionV relativeFrom="paragraph">
                  <wp:posOffset>353695</wp:posOffset>
                </wp:positionV>
                <wp:extent cx="4069080" cy="2027555"/>
                <wp:effectExtent l="0" t="0" r="26670" b="1079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rsidR="00B01A13" w:rsidP="00B01A13" w:rsidRDefault="00B01A13" w14:paraId="5E4773E1" w14:textId="77777777">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326.9pt;margin-top:27.85pt;width:320.4pt;height:159.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" w14:anchorId="2A486754">
                <v:stroke dashstyle="3 1"/>
                <v:textbox>
                  <w:txbxContent>
                    <w:p w:rsidR="00B01A13" w:rsidP="00B01A13" w:rsidRDefault="00B01A13" w14:paraId="5E4773E1" w14:textId="77777777">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sidRPr="00A87331" w:rsidR="008C725A">
        <w:rPr>
          <w:noProof/>
          <w:lang w:val="fr-FR"/>
        </w:rPr>
        <mc:AlternateContent>
          <mc:Choice Requires="wps">
            <w:drawing>
              <wp:anchor distT="45720" distB="45720" distL="114300" distR="114300" simplePos="0" relativeHeight="251658242" behindDoc="0" locked="0" layoutInCell="1" allowOverlap="1" wp14:anchorId="395209F0" wp14:editId="748498E5">
                <wp:simplePos x="0" y="0"/>
                <wp:positionH relativeFrom="column">
                  <wp:posOffset>80645</wp:posOffset>
                </wp:positionH>
                <wp:positionV relativeFrom="paragraph">
                  <wp:posOffset>339090</wp:posOffset>
                </wp:positionV>
                <wp:extent cx="4003675" cy="2027555"/>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00B01A13" w:rsidP="00B01A13" w:rsidRDefault="00B01A13" w14:paraId="7BB8A7B7" w14:textId="77777777">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6.35pt;margin-top:26.7pt;width:315.25pt;height:159.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" w14:anchorId="395209F0">
                <v:stroke dashstyle="3 1"/>
                <v:textbox>
                  <w:txbxContent>
                    <w:p w:rsidR="00B01A13" w:rsidP="00B01A13" w:rsidRDefault="00B01A13" w14:paraId="7BB8A7B7"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r w:rsidRPr="00A87331" w:rsidR="008C725A">
        <w:rPr>
          <w:noProof/>
          <w:lang w:val="fr-FR"/>
        </w:rPr>
        <mc:AlternateContent>
          <mc:Choice Requires="wps">
            <w:drawing>
              <wp:anchor distT="45720" distB="45720" distL="114300" distR="114300" simplePos="0" relativeHeight="251658265" behindDoc="0" locked="0" layoutInCell="1" allowOverlap="1" wp14:anchorId="04B292A6" wp14:editId="19E745F5">
                <wp:simplePos x="0" y="0"/>
                <wp:positionH relativeFrom="column">
                  <wp:posOffset>-1259840</wp:posOffset>
                </wp:positionH>
                <wp:positionV relativeFrom="paragraph">
                  <wp:posOffset>1100455</wp:posOffset>
                </wp:positionV>
                <wp:extent cx="2018030" cy="514350"/>
                <wp:effectExtent l="8890" t="0" r="10160" b="1016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Pr="00AD2BE0" w:rsidR="00B01A13" w:rsidP="00B01A13" w:rsidRDefault="00B01A13" w14:paraId="056A1143" w14:textId="77777777">
                            <w:pPr>
                              <w:jc w:val="center"/>
                              <w:rPr>
                                <w:rFonts w:ascii="Poppins" w:hAnsi="Poppins" w:cs="Poppins"/>
                                <w:b/>
                                <w:bCs/>
                                <w:color w:val="062172"/>
                                <w:sz w:val="18"/>
                                <w:szCs w:val="18"/>
                                <w:lang w:val="fr-FR"/>
                              </w:rPr>
                            </w:pPr>
                            <w:bookmarkStart w:name="_Hlk93996085" w:id="56"/>
                            <w:bookmarkStart w:name="_Hlk93996086" w:id="57"/>
                            <w:r w:rsidRPr="00AD2BE0">
                              <w:rPr>
                                <w:rFonts w:ascii="Poppins" w:hAnsi="Poppins" w:cs="Poppins"/>
                                <w:b/>
                                <w:bCs/>
                                <w:color w:val="062172"/>
                                <w:sz w:val="18"/>
                                <w:szCs w:val="18"/>
                                <w:lang w:val="fr-FR"/>
                              </w:rPr>
                              <w:t>Résultats escomptés seront atteints de manière efficace</w:t>
                            </w:r>
                            <w:bookmarkEnd w:id="56"/>
                            <w:bookmarkEnd w:id="5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99.2pt;margin-top:86.65pt;width:158.9pt;height:40.5pt;rotation:-90;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" w14:anchorId="04B292A6">
                <v:stroke dashstyle="3 1"/>
                <v:textbox>
                  <w:txbxContent>
                    <w:p w:rsidRPr="00AD2BE0" w:rsidR="00B01A13" w:rsidP="00B01A13" w:rsidRDefault="00B01A13" w14:paraId="056A1143"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Résultats escomptés seront atteints de manière efficace</w:t>
                      </w:r>
                    </w:p>
                  </w:txbxContent>
                </v:textbox>
                <w10:wrap type="square"/>
              </v:shape>
            </w:pict>
          </mc:Fallback>
        </mc:AlternateContent>
      </w:r>
    </w:p>
    <w:p w:rsidRPr="00AD2BE0" w:rsidR="00526AC2" w:rsidP="00641004" w:rsidRDefault="00526AC2" w14:paraId="69A1AF84" w14:textId="0C0D1E32">
      <w:pPr>
        <w:pStyle w:val="ListParagraph"/>
        <w:numPr>
          <w:ilvl w:val="0"/>
          <w:numId w:val="17"/>
        </w:numPr>
        <w:spacing w:after="120"/>
        <w:rPr>
          <w:rFonts w:ascii="Arial" w:hAnsi="Arial" w:cs="Arial"/>
          <w:b/>
          <w:color w:val="062172"/>
          <w:sz w:val="28"/>
          <w:szCs w:val="28"/>
          <w:lang w:val="fr-FR"/>
        </w:rPr>
      </w:pPr>
      <w:r w:rsidRPr="00AD2BE0">
        <w:rPr>
          <w:noProof/>
          <w:color w:val="062172"/>
          <w:lang w:val="fr-FR"/>
        </w:rPr>
        <w:lastRenderedPageBreak/>
        <mc:AlternateContent>
          <mc:Choice Requires="wps">
            <w:drawing>
              <wp:anchor distT="45720" distB="45720" distL="114300" distR="114300" simplePos="0" relativeHeight="251658310" behindDoc="0" locked="0" layoutInCell="1" allowOverlap="1" wp14:anchorId="527BC0A6" wp14:editId="6B492DAF">
                <wp:simplePos x="0" y="0"/>
                <wp:positionH relativeFrom="page">
                  <wp:posOffset>297601</wp:posOffset>
                </wp:positionH>
                <wp:positionV relativeFrom="paragraph">
                  <wp:posOffset>368300</wp:posOffset>
                </wp:positionV>
                <wp:extent cx="9471660" cy="1653540"/>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1653540"/>
                        </a:xfrm>
                        <a:prstGeom prst="rect">
                          <a:avLst/>
                        </a:prstGeom>
                        <a:solidFill>
                          <a:schemeClr val="bg1">
                            <a:lumMod val="95000"/>
                          </a:schemeClr>
                        </a:solidFill>
                        <a:ln w="9525">
                          <a:noFill/>
                          <a:miter lim="800000"/>
                          <a:headEnd/>
                          <a:tailEnd/>
                        </a:ln>
                      </wps:spPr>
                      <wps:txbx>
                        <w:txbxContent>
                          <w:p w:rsidRPr="00AD2BE0" w:rsidR="00526AC2" w:rsidP="001601B7" w:rsidRDefault="00526AC2" w14:paraId="4DD64B48" w14:textId="6887DDC1">
                            <w:pPr>
                              <w:spacing w:after="0"/>
                              <w:rPr>
                                <w:rFonts w:ascii="Poppins" w:hAnsi="Poppins" w:cs="Poppins"/>
                                <w:sz w:val="18"/>
                                <w:szCs w:val="18"/>
                                <w:lang w:val="fr-FR"/>
                              </w:rPr>
                            </w:pPr>
                            <w:r w:rsidRPr="00AD2BE0">
                              <w:rPr>
                                <w:rFonts w:ascii="Poppins" w:hAnsi="Poppins" w:cs="Poppins"/>
                                <w:b/>
                                <w:bCs/>
                                <w:sz w:val="18"/>
                                <w:szCs w:val="18"/>
                                <w:lang w:val="fr-FR"/>
                              </w:rPr>
                              <w:t xml:space="preserve">PENDANT LA MISE EN ŒUVRE - </w:t>
                            </w:r>
                            <w:r w:rsidRPr="00AD2BE0">
                              <w:rPr>
                                <w:rFonts w:ascii="Poppins" w:hAnsi="Poppins" w:cs="Poppins"/>
                                <w:sz w:val="18"/>
                                <w:szCs w:val="18"/>
                                <w:lang w:val="fr-FR"/>
                              </w:rPr>
                              <w:t xml:space="preserve">Les notes </w:t>
                            </w:r>
                            <w:r w:rsidRPr="00AD2BE0" w:rsidR="00C06038">
                              <w:rPr>
                                <w:rFonts w:ascii="Poppins" w:hAnsi="Poppins" w:cs="Poppins"/>
                                <w:sz w:val="18"/>
                                <w:szCs w:val="18"/>
                                <w:lang w:val="fr-FR"/>
                              </w:rPr>
                              <w:t>de</w:t>
                            </w:r>
                            <w:r w:rsidRPr="00AD2BE0">
                              <w:rPr>
                                <w:rFonts w:ascii="Poppins" w:hAnsi="Poppins" w:cs="Poppins"/>
                                <w:sz w:val="18"/>
                                <w:szCs w:val="18"/>
                                <w:lang w:val="fr-FR"/>
                              </w:rPr>
                              <w:t xml:space="preserve"> l’</w:t>
                            </w:r>
                            <w:r w:rsidRPr="00AD2BE0">
                              <w:rPr>
                                <w:rFonts w:ascii="Poppins" w:hAnsi="Poppins" w:cs="Poppins"/>
                                <w:b/>
                                <w:bCs/>
                                <w:sz w:val="18"/>
                                <w:szCs w:val="18"/>
                                <w:lang w:val="fr-FR"/>
                              </w:rPr>
                              <w:t xml:space="preserve">état d’avancement par composante/objectif </w:t>
                            </w:r>
                            <w:r w:rsidRPr="00AD2BE0">
                              <w:rPr>
                                <w:rFonts w:ascii="Poppins" w:hAnsi="Poppins" w:cs="Poppins"/>
                                <w:sz w:val="18"/>
                                <w:szCs w:val="18"/>
                                <w:lang w:val="fr-FR"/>
                              </w:rPr>
                              <w:t>doivent refléter le statut actuel des composantes/objectifs du financement comme suit :</w:t>
                            </w:r>
                          </w:p>
                          <w:p w:rsidRPr="00AD2BE0" w:rsidR="00526AC2" w:rsidP="00526AC2" w:rsidRDefault="00526AC2" w14:paraId="3112D61C" w14:textId="651F0E69">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 xml:space="preserve">Une note distincte </w:t>
                            </w:r>
                            <w:r w:rsidRPr="00AD2BE0" w:rsidR="00971075">
                              <w:rPr>
                                <w:rFonts w:ascii="Poppins" w:hAnsi="Poppins" w:cs="Poppins"/>
                                <w:sz w:val="18"/>
                                <w:szCs w:val="18"/>
                                <w:lang w:val="fr-FR"/>
                              </w:rPr>
                              <w:t>de</w:t>
                            </w:r>
                            <w:r w:rsidRPr="00AD2BE0">
                              <w:rPr>
                                <w:rFonts w:ascii="Poppins" w:hAnsi="Poppins" w:cs="Poppins"/>
                                <w:sz w:val="18"/>
                                <w:szCs w:val="18"/>
                                <w:lang w:val="fr-FR"/>
                              </w:rPr>
                              <w:t xml:space="preserve"> l’état d’avancement est attribuée à chaque composante/objectif du financement. </w:t>
                            </w:r>
                          </w:p>
                          <w:p w:rsidRPr="00AD2BE0" w:rsidR="00526AC2" w:rsidP="00526AC2" w:rsidRDefault="00526AC2" w14:paraId="3AACB88E" w14:textId="77777777">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 xml:space="preserve">Si le financement est révisé, la note doit refléter le statut de la composante après la révision. </w:t>
                            </w:r>
                          </w:p>
                          <w:p w:rsidRPr="00AD2BE0" w:rsidR="00526AC2" w:rsidP="00526AC2" w:rsidRDefault="00526AC2" w14:paraId="0F30E4E6" w14:textId="77777777">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rsidRPr="00AD2BE0" w:rsidR="00526AC2" w:rsidP="00526AC2" w:rsidRDefault="006C60E7" w14:paraId="61C9FFB4" w14:textId="0C8051AF">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Veuillez remarquer</w:t>
                            </w:r>
                            <w:r w:rsidRPr="00AD2BE0" w:rsidR="00526AC2">
                              <w:rPr>
                                <w:rFonts w:ascii="Poppins" w:hAnsi="Poppins" w:cs="Poppins"/>
                                <w:sz w:val="18"/>
                                <w:szCs w:val="18"/>
                                <w:lang w:val="fr-FR"/>
                              </w:rPr>
                              <w:t xml:space="preserve"> que les notes au niveau des composantes/objectifs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left:0;text-align:left;margin-left:23.45pt;margin-top:29pt;width:745.8pt;height:130.2pt;z-index:25165831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" w14:anchorId="527BC0A6">
                <v:textbox inset="0,,0">
                  <w:txbxContent>
                    <w:p w:rsidRPr="00AD2BE0" w:rsidR="00526AC2" w:rsidP="001601B7" w:rsidRDefault="00526AC2" w14:paraId="4DD64B48" w14:textId="6887DDC1">
                      <w:pPr>
                        <w:spacing w:after="0"/>
                        <w:rPr>
                          <w:rFonts w:ascii="Poppins" w:hAnsi="Poppins" w:cs="Poppins"/>
                          <w:sz w:val="18"/>
                          <w:szCs w:val="18"/>
                          <w:lang w:val="fr-FR"/>
                        </w:rPr>
                      </w:pPr>
                      <w:r w:rsidRPr="00AD2BE0">
                        <w:rPr>
                          <w:rFonts w:ascii="Poppins" w:hAnsi="Poppins" w:cs="Poppins"/>
                          <w:b/>
                          <w:bCs/>
                          <w:sz w:val="18"/>
                          <w:szCs w:val="18"/>
                          <w:lang w:val="fr-FR"/>
                        </w:rPr>
                        <w:t xml:space="preserve">PENDANT LA MISE EN ŒUVRE - </w:t>
                      </w:r>
                      <w:r w:rsidRPr="00AD2BE0">
                        <w:rPr>
                          <w:rFonts w:ascii="Poppins" w:hAnsi="Poppins" w:cs="Poppins"/>
                          <w:sz w:val="18"/>
                          <w:szCs w:val="18"/>
                          <w:lang w:val="fr-FR"/>
                        </w:rPr>
                        <w:t xml:space="preserve">Les notes </w:t>
                      </w:r>
                      <w:r w:rsidRPr="00AD2BE0" w:rsidR="00C06038">
                        <w:rPr>
                          <w:rFonts w:ascii="Poppins" w:hAnsi="Poppins" w:cs="Poppins"/>
                          <w:sz w:val="18"/>
                          <w:szCs w:val="18"/>
                          <w:lang w:val="fr-FR"/>
                        </w:rPr>
                        <w:t>de</w:t>
                      </w:r>
                      <w:r w:rsidRPr="00AD2BE0">
                        <w:rPr>
                          <w:rFonts w:ascii="Poppins" w:hAnsi="Poppins" w:cs="Poppins"/>
                          <w:sz w:val="18"/>
                          <w:szCs w:val="18"/>
                          <w:lang w:val="fr-FR"/>
                        </w:rPr>
                        <w:t xml:space="preserve"> l’</w:t>
                      </w:r>
                      <w:r w:rsidRPr="00AD2BE0">
                        <w:rPr>
                          <w:rFonts w:ascii="Poppins" w:hAnsi="Poppins" w:cs="Poppins"/>
                          <w:b/>
                          <w:bCs/>
                          <w:sz w:val="18"/>
                          <w:szCs w:val="18"/>
                          <w:lang w:val="fr-FR"/>
                        </w:rPr>
                        <w:t xml:space="preserve">état d’avancement par composante/objectif </w:t>
                      </w:r>
                      <w:r w:rsidRPr="00AD2BE0">
                        <w:rPr>
                          <w:rFonts w:ascii="Poppins" w:hAnsi="Poppins" w:cs="Poppins"/>
                          <w:sz w:val="18"/>
                          <w:szCs w:val="18"/>
                          <w:lang w:val="fr-FR"/>
                        </w:rPr>
                        <w:t>doivent refléter le statut actuel des composantes/objectifs du financement comme suit :</w:t>
                      </w:r>
                    </w:p>
                    <w:p w:rsidRPr="00AD2BE0" w:rsidR="00526AC2" w:rsidP="00526AC2" w:rsidRDefault="00526AC2" w14:paraId="3112D61C" w14:textId="651F0E69">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 xml:space="preserve">Une note distincte </w:t>
                      </w:r>
                      <w:r w:rsidRPr="00AD2BE0" w:rsidR="00971075">
                        <w:rPr>
                          <w:rFonts w:ascii="Poppins" w:hAnsi="Poppins" w:cs="Poppins"/>
                          <w:sz w:val="18"/>
                          <w:szCs w:val="18"/>
                          <w:lang w:val="fr-FR"/>
                        </w:rPr>
                        <w:t>de</w:t>
                      </w:r>
                      <w:r w:rsidRPr="00AD2BE0">
                        <w:rPr>
                          <w:rFonts w:ascii="Poppins" w:hAnsi="Poppins" w:cs="Poppins"/>
                          <w:sz w:val="18"/>
                          <w:szCs w:val="18"/>
                          <w:lang w:val="fr-FR"/>
                        </w:rPr>
                        <w:t xml:space="preserve"> l’état d’avancement est attribuée à chaque composante/objectif du financement. </w:t>
                      </w:r>
                    </w:p>
                    <w:p w:rsidRPr="00AD2BE0" w:rsidR="00526AC2" w:rsidP="00526AC2" w:rsidRDefault="00526AC2" w14:paraId="3AACB88E" w14:textId="77777777">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 xml:space="preserve">Si le financement est révisé, la note doit refléter le statut de la composante après la révision. </w:t>
                      </w:r>
                    </w:p>
                    <w:p w:rsidRPr="00AD2BE0" w:rsidR="00526AC2" w:rsidP="00526AC2" w:rsidRDefault="00526AC2" w14:paraId="0F30E4E6" w14:textId="77777777">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rsidRPr="00AD2BE0" w:rsidR="00526AC2" w:rsidP="00526AC2" w:rsidRDefault="006C60E7" w14:paraId="61C9FFB4" w14:textId="0C8051AF">
                      <w:pPr>
                        <w:pStyle w:val="ListParagraph"/>
                        <w:numPr>
                          <w:ilvl w:val="0"/>
                          <w:numId w:val="13"/>
                        </w:numPr>
                        <w:autoSpaceDE w:val="0"/>
                        <w:autoSpaceDN w:val="0"/>
                        <w:adjustRightInd w:val="0"/>
                        <w:spacing w:after="0" w:line="240" w:lineRule="auto"/>
                        <w:rPr>
                          <w:rFonts w:ascii="Poppins" w:hAnsi="Poppins" w:cs="Poppins"/>
                          <w:sz w:val="18"/>
                          <w:szCs w:val="18"/>
                          <w:lang w:val="fr-FR"/>
                        </w:rPr>
                      </w:pPr>
                      <w:r w:rsidRPr="00AD2BE0">
                        <w:rPr>
                          <w:rFonts w:ascii="Poppins" w:hAnsi="Poppins" w:cs="Poppins"/>
                          <w:sz w:val="18"/>
                          <w:szCs w:val="18"/>
                          <w:lang w:val="fr-FR"/>
                        </w:rPr>
                        <w:t>Veuillez remarquer</w:t>
                      </w:r>
                      <w:r w:rsidRPr="00AD2BE0" w:rsidR="00526AC2">
                        <w:rPr>
                          <w:rFonts w:ascii="Poppins" w:hAnsi="Poppins" w:cs="Poppins"/>
                          <w:sz w:val="18"/>
                          <w:szCs w:val="18"/>
                          <w:lang w:val="fr-FR"/>
                        </w:rPr>
                        <w:t xml:space="preserve"> que les notes au niveau des composantes/objectifs sont ensuite utilisées pour déterminer la note globale de l’état d’avancement, pour la période de référence.</w:t>
                      </w:r>
                    </w:p>
                  </w:txbxContent>
                </v:textbox>
                <w10:wrap type="square" anchorx="page"/>
              </v:shape>
            </w:pict>
          </mc:Fallback>
        </mc:AlternateContent>
      </w:r>
      <w:r w:rsidRPr="00AD2BE0" w:rsidR="00FA11E0">
        <w:rPr>
          <w:rFonts w:ascii="Arial" w:hAnsi="Arial" w:cs="Arial"/>
          <w:b/>
          <w:bCs/>
          <w:color w:val="062172"/>
          <w:sz w:val="28"/>
          <w:szCs w:val="28"/>
          <w:lang w:val="fr-FR"/>
        </w:rPr>
        <w:t>Évaluation</w:t>
      </w:r>
      <w:r w:rsidRPr="00AD2BE0" w:rsidR="4A0F8E5C">
        <w:rPr>
          <w:rFonts w:ascii="Arial" w:hAnsi="Arial" w:cs="Arial"/>
          <w:b/>
          <w:bCs/>
          <w:color w:val="062172"/>
          <w:sz w:val="28"/>
          <w:szCs w:val="28"/>
          <w:lang w:val="fr-FR"/>
        </w:rPr>
        <w:t xml:space="preserve"> </w:t>
      </w:r>
      <w:r w:rsidRPr="00AD2BE0" w:rsidR="00FA11E0">
        <w:rPr>
          <w:rFonts w:ascii="Arial" w:hAnsi="Arial" w:cs="Arial"/>
          <w:b/>
          <w:bCs/>
          <w:color w:val="062172"/>
          <w:sz w:val="28"/>
          <w:szCs w:val="28"/>
          <w:lang w:val="fr-FR"/>
        </w:rPr>
        <w:t>de l’état d’avancement</w:t>
      </w:r>
      <w:r w:rsidRPr="00AD2BE0" w:rsidR="00A018D1">
        <w:rPr>
          <w:rFonts w:ascii="Arial" w:hAnsi="Arial" w:cs="Arial"/>
          <w:b/>
          <w:color w:val="062172"/>
          <w:sz w:val="28"/>
          <w:szCs w:val="28"/>
          <w:lang w:val="fr-FR"/>
        </w:rPr>
        <w:t xml:space="preserve"> </w:t>
      </w:r>
      <w:r w:rsidRPr="00AD2BE0" w:rsidR="00B54EBD">
        <w:rPr>
          <w:rFonts w:ascii="Arial" w:hAnsi="Arial" w:cs="Arial"/>
          <w:b/>
          <w:color w:val="062172"/>
          <w:sz w:val="28"/>
          <w:szCs w:val="28"/>
          <w:lang w:val="fr-FR"/>
        </w:rPr>
        <w:t>au niveau des composant</w:t>
      </w:r>
      <w:r w:rsidRPr="00AD2BE0" w:rsidR="00FA11E0">
        <w:rPr>
          <w:rFonts w:ascii="Arial" w:hAnsi="Arial" w:cs="Arial"/>
          <w:b/>
          <w:color w:val="062172"/>
          <w:sz w:val="28"/>
          <w:szCs w:val="28"/>
          <w:lang w:val="fr-FR"/>
        </w:rPr>
        <w:t>e</w:t>
      </w:r>
      <w:r w:rsidRPr="00AD2BE0" w:rsidR="00B54EBD">
        <w:rPr>
          <w:rFonts w:ascii="Arial" w:hAnsi="Arial" w:cs="Arial"/>
          <w:b/>
          <w:color w:val="062172"/>
          <w:sz w:val="28"/>
          <w:szCs w:val="28"/>
          <w:lang w:val="fr-FR"/>
        </w:rPr>
        <w:t>s/objectif</w:t>
      </w:r>
      <w:r w:rsidRPr="00AD2BE0">
        <w:rPr>
          <w:rFonts w:ascii="Arial" w:hAnsi="Arial" w:cs="Arial"/>
          <w:b/>
          <w:color w:val="062172"/>
          <w:sz w:val="28"/>
          <w:szCs w:val="28"/>
          <w:lang w:val="fr-FR"/>
        </w:rPr>
        <w:t>s</w:t>
      </w:r>
    </w:p>
    <w:p w:rsidRPr="00A87331" w:rsidR="00526AC2" w:rsidP="00641004" w:rsidRDefault="00AD2BE0" w14:paraId="64506208" w14:textId="6E4C1DC8">
      <w:pPr>
        <w:rPr>
          <w:lang w:val="fr-FR"/>
        </w:rPr>
      </w:pPr>
      <w:r w:rsidRPr="00A87331">
        <w:rPr>
          <w:noProof/>
          <w:lang w:val="fr-FR"/>
        </w:rPr>
        <mc:AlternateContent>
          <mc:Choice Requires="wps">
            <w:drawing>
              <wp:anchor distT="45720" distB="45720" distL="114300" distR="114300" simplePos="0" relativeHeight="251658285" behindDoc="0" locked="0" layoutInCell="1" allowOverlap="1" wp14:anchorId="745E43B3" wp14:editId="554E71FB">
                <wp:simplePos x="0" y="0"/>
                <wp:positionH relativeFrom="column">
                  <wp:posOffset>-320040</wp:posOffset>
                </wp:positionH>
                <wp:positionV relativeFrom="paragraph">
                  <wp:posOffset>1791535</wp:posOffset>
                </wp:positionV>
                <wp:extent cx="4062095" cy="361315"/>
                <wp:effectExtent l="0" t="0" r="0" b="6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95" cy="361315"/>
                        </a:xfrm>
                        <a:prstGeom prst="rect">
                          <a:avLst/>
                        </a:prstGeom>
                        <a:noFill/>
                        <a:ln w="9525">
                          <a:noFill/>
                          <a:miter lim="800000"/>
                          <a:headEnd/>
                          <a:tailEnd/>
                        </a:ln>
                      </wps:spPr>
                      <wps:txbx>
                        <w:txbxContent>
                          <w:p w:rsidRPr="00AD2BE0" w:rsidR="00526AC2" w:rsidP="00526AC2" w:rsidRDefault="00526AC2" w14:paraId="33875F62"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La composante/objectif connaît-il des insuffisances ou des retards ?</w:t>
                            </w:r>
                          </w:p>
                          <w:p w:rsidRPr="00AD2BE0" w:rsidR="00526AC2" w:rsidP="00526AC2" w:rsidRDefault="00526AC2" w14:paraId="6B62F177"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25.2pt;margin-top:141.05pt;width:319.85pt;height:28.4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" w14:anchorId="745E43B3">
                <v:textbox>
                  <w:txbxContent>
                    <w:p w:rsidRPr="00AD2BE0" w:rsidR="00526AC2" w:rsidP="00526AC2" w:rsidRDefault="00526AC2" w14:paraId="33875F62"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La composante/objectif connaît-il des insuffisances ou des retards ?</w:t>
                      </w:r>
                    </w:p>
                    <w:p w:rsidRPr="00AD2BE0" w:rsidR="00526AC2" w:rsidP="00526AC2" w:rsidRDefault="00526AC2" w14:paraId="6B62F177"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w:t>
                      </w:r>
                    </w:p>
                  </w:txbxContent>
                </v:textbox>
                <w10:wrap type="square"/>
              </v:shape>
            </w:pict>
          </mc:Fallback>
        </mc:AlternateContent>
      </w:r>
    </w:p>
    <w:p w:rsidRPr="00A87331" w:rsidR="00526AC2" w:rsidP="00641004" w:rsidRDefault="00AD2BE0" w14:paraId="7ACDADA3" w14:textId="37AB1631">
      <w:pPr>
        <w:rPr>
          <w:lang w:val="fr-FR"/>
        </w:rPr>
      </w:pPr>
      <w:r w:rsidRPr="00A87331">
        <w:rPr>
          <w:noProof/>
          <w:lang w:val="fr-FR"/>
        </w:rPr>
        <mc:AlternateContent>
          <mc:Choice Requires="wps">
            <w:drawing>
              <wp:anchor distT="0" distB="0" distL="114300" distR="114300" simplePos="0" relativeHeight="251658287" behindDoc="0" locked="0" layoutInCell="1" allowOverlap="1" wp14:anchorId="34CE0A66" wp14:editId="178AAD49">
                <wp:simplePos x="0" y="0"/>
                <wp:positionH relativeFrom="column">
                  <wp:posOffset>4097662</wp:posOffset>
                </wp:positionH>
                <wp:positionV relativeFrom="paragraph">
                  <wp:posOffset>529590</wp:posOffset>
                </wp:positionV>
                <wp:extent cx="0" cy="204826"/>
                <wp:effectExtent l="0" t="0" r="38100" b="24130"/>
                <wp:wrapNone/>
                <wp:docPr id="201" name="Straight Connector 201"/>
                <wp:cNvGraphicFramePr/>
                <a:graphic xmlns:a="http://schemas.openxmlformats.org/drawingml/2006/main">
                  <a:graphicData uri="http://schemas.microsoft.com/office/word/2010/wordprocessingShape">
                    <wps:wsp>
                      <wps:cNvCnPr/>
                      <wps:spPr>
                        <a:xfrm flipH="1" flipV="1">
                          <a:off x="0" y="0"/>
                          <a:ext cx="0" cy="2048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01" style="position:absolute;flip:x y;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22.65pt,41.7pt" to="322.65pt,57.85pt" w14:anchorId="46A0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">
                <v:stroke joinstyle="miter"/>
              </v:line>
            </w:pict>
          </mc:Fallback>
        </mc:AlternateContent>
      </w:r>
      <w:r>
        <w:rPr>
          <w:noProof/>
          <w:lang w:val="fr-FR"/>
        </w:rPr>
        <mc:AlternateContent>
          <mc:Choice Requires="wps">
            <w:drawing>
              <wp:anchor distT="0" distB="0" distL="114300" distR="114300" simplePos="0" relativeHeight="251658315" behindDoc="0" locked="0" layoutInCell="1" allowOverlap="1" wp14:anchorId="4089824A" wp14:editId="0395988D">
                <wp:simplePos x="0" y="0"/>
                <wp:positionH relativeFrom="column">
                  <wp:posOffset>619125</wp:posOffset>
                </wp:positionH>
                <wp:positionV relativeFrom="paragraph">
                  <wp:posOffset>612090</wp:posOffset>
                </wp:positionV>
                <wp:extent cx="9525" cy="857250"/>
                <wp:effectExtent l="63500" t="0" r="53975" b="31750"/>
                <wp:wrapNone/>
                <wp:docPr id="208" name="Straight Arrow Connector 208"/>
                <wp:cNvGraphicFramePr/>
                <a:graphic xmlns:a="http://schemas.openxmlformats.org/drawingml/2006/main">
                  <a:graphicData uri="http://schemas.microsoft.com/office/word/2010/wordprocessingShape">
                    <wps:wsp>
                      <wps:cNvCnPr/>
                      <wps:spPr>
                        <a:xfrm flipH="1">
                          <a:off x="0" y="0"/>
                          <a:ext cx="9525" cy="857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08" style="position:absolute;margin-left:48.75pt;margin-top:48.2pt;width:.75pt;height:67.5pt;flip:x;z-index:251659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" w14:anchorId="0A8F3BD2">
                <v:stroke joinstyle="miter" endarrow="block"/>
              </v:shape>
            </w:pict>
          </mc:Fallback>
        </mc:AlternateContent>
      </w:r>
      <w:r w:rsidRPr="00A87331">
        <w:rPr>
          <w:noProof/>
          <w:lang w:val="fr-FR"/>
        </w:rPr>
        <mc:AlternateContent>
          <mc:Choice Requires="wps">
            <w:drawing>
              <wp:anchor distT="45720" distB="45720" distL="114300" distR="114300" simplePos="0" relativeHeight="251658283" behindDoc="0" locked="0" layoutInCell="1" allowOverlap="1" wp14:anchorId="5BE74482" wp14:editId="438666BC">
                <wp:simplePos x="0" y="0"/>
                <wp:positionH relativeFrom="column">
                  <wp:posOffset>318770</wp:posOffset>
                </wp:positionH>
                <wp:positionV relativeFrom="paragraph">
                  <wp:posOffset>363620</wp:posOffset>
                </wp:positionV>
                <wp:extent cx="648335" cy="3683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rsidRPr="00AD2BE0" w:rsidR="00526AC2" w:rsidP="00526AC2" w:rsidRDefault="00526AC2" w14:paraId="1C814E8D" w14:textId="77777777">
                            <w:pPr>
                              <w:jc w:val="center"/>
                              <w:rPr>
                                <w:rFonts w:ascii="Poppins" w:hAnsi="Poppins" w:cs="Poppins"/>
                                <w:color w:val="062172"/>
                                <w:sz w:val="18"/>
                                <w:szCs w:val="18"/>
                              </w:rPr>
                            </w:pPr>
                            <w:r w:rsidRPr="00AD2BE0">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25.1pt;margin-top:28.65pt;width:51.05pt;height:29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V5/QEAANQ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" w14:anchorId="5BE74482">
                <v:textbox>
                  <w:txbxContent>
                    <w:p w:rsidRPr="00AD2BE0" w:rsidR="00526AC2" w:rsidP="00526AC2" w:rsidRDefault="00526AC2" w14:paraId="1C814E8D" w14:textId="77777777">
                      <w:pPr>
                        <w:jc w:val="center"/>
                        <w:rPr>
                          <w:rFonts w:ascii="Poppins" w:hAnsi="Poppins" w:cs="Poppins"/>
                          <w:color w:val="062172"/>
                          <w:sz w:val="18"/>
                          <w:szCs w:val="18"/>
                        </w:rPr>
                      </w:pPr>
                      <w:r w:rsidRPr="00AD2BE0">
                        <w:rPr>
                          <w:rFonts w:ascii="Poppins" w:hAnsi="Poppins" w:cs="Poppins"/>
                          <w:b/>
                          <w:bCs/>
                          <w:color w:val="062172"/>
                          <w:sz w:val="18"/>
                          <w:szCs w:val="18"/>
                        </w:rPr>
                        <w:t xml:space="preserve">Non </w:t>
                      </w:r>
                    </w:p>
                  </w:txbxContent>
                </v:textbox>
                <w10:wrap type="square"/>
              </v:shape>
            </w:pict>
          </mc:Fallback>
        </mc:AlternateContent>
      </w:r>
      <w:r w:rsidRPr="00A87331" w:rsidR="00971075">
        <w:rPr>
          <w:noProof/>
          <w:lang w:val="fr-FR"/>
        </w:rPr>
        <mc:AlternateContent>
          <mc:Choice Requires="wps">
            <w:drawing>
              <wp:anchor distT="45720" distB="45720" distL="114300" distR="114300" simplePos="0" relativeHeight="251658284" behindDoc="0" locked="0" layoutInCell="1" allowOverlap="1" wp14:anchorId="32313242" wp14:editId="10434A32">
                <wp:simplePos x="0" y="0"/>
                <wp:positionH relativeFrom="margin">
                  <wp:posOffset>1097915</wp:posOffset>
                </wp:positionH>
                <wp:positionV relativeFrom="paragraph">
                  <wp:posOffset>296545</wp:posOffset>
                </wp:positionV>
                <wp:extent cx="7885430" cy="27876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5430" cy="278765"/>
                        </a:xfrm>
                        <a:prstGeom prst="rect">
                          <a:avLst/>
                        </a:prstGeom>
                        <a:noFill/>
                        <a:ln w="9525">
                          <a:noFill/>
                          <a:miter lim="800000"/>
                          <a:headEnd/>
                          <a:tailEnd/>
                        </a:ln>
                      </wps:spPr>
                      <wps:txbx>
                        <w:txbxContent>
                          <w:p w:rsidRPr="00AD2BE0" w:rsidR="00526AC2" w:rsidP="00526AC2" w:rsidRDefault="00526AC2" w14:paraId="0E286B2D" w14:textId="2DCB2823">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Oui</w:t>
                            </w:r>
                            <w:r w:rsidRPr="00AD2BE0">
                              <w:rPr>
                                <w:rFonts w:ascii="Poppins" w:hAnsi="Poppins" w:cs="Poppins"/>
                                <w:color w:val="062172"/>
                                <w:sz w:val="18"/>
                                <w:szCs w:val="18"/>
                                <w:lang w:val="fr-FR"/>
                              </w:rPr>
                              <w:t>. Dans quelle mesure les insuffisances et les retards entravent</w:t>
                            </w:r>
                            <w:r w:rsidRPr="00AD2BE0" w:rsidR="00971075">
                              <w:rPr>
                                <w:rFonts w:ascii="Poppins" w:hAnsi="Poppins" w:cs="Poppins"/>
                                <w:color w:val="062172"/>
                                <w:sz w:val="18"/>
                                <w:szCs w:val="18"/>
                                <w:lang w:val="fr-FR"/>
                              </w:rPr>
                              <w:t>-ils</w:t>
                            </w:r>
                            <w:r w:rsidRPr="00AD2BE0">
                              <w:rPr>
                                <w:rFonts w:ascii="Poppins" w:hAnsi="Poppins" w:cs="Poppins"/>
                                <w:color w:val="062172"/>
                                <w:sz w:val="18"/>
                                <w:szCs w:val="18"/>
                                <w:lang w:val="fr-FR"/>
                              </w:rPr>
                              <w:t xml:space="preserve"> la réalisation des principaux résultats de la composante/objectif</w:t>
                            </w:r>
                            <w:r w:rsidRPr="00AD2BE0" w:rsidR="00971075">
                              <w:rPr>
                                <w:rFonts w:ascii="Poppins" w:hAnsi="Poppins" w:cs="Poppins"/>
                                <w:color w:val="062172"/>
                                <w:sz w:val="18"/>
                                <w:szCs w:val="18"/>
                                <w:lang w:val="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86.45pt;margin-top:23.35pt;width:620.9pt;height:21.95pt;z-index:2516582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" w14:anchorId="32313242">
                <v:textbox>
                  <w:txbxContent>
                    <w:p w:rsidRPr="00AD2BE0" w:rsidR="00526AC2" w:rsidP="00526AC2" w:rsidRDefault="00526AC2" w14:paraId="0E286B2D" w14:textId="2DCB2823">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Oui</w:t>
                      </w:r>
                      <w:r w:rsidRPr="00AD2BE0">
                        <w:rPr>
                          <w:rFonts w:ascii="Poppins" w:hAnsi="Poppins" w:cs="Poppins"/>
                          <w:color w:val="062172"/>
                          <w:sz w:val="18"/>
                          <w:szCs w:val="18"/>
                          <w:lang w:val="fr-FR"/>
                        </w:rPr>
                        <w:t>. Dans quelle mesure les insuffisances et les retards entravent</w:t>
                      </w:r>
                      <w:r w:rsidRPr="00AD2BE0" w:rsidR="00971075">
                        <w:rPr>
                          <w:rFonts w:ascii="Poppins" w:hAnsi="Poppins" w:cs="Poppins"/>
                          <w:color w:val="062172"/>
                          <w:sz w:val="18"/>
                          <w:szCs w:val="18"/>
                          <w:lang w:val="fr-FR"/>
                        </w:rPr>
                        <w:t>-ils</w:t>
                      </w:r>
                      <w:r w:rsidRPr="00AD2BE0">
                        <w:rPr>
                          <w:rFonts w:ascii="Poppins" w:hAnsi="Poppins" w:cs="Poppins"/>
                          <w:color w:val="062172"/>
                          <w:sz w:val="18"/>
                          <w:szCs w:val="18"/>
                          <w:lang w:val="fr-FR"/>
                        </w:rPr>
                        <w:t xml:space="preserve"> la réalisation des principaux résultats de la composante/objectif</w:t>
                      </w:r>
                      <w:r w:rsidRPr="00AD2BE0" w:rsidR="00971075">
                        <w:rPr>
                          <w:rFonts w:ascii="Poppins" w:hAnsi="Poppins" w:cs="Poppins"/>
                          <w:color w:val="062172"/>
                          <w:sz w:val="18"/>
                          <w:szCs w:val="18"/>
                          <w:lang w:val="fr-FR"/>
                        </w:rPr>
                        <w:t> ?</w:t>
                      </w:r>
                    </w:p>
                  </w:txbxContent>
                </v:textbox>
                <w10:wrap type="square" anchorx="margin"/>
              </v:shape>
            </w:pict>
          </mc:Fallback>
        </mc:AlternateContent>
      </w:r>
      <w:r w:rsidRPr="00A87331" w:rsidR="00E85DAB">
        <w:rPr>
          <w:noProof/>
          <w:lang w:val="fr-FR"/>
        </w:rPr>
        <mc:AlternateContent>
          <mc:Choice Requires="wps">
            <w:drawing>
              <wp:anchor distT="0" distB="0" distL="114300" distR="114300" simplePos="0" relativeHeight="251658281" behindDoc="0" locked="0" layoutInCell="1" allowOverlap="1" wp14:anchorId="714F8EFB" wp14:editId="008223C1">
                <wp:simplePos x="0" y="0"/>
                <wp:positionH relativeFrom="column">
                  <wp:posOffset>863193</wp:posOffset>
                </wp:positionH>
                <wp:positionV relativeFrom="paragraph">
                  <wp:posOffset>16231</wp:posOffset>
                </wp:positionV>
                <wp:extent cx="408406" cy="248615"/>
                <wp:effectExtent l="38100" t="0" r="29845" b="56515"/>
                <wp:wrapNone/>
                <wp:docPr id="1" name="Straight Arrow Connector 1"/>
                <wp:cNvGraphicFramePr/>
                <a:graphic xmlns:a="http://schemas.openxmlformats.org/drawingml/2006/main">
                  <a:graphicData uri="http://schemas.microsoft.com/office/word/2010/wordprocessingShape">
                    <wps:wsp>
                      <wps:cNvCnPr/>
                      <wps:spPr>
                        <a:xfrm flipH="1">
                          <a:off x="0" y="0"/>
                          <a:ext cx="408406" cy="2486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1" style="position:absolute;margin-left:67.95pt;margin-top:1.3pt;width:32.15pt;height:19.6pt;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" w14:anchorId="71ADBBB9">
                <v:stroke joinstyle="miter" endarrow="block"/>
              </v:shape>
            </w:pict>
          </mc:Fallback>
        </mc:AlternateContent>
      </w:r>
      <w:r w:rsidRPr="00A87331" w:rsidR="00526AC2">
        <w:rPr>
          <w:noProof/>
          <w:lang w:val="fr-FR"/>
        </w:rPr>
        <mc:AlternateContent>
          <mc:Choice Requires="wps">
            <w:drawing>
              <wp:anchor distT="0" distB="0" distL="114300" distR="114300" simplePos="0" relativeHeight="251658282" behindDoc="0" locked="0" layoutInCell="1" allowOverlap="1" wp14:anchorId="795647B9" wp14:editId="1BA25073">
                <wp:simplePos x="0" y="0"/>
                <wp:positionH relativeFrom="column">
                  <wp:posOffset>1272846</wp:posOffset>
                </wp:positionH>
                <wp:positionV relativeFrom="paragraph">
                  <wp:posOffset>23546</wp:posOffset>
                </wp:positionV>
                <wp:extent cx="475488" cy="241401"/>
                <wp:effectExtent l="0" t="0" r="77470" b="63500"/>
                <wp:wrapNone/>
                <wp:docPr id="11" name="Straight Arrow Connector 11"/>
                <wp:cNvGraphicFramePr/>
                <a:graphic xmlns:a="http://schemas.openxmlformats.org/drawingml/2006/main">
                  <a:graphicData uri="http://schemas.microsoft.com/office/word/2010/wordprocessingShape">
                    <wps:wsp>
                      <wps:cNvCnPr/>
                      <wps:spPr>
                        <a:xfrm>
                          <a:off x="0" y="0"/>
                          <a:ext cx="475488" cy="2414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11" style="position:absolute;margin-left:100.2pt;margin-top:1.85pt;width:37.45pt;height:1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" w14:anchorId="617B9154">
                <v:stroke joinstyle="miter" endarrow="block"/>
              </v:shape>
            </w:pict>
          </mc:Fallback>
        </mc:AlternateContent>
      </w:r>
    </w:p>
    <w:p w:rsidRPr="00A87331" w:rsidR="00526AC2" w:rsidP="00641004" w:rsidRDefault="00AD2BE0" w14:paraId="5A3689EE" w14:textId="21CF0328">
      <w:pPr>
        <w:rPr>
          <w:lang w:val="fr-FR"/>
        </w:rPr>
      </w:pPr>
      <w:r w:rsidRPr="00A87331">
        <w:rPr>
          <w:noProof/>
          <w:lang w:val="fr-FR"/>
        </w:rPr>
        <mc:AlternateContent>
          <mc:Choice Requires="wps">
            <w:drawing>
              <wp:anchor distT="0" distB="0" distL="114300" distR="114300" simplePos="0" relativeHeight="251658302" behindDoc="0" locked="0" layoutInCell="1" allowOverlap="1" wp14:anchorId="2C337560" wp14:editId="7247C59F">
                <wp:simplePos x="0" y="0"/>
                <wp:positionH relativeFrom="column">
                  <wp:posOffset>7663180</wp:posOffset>
                </wp:positionH>
                <wp:positionV relativeFrom="paragraph">
                  <wp:posOffset>446263</wp:posOffset>
                </wp:positionV>
                <wp:extent cx="0" cy="553085"/>
                <wp:effectExtent l="63500" t="0" r="38100" b="31115"/>
                <wp:wrapNone/>
                <wp:docPr id="193" name="Straight Arrow Connector 193"/>
                <wp:cNvGraphicFramePr/>
                <a:graphic xmlns:a="http://schemas.openxmlformats.org/drawingml/2006/main">
                  <a:graphicData uri="http://schemas.microsoft.com/office/word/2010/wordprocessingShape">
                    <wps:wsp>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193" style="position:absolute;margin-left:603.4pt;margin-top:35.15pt;width:0;height:43.55pt;z-index:251658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" w14:anchorId="03515943">
                <v:stroke joinstyle="miter" endarrow="block"/>
              </v:shape>
            </w:pict>
          </mc:Fallback>
        </mc:AlternateContent>
      </w:r>
      <w:r w:rsidRPr="00A87331">
        <w:rPr>
          <w:noProof/>
          <w:lang w:val="fr-FR"/>
        </w:rPr>
        <mc:AlternateContent>
          <mc:Choice Requires="wps">
            <w:drawing>
              <wp:anchor distT="0" distB="0" distL="114300" distR="114300" simplePos="0" relativeHeight="251658303" behindDoc="0" locked="0" layoutInCell="1" allowOverlap="1" wp14:anchorId="261EF124" wp14:editId="5362348B">
                <wp:simplePos x="0" y="0"/>
                <wp:positionH relativeFrom="column">
                  <wp:posOffset>6210935</wp:posOffset>
                </wp:positionH>
                <wp:positionV relativeFrom="paragraph">
                  <wp:posOffset>444243</wp:posOffset>
                </wp:positionV>
                <wp:extent cx="0" cy="537845"/>
                <wp:effectExtent l="63500" t="0" r="38100" b="33655"/>
                <wp:wrapNone/>
                <wp:docPr id="55" name="Straight Arrow Connector 55"/>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55" style="position:absolute;margin-left:489.05pt;margin-top:35pt;width:0;height:42.35pt;z-index:2516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" w14:anchorId="4E447F01">
                <v:stroke joinstyle="miter" endarrow="block"/>
              </v:shape>
            </w:pict>
          </mc:Fallback>
        </mc:AlternateContent>
      </w:r>
      <w:r w:rsidRPr="00A87331">
        <w:rPr>
          <w:noProof/>
          <w:lang w:val="fr-FR"/>
        </w:rPr>
        <mc:AlternateContent>
          <mc:Choice Requires="wps">
            <w:drawing>
              <wp:anchor distT="0" distB="0" distL="114300" distR="114300" simplePos="0" relativeHeight="251658306" behindDoc="0" locked="0" layoutInCell="1" allowOverlap="1" wp14:anchorId="010AF4B7" wp14:editId="19BB701C">
                <wp:simplePos x="0" y="0"/>
                <wp:positionH relativeFrom="column">
                  <wp:posOffset>4099567</wp:posOffset>
                </wp:positionH>
                <wp:positionV relativeFrom="paragraph">
                  <wp:posOffset>443230</wp:posOffset>
                </wp:positionV>
                <wp:extent cx="0" cy="537845"/>
                <wp:effectExtent l="63500" t="0" r="38100" b="33655"/>
                <wp:wrapNone/>
                <wp:docPr id="49" name="Straight Arrow Connector 4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49" style="position:absolute;margin-left:322.8pt;margin-top:34.9pt;width:0;height:42.35pt;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" w14:anchorId="3794016A">
                <v:stroke joinstyle="miter" endarrow="block"/>
              </v:shape>
            </w:pict>
          </mc:Fallback>
        </mc:AlternateContent>
      </w:r>
      <w:r w:rsidRPr="00A87331">
        <w:rPr>
          <w:noProof/>
          <w:lang w:val="fr-FR"/>
        </w:rPr>
        <mc:AlternateContent>
          <mc:Choice Requires="wps">
            <w:drawing>
              <wp:anchor distT="0" distB="0" distL="114300" distR="114300" simplePos="0" relativeHeight="251658299" behindDoc="0" locked="0" layoutInCell="1" allowOverlap="1" wp14:anchorId="60F9E13A" wp14:editId="273FED41">
                <wp:simplePos x="0" y="0"/>
                <wp:positionH relativeFrom="column">
                  <wp:posOffset>1923122</wp:posOffset>
                </wp:positionH>
                <wp:positionV relativeFrom="paragraph">
                  <wp:posOffset>451792</wp:posOffset>
                </wp:positionV>
                <wp:extent cx="0" cy="720161"/>
                <wp:effectExtent l="63500" t="0" r="38100" b="29210"/>
                <wp:wrapNone/>
                <wp:docPr id="51" name="Straight Arrow Connector 51"/>
                <wp:cNvGraphicFramePr/>
                <a:graphic xmlns:a="http://schemas.openxmlformats.org/drawingml/2006/main">
                  <a:graphicData uri="http://schemas.microsoft.com/office/word/2010/wordprocessingShape">
                    <wps:wsp>
                      <wps:cNvCnPr/>
                      <wps:spPr>
                        <a:xfrm>
                          <a:off x="0" y="0"/>
                          <a:ext cx="0" cy="7201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51" style="position:absolute;margin-left:151.45pt;margin-top:35.55pt;width:0;height:56.7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" w14:anchorId="31590DEB">
                <v:stroke joinstyle="miter" endarrow="block"/>
              </v:shape>
            </w:pict>
          </mc:Fallback>
        </mc:AlternateContent>
      </w:r>
      <w:r w:rsidRPr="00A87331" w:rsidR="00B53CF2">
        <w:rPr>
          <w:noProof/>
          <w:lang w:val="fr-FR"/>
        </w:rPr>
        <mc:AlternateContent>
          <mc:Choice Requires="wps">
            <w:drawing>
              <wp:anchor distT="0" distB="0" distL="114300" distR="114300" simplePos="0" relativeHeight="251658286" behindDoc="0" locked="0" layoutInCell="1" allowOverlap="1" wp14:anchorId="795B8291" wp14:editId="1A689483">
                <wp:simplePos x="0" y="0"/>
                <wp:positionH relativeFrom="column">
                  <wp:posOffset>1924050</wp:posOffset>
                </wp:positionH>
                <wp:positionV relativeFrom="paragraph">
                  <wp:posOffset>443230</wp:posOffset>
                </wp:positionV>
                <wp:extent cx="573913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5739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94"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pt,34.9pt" to="603.4pt,34.9pt" w14:anchorId="74EFA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">
                <v:stroke joinstyle="miter"/>
              </v:line>
            </w:pict>
          </mc:Fallback>
        </mc:AlternateContent>
      </w:r>
      <w:r w:rsidRPr="00A87331" w:rsidR="00526AC2">
        <w:rPr>
          <w:noProof/>
          <w:lang w:val="fr-FR"/>
        </w:rPr>
        <mc:AlternateContent>
          <mc:Choice Requires="wps">
            <w:drawing>
              <wp:anchor distT="45720" distB="45720" distL="114300" distR="114300" simplePos="0" relativeHeight="251658289" behindDoc="0" locked="0" layoutInCell="1" allowOverlap="1" wp14:anchorId="67B57A7F" wp14:editId="4D1B1813">
                <wp:simplePos x="0" y="0"/>
                <wp:positionH relativeFrom="column">
                  <wp:posOffset>5410703</wp:posOffset>
                </wp:positionH>
                <wp:positionV relativeFrom="paragraph">
                  <wp:posOffset>1144526</wp:posOffset>
                </wp:positionV>
                <wp:extent cx="1494155" cy="1562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562100"/>
                        </a:xfrm>
                        <a:prstGeom prst="rect">
                          <a:avLst/>
                        </a:prstGeom>
                        <a:noFill/>
                        <a:ln w="9525">
                          <a:noFill/>
                          <a:miter lim="800000"/>
                          <a:headEnd/>
                          <a:tailEnd/>
                        </a:ln>
                      </wps:spPr>
                      <wps:txbx>
                        <w:txbxContent>
                          <w:p w:rsidRPr="00AD2BE0" w:rsidR="00526AC2" w:rsidP="00526AC2" w:rsidRDefault="00526AC2" w14:paraId="0AA6316C"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SIGNIFICATIFS </w:t>
                            </w:r>
                            <w:r w:rsidRPr="00AD2BE0">
                              <w:rPr>
                                <w:rFonts w:ascii="Poppins" w:hAnsi="Poppins" w:cs="Poppins"/>
                                <w:color w:val="062172"/>
                                <w:sz w:val="18"/>
                                <w:szCs w:val="18"/>
                                <w:lang w:val="fr-FR"/>
                              </w:rPr>
                              <w:t>compromettent la réalisation...</w:t>
                            </w:r>
                          </w:p>
                          <w:p w:rsidRPr="00AD2BE0" w:rsidR="00526AC2" w:rsidP="00526AC2" w:rsidRDefault="00526AC2" w14:paraId="24C2A55F"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incertaine</w:t>
                            </w:r>
                          </w:p>
                          <w:p w:rsidRPr="00AD2BE0" w:rsidR="00526AC2" w:rsidP="00526AC2" w:rsidRDefault="00526AC2" w14:paraId="5A4EFCA2"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426.05pt;margin-top:90.1pt;width:117.65pt;height:123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" w14:anchorId="67B57A7F">
                <v:textbox>
                  <w:txbxContent>
                    <w:p w:rsidRPr="00AD2BE0" w:rsidR="00526AC2" w:rsidP="00526AC2" w:rsidRDefault="00526AC2" w14:paraId="0AA6316C"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SIGNIFICATIFS </w:t>
                      </w:r>
                      <w:r w:rsidRPr="00AD2BE0">
                        <w:rPr>
                          <w:rFonts w:ascii="Poppins" w:hAnsi="Poppins" w:cs="Poppins"/>
                          <w:color w:val="062172"/>
                          <w:sz w:val="18"/>
                          <w:szCs w:val="18"/>
                          <w:lang w:val="fr-FR"/>
                        </w:rPr>
                        <w:t>compromettent la réalisation...</w:t>
                      </w:r>
                    </w:p>
                    <w:p w:rsidRPr="00AD2BE0" w:rsidR="00526AC2" w:rsidP="00526AC2" w:rsidRDefault="00526AC2" w14:paraId="24C2A55F"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incertaine</w:t>
                      </w:r>
                    </w:p>
                    <w:p w:rsidRPr="00AD2BE0" w:rsidR="00526AC2" w:rsidP="00526AC2" w:rsidRDefault="00526AC2" w14:paraId="5A4EFCA2" w14:textId="77777777">
                      <w:pPr>
                        <w:jc w:val="center"/>
                        <w:rPr>
                          <w:rFonts w:ascii="Poppins" w:hAnsi="Poppins" w:cs="Poppins"/>
                          <w:color w:val="062172"/>
                          <w:sz w:val="18"/>
                          <w:szCs w:val="18"/>
                          <w:lang w:val="fr-FR"/>
                        </w:rPr>
                      </w:pPr>
                    </w:p>
                  </w:txbxContent>
                </v:textbox>
                <w10:wrap type="square"/>
              </v:shape>
            </w:pict>
          </mc:Fallback>
        </mc:AlternateContent>
      </w:r>
      <w:r w:rsidRPr="00A87331" w:rsidR="00526AC2">
        <w:rPr>
          <w:noProof/>
          <w:lang w:val="fr-FR"/>
        </w:rPr>
        <mc:AlternateContent>
          <mc:Choice Requires="wps">
            <w:drawing>
              <wp:anchor distT="45720" distB="45720" distL="114300" distR="114300" simplePos="0" relativeHeight="251658288" behindDoc="0" locked="0" layoutInCell="1" allowOverlap="1" wp14:anchorId="22737033" wp14:editId="23777E99">
                <wp:simplePos x="0" y="0"/>
                <wp:positionH relativeFrom="margin">
                  <wp:align>right</wp:align>
                </wp:positionH>
                <wp:positionV relativeFrom="paragraph">
                  <wp:posOffset>1069340</wp:posOffset>
                </wp:positionV>
                <wp:extent cx="1426845" cy="2265045"/>
                <wp:effectExtent l="0" t="0" r="0" b="19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265045"/>
                        </a:xfrm>
                        <a:prstGeom prst="rect">
                          <a:avLst/>
                        </a:prstGeom>
                        <a:noFill/>
                        <a:ln w="9525">
                          <a:noFill/>
                          <a:miter lim="800000"/>
                          <a:headEnd/>
                          <a:tailEnd/>
                        </a:ln>
                      </wps:spPr>
                      <wps:txbx>
                        <w:txbxContent>
                          <w:p w:rsidRPr="00AD2BE0" w:rsidR="00526AC2" w:rsidP="00526AC2" w:rsidRDefault="00526AC2" w14:paraId="3B1F9E2C"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MAJEURS </w:t>
                            </w:r>
                            <w:r w:rsidRPr="00AD2BE0">
                              <w:rPr>
                                <w:rFonts w:ascii="Poppins" w:hAnsi="Poppins" w:cs="Poppins"/>
                                <w:color w:val="062172"/>
                                <w:sz w:val="18"/>
                                <w:szCs w:val="18"/>
                                <w:lang w:val="fr-FR"/>
                              </w:rPr>
                              <w:t>compromettent la réalisation...</w:t>
                            </w:r>
                          </w:p>
                          <w:p w:rsidRPr="00AD2BE0" w:rsidR="00526AC2" w:rsidP="00526AC2" w:rsidRDefault="00526AC2" w14:paraId="4703E35D"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peu probable</w:t>
                            </w:r>
                          </w:p>
                          <w:p w:rsidRPr="00AD2BE0" w:rsidR="00526AC2" w:rsidP="00526AC2" w:rsidRDefault="00526AC2" w14:paraId="7B363768"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61.15pt;margin-top:84.2pt;width:112.35pt;height:178.35pt;z-index:251658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" w14:anchorId="22737033">
                <v:textbox>
                  <w:txbxContent>
                    <w:p w:rsidRPr="00AD2BE0" w:rsidR="00526AC2" w:rsidP="00526AC2" w:rsidRDefault="00526AC2" w14:paraId="3B1F9E2C"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 xml:space="preserve">MAJEURS </w:t>
                      </w:r>
                      <w:r w:rsidRPr="00AD2BE0">
                        <w:rPr>
                          <w:rFonts w:ascii="Poppins" w:hAnsi="Poppins" w:cs="Poppins"/>
                          <w:color w:val="062172"/>
                          <w:sz w:val="18"/>
                          <w:szCs w:val="18"/>
                          <w:lang w:val="fr-FR"/>
                        </w:rPr>
                        <w:t>compromettent la réalisation...</w:t>
                      </w:r>
                    </w:p>
                    <w:p w:rsidRPr="00AD2BE0" w:rsidR="00526AC2" w:rsidP="00526AC2" w:rsidRDefault="00526AC2" w14:paraId="4703E35D"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une solution est </w:t>
                      </w:r>
                      <w:r w:rsidRPr="00AD2BE0">
                        <w:rPr>
                          <w:rFonts w:ascii="Poppins" w:hAnsi="Poppins" w:cs="Poppins"/>
                          <w:b/>
                          <w:bCs/>
                          <w:color w:val="062172"/>
                          <w:sz w:val="18"/>
                          <w:szCs w:val="18"/>
                          <w:lang w:val="fr-FR"/>
                        </w:rPr>
                        <w:t>peu probable</w:t>
                      </w:r>
                    </w:p>
                    <w:p w:rsidRPr="00AD2BE0" w:rsidR="00526AC2" w:rsidP="00526AC2" w:rsidRDefault="00526AC2" w14:paraId="7B363768" w14:textId="77777777">
                      <w:pPr>
                        <w:jc w:val="center"/>
                        <w:rPr>
                          <w:rFonts w:ascii="Poppins" w:hAnsi="Poppins" w:cs="Poppins"/>
                          <w:color w:val="062172"/>
                          <w:sz w:val="18"/>
                          <w:szCs w:val="18"/>
                          <w:lang w:val="fr-FR"/>
                        </w:rPr>
                      </w:pPr>
                    </w:p>
                  </w:txbxContent>
                </v:textbox>
                <w10:wrap type="square" anchorx="margin"/>
              </v:shape>
            </w:pict>
          </mc:Fallback>
        </mc:AlternateContent>
      </w:r>
      <w:r w:rsidRPr="00A87331" w:rsidR="00526AC2">
        <w:rPr>
          <w:noProof/>
          <w:lang w:val="fr-FR"/>
        </w:rPr>
        <mc:AlternateContent>
          <mc:Choice Requires="wps">
            <w:drawing>
              <wp:anchor distT="45720" distB="45720" distL="114300" distR="114300" simplePos="0" relativeHeight="251658291" behindDoc="0" locked="0" layoutInCell="1" allowOverlap="1" wp14:anchorId="282D0E4E" wp14:editId="06C2FDA4">
                <wp:simplePos x="0" y="0"/>
                <wp:positionH relativeFrom="column">
                  <wp:posOffset>2769870</wp:posOffset>
                </wp:positionH>
                <wp:positionV relativeFrom="paragraph">
                  <wp:posOffset>1731465</wp:posOffset>
                </wp:positionV>
                <wp:extent cx="1231265" cy="1268730"/>
                <wp:effectExtent l="0" t="0" r="6985" b="76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68730"/>
                        </a:xfrm>
                        <a:prstGeom prst="rect">
                          <a:avLst/>
                        </a:prstGeom>
                        <a:solidFill>
                          <a:schemeClr val="accent6">
                            <a:lumMod val="20000"/>
                            <a:lumOff val="80000"/>
                          </a:schemeClr>
                        </a:solidFill>
                        <a:ln w="9525">
                          <a:noFill/>
                          <a:miter lim="800000"/>
                          <a:headEnd/>
                          <a:tailEnd/>
                        </a:ln>
                      </wps:spPr>
                      <wps:txbx>
                        <w:txbxContent>
                          <w:p w:rsidRPr="00AD2BE0" w:rsidR="00526AC2" w:rsidP="00526AC2" w:rsidRDefault="00526AC2" w14:paraId="1BF6B006"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 </w:t>
                            </w:r>
                            <w:r w:rsidRPr="00AD2BE0">
                              <w:rPr>
                                <w:rFonts w:ascii="Poppins" w:hAnsi="Poppins" w:cs="Poppins"/>
                                <w:color w:val="062172"/>
                                <w:sz w:val="18"/>
                                <w:szCs w:val="18"/>
                                <w:lang w:val="fr-FR"/>
                              </w:rPr>
                              <w:t xml:space="preserve">mais la </w:t>
                            </w:r>
                            <w:r w:rsidRPr="00AD2BE0">
                              <w:rPr>
                                <w:rFonts w:ascii="Poppins" w:hAnsi="Poppins" w:cs="Poppins"/>
                                <w:b/>
                                <w:bCs/>
                                <w:color w:val="062172"/>
                                <w:sz w:val="18"/>
                                <w:szCs w:val="18"/>
                                <w:lang w:val="fr-FR"/>
                              </w:rPr>
                              <w:t xml:space="preserve">plupart </w:t>
                            </w:r>
                            <w:r w:rsidRPr="00AD2BE0">
                              <w:rPr>
                                <w:rFonts w:ascii="Poppins" w:hAnsi="Poppins" w:cs="Poppins"/>
                                <w:color w:val="062172"/>
                                <w:sz w:val="18"/>
                                <w:szCs w:val="18"/>
                                <w:lang w:val="fr-FR"/>
                              </w:rPr>
                              <w:t>des principaux résultats devraient être atteints de manière efficace.</w:t>
                            </w:r>
                          </w:p>
                          <w:p w:rsidRPr="00AD2BE0" w:rsidR="00526AC2" w:rsidP="00526AC2" w:rsidRDefault="00526AC2" w14:paraId="61CBA84D" w14:textId="77777777">
                            <w:pPr>
                              <w:jc w:val="center"/>
                              <w:rPr>
                                <w:rFonts w:ascii="Poppins" w:hAnsi="Poppins" w:cs="Poppins"/>
                                <w:color w:val="062172"/>
                                <w:sz w:val="18"/>
                                <w:szCs w:val="18"/>
                                <w:lang w:val="fr-FR"/>
                              </w:rPr>
                            </w:pPr>
                          </w:p>
                          <w:p w:rsidRPr="00AD2BE0" w:rsidR="00526AC2" w:rsidP="00526AC2" w:rsidRDefault="00526AC2" w14:paraId="5D046ECF"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218.1pt;margin-top:136.35pt;width:96.95pt;height:99.9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" w14:anchorId="282D0E4E">
                <v:textbox>
                  <w:txbxContent>
                    <w:p w:rsidRPr="00AD2BE0" w:rsidR="00526AC2" w:rsidP="00526AC2" w:rsidRDefault="00526AC2" w14:paraId="1BF6B006"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 </w:t>
                      </w:r>
                      <w:r w:rsidRPr="00AD2BE0">
                        <w:rPr>
                          <w:rFonts w:ascii="Poppins" w:hAnsi="Poppins" w:cs="Poppins"/>
                          <w:color w:val="062172"/>
                          <w:sz w:val="18"/>
                          <w:szCs w:val="18"/>
                          <w:lang w:val="fr-FR"/>
                        </w:rPr>
                        <w:t xml:space="preserve">mais la </w:t>
                      </w:r>
                      <w:r w:rsidRPr="00AD2BE0">
                        <w:rPr>
                          <w:rFonts w:ascii="Poppins" w:hAnsi="Poppins" w:cs="Poppins"/>
                          <w:b/>
                          <w:bCs/>
                          <w:color w:val="062172"/>
                          <w:sz w:val="18"/>
                          <w:szCs w:val="18"/>
                          <w:lang w:val="fr-FR"/>
                        </w:rPr>
                        <w:t xml:space="preserve">plupart </w:t>
                      </w:r>
                      <w:r w:rsidRPr="00AD2BE0">
                        <w:rPr>
                          <w:rFonts w:ascii="Poppins" w:hAnsi="Poppins" w:cs="Poppins"/>
                          <w:color w:val="062172"/>
                          <w:sz w:val="18"/>
                          <w:szCs w:val="18"/>
                          <w:lang w:val="fr-FR"/>
                        </w:rPr>
                        <w:t>des principaux résultats devraient être atteints de manière efficace.</w:t>
                      </w:r>
                    </w:p>
                    <w:p w:rsidRPr="00AD2BE0" w:rsidR="00526AC2" w:rsidP="00526AC2" w:rsidRDefault="00526AC2" w14:paraId="61CBA84D" w14:textId="77777777">
                      <w:pPr>
                        <w:jc w:val="center"/>
                        <w:rPr>
                          <w:rFonts w:ascii="Poppins" w:hAnsi="Poppins" w:cs="Poppins"/>
                          <w:color w:val="062172"/>
                          <w:sz w:val="18"/>
                          <w:szCs w:val="18"/>
                          <w:lang w:val="fr-FR"/>
                        </w:rPr>
                      </w:pPr>
                    </w:p>
                    <w:p w:rsidRPr="00AD2BE0" w:rsidR="00526AC2" w:rsidP="00526AC2" w:rsidRDefault="00526AC2" w14:paraId="5D046ECF" w14:textId="77777777">
                      <w:pPr>
                        <w:jc w:val="center"/>
                        <w:rPr>
                          <w:rFonts w:ascii="Poppins" w:hAnsi="Poppins" w:cs="Poppins"/>
                          <w:color w:val="062172"/>
                          <w:sz w:val="18"/>
                          <w:szCs w:val="18"/>
                          <w:lang w:val="fr-FR"/>
                        </w:rPr>
                      </w:pPr>
                    </w:p>
                  </w:txbxContent>
                </v:textbox>
                <w10:wrap type="square"/>
              </v:shape>
            </w:pict>
          </mc:Fallback>
        </mc:AlternateContent>
      </w:r>
      <w:r w:rsidRPr="00A87331" w:rsidR="00526AC2">
        <w:rPr>
          <w:noProof/>
          <w:lang w:val="fr-FR"/>
        </w:rPr>
        <mc:AlternateContent>
          <mc:Choice Requires="wps">
            <w:drawing>
              <wp:anchor distT="45720" distB="45720" distL="114300" distR="114300" simplePos="0" relativeHeight="251658296" behindDoc="0" locked="0" layoutInCell="1" allowOverlap="1" wp14:anchorId="581E70CB" wp14:editId="1F7FC70C">
                <wp:simplePos x="0" y="0"/>
                <wp:positionH relativeFrom="column">
                  <wp:posOffset>1228128</wp:posOffset>
                </wp:positionH>
                <wp:positionV relativeFrom="paragraph">
                  <wp:posOffset>1172362</wp:posOffset>
                </wp:positionV>
                <wp:extent cx="1425575" cy="169862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98625"/>
                        </a:xfrm>
                        <a:prstGeom prst="rect">
                          <a:avLst/>
                        </a:prstGeom>
                        <a:noFill/>
                        <a:ln w="9525">
                          <a:noFill/>
                          <a:miter lim="800000"/>
                          <a:headEnd/>
                          <a:tailEnd/>
                        </a:ln>
                      </wps:spPr>
                      <wps:txbx>
                        <w:txbxContent>
                          <w:p w:rsidRPr="00AD2BE0" w:rsidR="00526AC2" w:rsidP="00526AC2" w:rsidRDefault="00526AC2" w14:paraId="5D164ED0"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MINEURS</w:t>
                            </w:r>
                            <w:r w:rsidRPr="00AD2BE0">
                              <w:rPr>
                                <w:rFonts w:ascii="Poppins" w:hAnsi="Poppins" w:cs="Poppins"/>
                                <w:color w:val="062172"/>
                                <w:sz w:val="18"/>
                                <w:szCs w:val="18"/>
                                <w:lang w:val="fr-FR"/>
                              </w:rPr>
                              <w:t>...</w:t>
                            </w:r>
                          </w:p>
                          <w:p w:rsidRPr="00AD2BE0" w:rsidR="00526AC2" w:rsidP="00526AC2" w:rsidRDefault="00526AC2" w14:paraId="3BDA5EC6"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w:t>
                            </w:r>
                            <w:r w:rsidRPr="00AD2BE0">
                              <w:rPr>
                                <w:rFonts w:ascii="Poppins" w:hAnsi="Poppins" w:cs="Poppins"/>
                                <w:b/>
                                <w:bCs/>
                                <w:color w:val="062172"/>
                                <w:sz w:val="18"/>
                                <w:szCs w:val="18"/>
                                <w:lang w:val="fr-FR"/>
                              </w:rPr>
                              <w:t xml:space="preserve">presque tous </w:t>
                            </w:r>
                            <w:r w:rsidRPr="00AD2BE0">
                              <w:rPr>
                                <w:rFonts w:ascii="Poppins" w:hAnsi="Poppins" w:cs="Poppins"/>
                                <w:color w:val="062172"/>
                                <w:sz w:val="18"/>
                                <w:szCs w:val="18"/>
                                <w:lang w:val="fr-FR"/>
                              </w:rPr>
                              <w:t>les principaux résultats devraient être atteints de manière efficace.</w:t>
                            </w:r>
                          </w:p>
                          <w:p w:rsidRPr="00AD2BE0" w:rsidR="00526AC2" w:rsidP="00526AC2" w:rsidRDefault="00526AC2" w14:paraId="4372AA45"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96.7pt;margin-top:92.3pt;width:112.25pt;height:133.75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" w14:anchorId="581E70CB">
                <v:textbox>
                  <w:txbxContent>
                    <w:p w:rsidRPr="00AD2BE0" w:rsidR="00526AC2" w:rsidP="00526AC2" w:rsidRDefault="00526AC2" w14:paraId="5D164ED0"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MINEURS</w:t>
                      </w:r>
                      <w:r w:rsidRPr="00AD2BE0">
                        <w:rPr>
                          <w:rFonts w:ascii="Poppins" w:hAnsi="Poppins" w:cs="Poppins"/>
                          <w:color w:val="062172"/>
                          <w:sz w:val="18"/>
                          <w:szCs w:val="18"/>
                          <w:lang w:val="fr-FR"/>
                        </w:rPr>
                        <w:t>...</w:t>
                      </w:r>
                    </w:p>
                    <w:p w:rsidRPr="00AD2BE0" w:rsidR="00526AC2" w:rsidP="00526AC2" w:rsidRDefault="00526AC2" w14:paraId="3BDA5EC6"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et </w:t>
                      </w:r>
                      <w:r w:rsidRPr="00AD2BE0">
                        <w:rPr>
                          <w:rFonts w:ascii="Poppins" w:hAnsi="Poppins" w:cs="Poppins"/>
                          <w:b/>
                          <w:bCs/>
                          <w:color w:val="062172"/>
                          <w:sz w:val="18"/>
                          <w:szCs w:val="18"/>
                          <w:lang w:val="fr-FR"/>
                        </w:rPr>
                        <w:t xml:space="preserve">presque tous </w:t>
                      </w:r>
                      <w:r w:rsidRPr="00AD2BE0">
                        <w:rPr>
                          <w:rFonts w:ascii="Poppins" w:hAnsi="Poppins" w:cs="Poppins"/>
                          <w:color w:val="062172"/>
                          <w:sz w:val="18"/>
                          <w:szCs w:val="18"/>
                          <w:lang w:val="fr-FR"/>
                        </w:rPr>
                        <w:t>les principaux résultats devraient être atteints de manière efficace.</w:t>
                      </w:r>
                    </w:p>
                    <w:p w:rsidRPr="00AD2BE0" w:rsidR="00526AC2" w:rsidP="00526AC2" w:rsidRDefault="00526AC2" w14:paraId="4372AA45" w14:textId="77777777">
                      <w:pPr>
                        <w:jc w:val="center"/>
                        <w:rPr>
                          <w:rFonts w:ascii="Poppins" w:hAnsi="Poppins" w:cs="Poppins"/>
                          <w:color w:val="062172"/>
                          <w:sz w:val="18"/>
                          <w:szCs w:val="18"/>
                          <w:lang w:val="fr-FR"/>
                        </w:rPr>
                      </w:pPr>
                    </w:p>
                  </w:txbxContent>
                </v:textbox>
                <w10:wrap type="square"/>
              </v:shape>
            </w:pict>
          </mc:Fallback>
        </mc:AlternateContent>
      </w:r>
      <w:r w:rsidRPr="00A87331" w:rsidR="00526AC2">
        <w:rPr>
          <w:noProof/>
          <w:lang w:val="fr-FR"/>
        </w:rPr>
        <mc:AlternateContent>
          <mc:Choice Requires="wps">
            <w:drawing>
              <wp:anchor distT="45720" distB="45720" distL="114300" distR="114300" simplePos="0" relativeHeight="251658298" behindDoc="0" locked="0" layoutInCell="1" allowOverlap="1" wp14:anchorId="2252A344" wp14:editId="0403D69A">
                <wp:simplePos x="0" y="0"/>
                <wp:positionH relativeFrom="column">
                  <wp:posOffset>115570</wp:posOffset>
                </wp:positionH>
                <wp:positionV relativeFrom="paragraph">
                  <wp:posOffset>1308735</wp:posOffset>
                </wp:positionV>
                <wp:extent cx="1061085" cy="1610360"/>
                <wp:effectExtent l="0" t="0" r="5715" b="889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610360"/>
                        </a:xfrm>
                        <a:prstGeom prst="rect">
                          <a:avLst/>
                        </a:prstGeom>
                        <a:solidFill>
                          <a:schemeClr val="accent6">
                            <a:lumMod val="20000"/>
                            <a:lumOff val="80000"/>
                          </a:schemeClr>
                        </a:solidFill>
                        <a:ln w="9525">
                          <a:noFill/>
                          <a:miter lim="800000"/>
                          <a:headEnd/>
                          <a:tailEnd/>
                        </a:ln>
                      </wps:spPr>
                      <wps:txbx>
                        <w:txbxContent>
                          <w:p w:rsidRPr="00AD2BE0" w:rsidR="00526AC2" w:rsidP="00526AC2" w:rsidRDefault="00526AC2" w14:paraId="572895BC"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Tous </w:t>
                            </w:r>
                            <w:r w:rsidRPr="00AD2BE0">
                              <w:rPr>
                                <w:rFonts w:ascii="Poppins" w:hAnsi="Poppins" w:cs="Poppins"/>
                                <w:color w:val="062172"/>
                                <w:sz w:val="18"/>
                                <w:szCs w:val="18"/>
                                <w:lang w:val="fr-FR"/>
                              </w:rPr>
                              <w:t>les principaux résultats devraient être atteints ou dépassés de manière efficace.</w:t>
                            </w:r>
                          </w:p>
                          <w:p w:rsidRPr="00AD2BE0" w:rsidR="00526AC2" w:rsidP="00526AC2" w:rsidRDefault="00526AC2" w14:paraId="4B053A64" w14:textId="77777777">
                            <w:pPr>
                              <w:rPr>
                                <w:rFonts w:ascii="Poppins" w:hAnsi="Poppins" w:cs="Poppins"/>
                                <w:color w:val="062172"/>
                                <w:sz w:val="18"/>
                                <w:szCs w:val="18"/>
                                <w:lang w:val="fr-FR"/>
                              </w:rPr>
                            </w:pPr>
                          </w:p>
                          <w:p w:rsidRPr="00AD2BE0" w:rsidR="00526AC2" w:rsidP="00526AC2" w:rsidRDefault="00526AC2" w14:paraId="229DFA27"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9.1pt;margin-top:103.05pt;width:83.55pt;height:126.8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" w14:anchorId="2252A344">
                <v:textbox>
                  <w:txbxContent>
                    <w:p w:rsidRPr="00AD2BE0" w:rsidR="00526AC2" w:rsidP="00526AC2" w:rsidRDefault="00526AC2" w14:paraId="572895BC" w14:textId="77777777">
                      <w:pPr>
                        <w:jc w:val="center"/>
                        <w:rPr>
                          <w:rFonts w:ascii="Poppins" w:hAnsi="Poppins" w:cs="Poppins"/>
                          <w:color w:val="062172"/>
                          <w:sz w:val="18"/>
                          <w:szCs w:val="18"/>
                          <w:lang w:val="fr-FR"/>
                        </w:rPr>
                      </w:pPr>
                      <w:r w:rsidRPr="00AD2BE0">
                        <w:rPr>
                          <w:rFonts w:ascii="Poppins" w:hAnsi="Poppins" w:cs="Poppins"/>
                          <w:b/>
                          <w:bCs/>
                          <w:color w:val="062172"/>
                          <w:sz w:val="18"/>
                          <w:szCs w:val="18"/>
                          <w:lang w:val="fr-FR"/>
                        </w:rPr>
                        <w:t xml:space="preserve">Tous </w:t>
                      </w:r>
                      <w:r w:rsidRPr="00AD2BE0">
                        <w:rPr>
                          <w:rFonts w:ascii="Poppins" w:hAnsi="Poppins" w:cs="Poppins"/>
                          <w:color w:val="062172"/>
                          <w:sz w:val="18"/>
                          <w:szCs w:val="18"/>
                          <w:lang w:val="fr-FR"/>
                        </w:rPr>
                        <w:t>les principaux résultats devraient être atteints ou dépassés de manière efficace.</w:t>
                      </w:r>
                    </w:p>
                    <w:p w:rsidRPr="00AD2BE0" w:rsidR="00526AC2" w:rsidP="00526AC2" w:rsidRDefault="00526AC2" w14:paraId="4B053A64" w14:textId="77777777">
                      <w:pPr>
                        <w:rPr>
                          <w:rFonts w:ascii="Poppins" w:hAnsi="Poppins" w:cs="Poppins"/>
                          <w:color w:val="062172"/>
                          <w:sz w:val="18"/>
                          <w:szCs w:val="18"/>
                          <w:lang w:val="fr-FR"/>
                        </w:rPr>
                      </w:pPr>
                    </w:p>
                    <w:p w:rsidRPr="00AD2BE0" w:rsidR="00526AC2" w:rsidP="00526AC2" w:rsidRDefault="00526AC2" w14:paraId="229DFA27" w14:textId="77777777">
                      <w:pPr>
                        <w:jc w:val="center"/>
                        <w:rPr>
                          <w:rFonts w:ascii="Poppins" w:hAnsi="Poppins" w:cs="Poppins"/>
                          <w:color w:val="062172"/>
                          <w:sz w:val="18"/>
                          <w:szCs w:val="18"/>
                          <w:lang w:val="fr-FR"/>
                        </w:rPr>
                      </w:pPr>
                    </w:p>
                  </w:txbxContent>
                </v:textbox>
                <w10:wrap type="square"/>
              </v:shape>
            </w:pict>
          </mc:Fallback>
        </mc:AlternateContent>
      </w:r>
      <w:r w:rsidRPr="00A87331" w:rsidR="00526AC2">
        <w:rPr>
          <w:noProof/>
          <w:lang w:val="fr-FR"/>
        </w:rPr>
        <mc:AlternateContent>
          <mc:Choice Requires="wps">
            <w:drawing>
              <wp:anchor distT="45720" distB="45720" distL="114300" distR="114300" simplePos="0" relativeHeight="251658279" behindDoc="0" locked="0" layoutInCell="1" allowOverlap="1" wp14:anchorId="37B7E1B0" wp14:editId="224C911D">
                <wp:simplePos x="0" y="0"/>
                <wp:positionH relativeFrom="column">
                  <wp:posOffset>80645</wp:posOffset>
                </wp:positionH>
                <wp:positionV relativeFrom="paragraph">
                  <wp:posOffset>1022985</wp:posOffset>
                </wp:positionV>
                <wp:extent cx="4003675" cy="2027555"/>
                <wp:effectExtent l="0" t="0" r="15875" b="1079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00526AC2" w:rsidP="00526AC2" w:rsidRDefault="00526AC2" w14:paraId="45520F5D" w14:textId="77777777">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6.35pt;margin-top:80.55pt;width:315.25pt;height:159.6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" w14:anchorId="37B7E1B0">
                <v:stroke dashstyle="3 1"/>
                <v:textbox>
                  <w:txbxContent>
                    <w:p w:rsidR="00526AC2" w:rsidP="00526AC2" w:rsidRDefault="00526AC2" w14:paraId="45520F5D"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p>
    <w:p w:rsidRPr="00A87331" w:rsidR="00526AC2" w:rsidP="00641004" w:rsidRDefault="00AD2BE0" w14:paraId="289692B8" w14:textId="1DB8CC28">
      <w:pPr>
        <w:spacing w:after="120"/>
        <w:rPr>
          <w:rFonts w:ascii="Arial" w:hAnsi="Arial" w:cs="Arial"/>
          <w:b/>
          <w:i/>
          <w:iCs/>
          <w:sz w:val="28"/>
          <w:szCs w:val="28"/>
          <w:lang w:val="fr-FR"/>
        </w:rPr>
      </w:pPr>
      <w:r w:rsidRPr="00A87331">
        <w:rPr>
          <w:noProof/>
          <w:lang w:val="fr-FR"/>
        </w:rPr>
        <mc:AlternateContent>
          <mc:Choice Requires="wps">
            <w:drawing>
              <wp:anchor distT="45720" distB="45720" distL="114300" distR="114300" simplePos="0" relativeHeight="251658290" behindDoc="0" locked="0" layoutInCell="1" allowOverlap="1" wp14:anchorId="5C43EACF" wp14:editId="054A219A">
                <wp:simplePos x="0" y="0"/>
                <wp:positionH relativeFrom="column">
                  <wp:posOffset>4273550</wp:posOffset>
                </wp:positionH>
                <wp:positionV relativeFrom="paragraph">
                  <wp:posOffset>828040</wp:posOffset>
                </wp:positionV>
                <wp:extent cx="1160145" cy="163068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630680"/>
                        </a:xfrm>
                        <a:prstGeom prst="rect">
                          <a:avLst/>
                        </a:prstGeom>
                        <a:noFill/>
                        <a:ln w="9525">
                          <a:noFill/>
                          <a:miter lim="800000"/>
                          <a:headEnd/>
                          <a:tailEnd/>
                        </a:ln>
                      </wps:spPr>
                      <wps:txbx>
                        <w:txbxContent>
                          <w:p w:rsidRPr="00AD2BE0" w:rsidR="00526AC2" w:rsidP="00526AC2" w:rsidRDefault="00526AC2" w14:paraId="7CAE8A05" w14:textId="77777777">
                            <w:pPr>
                              <w:jc w:val="center"/>
                              <w:rPr>
                                <w:rFonts w:ascii="Poppins" w:hAnsi="Poppins" w:cs="Poppins"/>
                                <w:b/>
                                <w:bCs/>
                                <w:color w:val="062172"/>
                                <w:sz w:val="18"/>
                                <w:szCs w:val="18"/>
                              </w:rPr>
                            </w:pPr>
                          </w:p>
                          <w:p w:rsidRPr="00AD2BE0" w:rsidR="00526AC2" w:rsidP="00526AC2" w:rsidRDefault="00526AC2" w14:paraId="4EF1D5A8"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compromettent la réalisation, mais une solution est </w:t>
                            </w:r>
                            <w:r w:rsidRPr="00AD2BE0">
                              <w:rPr>
                                <w:rFonts w:ascii="Poppins" w:hAnsi="Poppins" w:cs="Poppins"/>
                                <w:b/>
                                <w:bCs/>
                                <w:color w:val="062172"/>
                                <w:sz w:val="18"/>
                                <w:szCs w:val="18"/>
                                <w:lang w:val="fr-FR"/>
                              </w:rPr>
                              <w:t>probable</w:t>
                            </w:r>
                          </w:p>
                          <w:p w:rsidRPr="00AD2BE0" w:rsidR="00526AC2" w:rsidP="00526AC2" w:rsidRDefault="00526AC2" w14:paraId="2E9E60FA" w14:textId="77777777">
                            <w:pP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336.5pt;margin-top:65.2pt;width:91.35pt;height:128.4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" w14:anchorId="5C43EACF">
                <v:textbox>
                  <w:txbxContent>
                    <w:p w:rsidRPr="00AD2BE0" w:rsidR="00526AC2" w:rsidP="00526AC2" w:rsidRDefault="00526AC2" w14:paraId="7CAE8A05" w14:textId="77777777">
                      <w:pPr>
                        <w:jc w:val="center"/>
                        <w:rPr>
                          <w:rFonts w:ascii="Poppins" w:hAnsi="Poppins" w:cs="Poppins"/>
                          <w:b/>
                          <w:bCs/>
                          <w:color w:val="062172"/>
                          <w:sz w:val="18"/>
                          <w:szCs w:val="18"/>
                        </w:rPr>
                      </w:pPr>
                    </w:p>
                    <w:p w:rsidRPr="00AD2BE0" w:rsidR="00526AC2" w:rsidP="00526AC2" w:rsidRDefault="00526AC2" w14:paraId="4EF1D5A8" w14:textId="77777777">
                      <w:pPr>
                        <w:jc w:val="center"/>
                        <w:rPr>
                          <w:rFonts w:ascii="Poppins" w:hAnsi="Poppins" w:cs="Poppins"/>
                          <w:color w:val="062172"/>
                          <w:sz w:val="18"/>
                          <w:szCs w:val="18"/>
                          <w:lang w:val="fr-FR"/>
                        </w:rPr>
                      </w:pPr>
                      <w:r w:rsidRPr="00AD2BE0">
                        <w:rPr>
                          <w:rFonts w:ascii="Poppins" w:hAnsi="Poppins" w:cs="Poppins"/>
                          <w:color w:val="062172"/>
                          <w:sz w:val="18"/>
                          <w:szCs w:val="18"/>
                          <w:lang w:val="fr-FR"/>
                        </w:rPr>
                        <w:t xml:space="preserve">... compromettent la réalisation, mais une solution est </w:t>
                      </w:r>
                      <w:r w:rsidRPr="00AD2BE0">
                        <w:rPr>
                          <w:rFonts w:ascii="Poppins" w:hAnsi="Poppins" w:cs="Poppins"/>
                          <w:b/>
                          <w:bCs/>
                          <w:color w:val="062172"/>
                          <w:sz w:val="18"/>
                          <w:szCs w:val="18"/>
                          <w:lang w:val="fr-FR"/>
                        </w:rPr>
                        <w:t>probable</w:t>
                      </w:r>
                    </w:p>
                    <w:p w:rsidRPr="00AD2BE0" w:rsidR="00526AC2" w:rsidP="00526AC2" w:rsidRDefault="00526AC2" w14:paraId="2E9E60FA" w14:textId="77777777">
                      <w:pPr>
                        <w:rPr>
                          <w:rFonts w:ascii="Poppins" w:hAnsi="Poppins" w:cs="Poppins"/>
                          <w:color w:val="062172"/>
                          <w:sz w:val="18"/>
                          <w:szCs w:val="18"/>
                          <w:lang w:val="fr-FR"/>
                        </w:rPr>
                      </w:pP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80" behindDoc="0" locked="0" layoutInCell="1" allowOverlap="1" wp14:anchorId="4F404A40" wp14:editId="63AFF69B">
                <wp:simplePos x="0" y="0"/>
                <wp:positionH relativeFrom="rightMargin">
                  <wp:posOffset>-581025</wp:posOffset>
                </wp:positionH>
                <wp:positionV relativeFrom="paragraph">
                  <wp:posOffset>987425</wp:posOffset>
                </wp:positionV>
                <wp:extent cx="2011680" cy="850900"/>
                <wp:effectExtent l="0" t="3810" r="16510" b="1651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11680" cy="850900"/>
                        </a:xfrm>
                        <a:prstGeom prst="rect">
                          <a:avLst/>
                        </a:prstGeom>
                        <a:solidFill>
                          <a:srgbClr val="EBF0F9"/>
                        </a:solidFill>
                        <a:ln w="9525">
                          <a:solidFill>
                            <a:schemeClr val="accent1">
                              <a:lumMod val="40000"/>
                              <a:lumOff val="60000"/>
                            </a:schemeClr>
                          </a:solidFill>
                          <a:miter lim="800000"/>
                          <a:headEnd/>
                          <a:tailEnd/>
                        </a:ln>
                      </wps:spPr>
                      <wps:txbx>
                        <w:txbxContent>
                          <w:p w:rsidRPr="00AD2BE0" w:rsidR="00526AC2" w:rsidP="00526AC2" w:rsidRDefault="00526AC2" w14:paraId="08191389"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 xml:space="preserve">Des insuffisances ou des retards limitent ou compromettent la réalisation d'au moins un résultat.  </w:t>
                            </w:r>
                          </w:p>
                          <w:p w:rsidRPr="00AD2BE0" w:rsidR="00526AC2" w:rsidP="00526AC2" w:rsidRDefault="00526AC2" w14:paraId="450F3341" w14:textId="77777777">
                            <w:pP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45.75pt;margin-top:77.75pt;width:158.4pt;height:67pt;rotation:90;z-index:2516582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" w14:anchorId="4F404A40">
                <v:textbox>
                  <w:txbxContent>
                    <w:p w:rsidRPr="00AD2BE0" w:rsidR="00526AC2" w:rsidP="00526AC2" w:rsidRDefault="00526AC2" w14:paraId="08191389"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 xml:space="preserve">Des insuffisances ou des retards limitent ou compromettent la réalisation d'au moins un résultat.  </w:t>
                      </w:r>
                    </w:p>
                    <w:p w:rsidRPr="00AD2BE0" w:rsidR="00526AC2" w:rsidP="00526AC2" w:rsidRDefault="00526AC2" w14:paraId="450F3341" w14:textId="77777777">
                      <w:pPr>
                        <w:rPr>
                          <w:rFonts w:ascii="Poppins" w:hAnsi="Poppins" w:cs="Poppins"/>
                          <w:b/>
                          <w:bCs/>
                          <w:color w:val="062172"/>
                          <w:sz w:val="18"/>
                          <w:szCs w:val="18"/>
                          <w:lang w:val="fr-FR"/>
                        </w:rPr>
                      </w:pPr>
                    </w:p>
                  </w:txbxContent>
                </v:textbox>
                <w10:wrap type="square" anchorx="margin"/>
              </v:shape>
            </w:pict>
          </mc:Fallback>
        </mc:AlternateContent>
      </w:r>
      <w:r w:rsidRPr="00A87331">
        <w:rPr>
          <w:noProof/>
          <w:lang w:val="fr-FR"/>
        </w:rPr>
        <mc:AlternateContent>
          <mc:Choice Requires="wps">
            <w:drawing>
              <wp:anchor distT="0" distB="0" distL="114300" distR="114300" simplePos="0" relativeHeight="251658305" behindDoc="0" locked="0" layoutInCell="1" allowOverlap="1" wp14:anchorId="69014645" wp14:editId="656C5FF8">
                <wp:simplePos x="0" y="0"/>
                <wp:positionH relativeFrom="column">
                  <wp:posOffset>2989780</wp:posOffset>
                </wp:positionH>
                <wp:positionV relativeFrom="paragraph">
                  <wp:posOffset>407128</wp:posOffset>
                </wp:positionV>
                <wp:extent cx="2380615" cy="369869"/>
                <wp:effectExtent l="0" t="0" r="6985" b="11430"/>
                <wp:wrapNone/>
                <wp:docPr id="47" name="Rectangle 47"/>
                <wp:cNvGraphicFramePr/>
                <a:graphic xmlns:a="http://schemas.openxmlformats.org/drawingml/2006/main">
                  <a:graphicData uri="http://schemas.microsoft.com/office/word/2010/wordprocessingShape">
                    <wps:wsp>
                      <wps:cNvSpPr/>
                      <wps:spPr>
                        <a:xfrm>
                          <a:off x="0" y="0"/>
                          <a:ext cx="2380615" cy="369869"/>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Pr="00AD2BE0" w:rsidR="00526AC2" w:rsidP="00526AC2" w:rsidRDefault="00526AC2" w14:paraId="70A13EF8" w14:textId="77777777">
                            <w:pPr>
                              <w:jc w:val="center"/>
                              <w:rPr>
                                <w:rFonts w:ascii="Poppins" w:hAnsi="Poppins" w:cs="Poppins"/>
                                <w:color w:val="062172"/>
                                <w:sz w:val="18"/>
                                <w:szCs w:val="18"/>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MODÉRÉS</w:t>
                            </w:r>
                            <w:r w:rsidRPr="00AD2BE0">
                              <w:rPr>
                                <w:rFonts w:ascii="Poppins" w:hAnsi="Poppins" w:cs="Poppins"/>
                                <w:b/>
                                <w:bCs/>
                                <w:color w:val="062172"/>
                                <w:sz w:val="18"/>
                                <w:szCs w:val="18"/>
                              </w:rPr>
                              <w:t>...</w:t>
                            </w:r>
                          </w:p>
                          <w:p w:rsidRPr="00AD2BE0" w:rsidR="00526AC2" w:rsidP="00526AC2" w:rsidRDefault="00526AC2" w14:paraId="74F9AAE6" w14:textId="77777777">
                            <w:pPr>
                              <w:jc w:val="center"/>
                              <w:rPr>
                                <w:rFonts w:ascii="Poppins" w:hAnsi="Poppins" w:cs="Poppins"/>
                                <w:color w:val="06217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235.4pt;margin-top:32.05pt;width:187.45pt;height:29.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0" fillcolor="#ebf0f9" strokecolor="#bfbfbf [2412]" strokeweight="1.25pt" w14:anchorId="6901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">
                <v:fill type="pattern" color2="#e2efd9 [665]" o:title="" r:id="rId16"/>
                <v:stroke dashstyle="3 1"/>
                <v:textbox>
                  <w:txbxContent>
                    <w:p w:rsidRPr="00AD2BE0" w:rsidR="00526AC2" w:rsidP="00526AC2" w:rsidRDefault="00526AC2" w14:paraId="70A13EF8" w14:textId="77777777">
                      <w:pPr>
                        <w:jc w:val="center"/>
                        <w:rPr>
                          <w:rFonts w:ascii="Poppins" w:hAnsi="Poppins" w:cs="Poppins"/>
                          <w:color w:val="062172"/>
                          <w:sz w:val="18"/>
                          <w:szCs w:val="18"/>
                        </w:rPr>
                      </w:pPr>
                      <w:r w:rsidRPr="00AD2BE0">
                        <w:rPr>
                          <w:rFonts w:ascii="Poppins" w:hAnsi="Poppins" w:cs="Poppins"/>
                          <w:color w:val="062172"/>
                          <w:sz w:val="18"/>
                          <w:szCs w:val="18"/>
                          <w:lang w:val="fr-FR"/>
                        </w:rPr>
                        <w:t xml:space="preserve">Des insuffisances/retards </w:t>
                      </w:r>
                      <w:r w:rsidRPr="00AD2BE0">
                        <w:rPr>
                          <w:rFonts w:ascii="Poppins" w:hAnsi="Poppins" w:cs="Poppins"/>
                          <w:b/>
                          <w:bCs/>
                          <w:color w:val="062172"/>
                          <w:sz w:val="18"/>
                          <w:szCs w:val="18"/>
                          <w:lang w:val="fr-FR"/>
                        </w:rPr>
                        <w:t>MODÉRÉS</w:t>
                      </w:r>
                      <w:r w:rsidRPr="00AD2BE0">
                        <w:rPr>
                          <w:rFonts w:ascii="Poppins" w:hAnsi="Poppins" w:cs="Poppins"/>
                          <w:b/>
                          <w:bCs/>
                          <w:color w:val="062172"/>
                          <w:sz w:val="18"/>
                          <w:szCs w:val="18"/>
                        </w:rPr>
                        <w:t>...</w:t>
                      </w:r>
                    </w:p>
                    <w:p w:rsidRPr="00AD2BE0" w:rsidR="00526AC2" w:rsidP="00526AC2" w:rsidRDefault="00526AC2" w14:paraId="74F9AAE6" w14:textId="77777777">
                      <w:pPr>
                        <w:jc w:val="center"/>
                        <w:rPr>
                          <w:rFonts w:ascii="Poppins" w:hAnsi="Poppins" w:cs="Poppins"/>
                          <w:color w:val="062172"/>
                          <w:sz w:val="18"/>
                          <w:szCs w:val="18"/>
                        </w:rPr>
                      </w:pPr>
                    </w:p>
                  </w:txbxContent>
                </v:textbox>
              </v:rect>
            </w:pict>
          </mc:Fallback>
        </mc:AlternateContent>
      </w:r>
      <w:r w:rsidRPr="00A87331">
        <w:rPr>
          <w:noProof/>
          <w:lang w:val="fr-FR"/>
        </w:rPr>
        <mc:AlternateContent>
          <mc:Choice Requires="wps">
            <w:drawing>
              <wp:anchor distT="0" distB="0" distL="114300" distR="114300" simplePos="0" relativeHeight="251658314" behindDoc="0" locked="0" layoutInCell="1" allowOverlap="1" wp14:anchorId="2F3E3B1C" wp14:editId="596C6310">
                <wp:simplePos x="0" y="0"/>
                <wp:positionH relativeFrom="column">
                  <wp:posOffset>7637980</wp:posOffset>
                </wp:positionH>
                <wp:positionV relativeFrom="paragraph">
                  <wp:posOffset>2225655</wp:posOffset>
                </wp:positionV>
                <wp:extent cx="0" cy="233394"/>
                <wp:effectExtent l="63500" t="0" r="50800" b="33655"/>
                <wp:wrapNone/>
                <wp:docPr id="207" name="Straight Arrow Connector 207"/>
                <wp:cNvGraphicFramePr/>
                <a:graphic xmlns:a="http://schemas.openxmlformats.org/drawingml/2006/main">
                  <a:graphicData uri="http://schemas.microsoft.com/office/word/2010/wordprocessingShape">
                    <wps:wsp>
                      <wps:cNvCnPr/>
                      <wps:spPr>
                        <a:xfrm>
                          <a:off x="0" y="0"/>
                          <a:ext cx="0" cy="23339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07" style="position:absolute;margin-left:601.4pt;margin-top:175.25pt;width:0;height:18.4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" w14:anchorId="26B15455">
                <v:stroke joinstyle="miter" endarrow="block"/>
              </v:shape>
            </w:pict>
          </mc:Fallback>
        </mc:AlternateContent>
      </w:r>
      <w:r w:rsidRPr="00A87331">
        <w:rPr>
          <w:noProof/>
          <w:lang w:val="fr-FR"/>
        </w:rPr>
        <mc:AlternateContent>
          <mc:Choice Requires="wps">
            <w:drawing>
              <wp:anchor distT="0" distB="0" distL="114300" distR="114300" simplePos="0" relativeHeight="251658309" behindDoc="0" locked="0" layoutInCell="1" allowOverlap="1" wp14:anchorId="01BDFFE0" wp14:editId="199E1CA1">
                <wp:simplePos x="0" y="0"/>
                <wp:positionH relativeFrom="column">
                  <wp:posOffset>6209872</wp:posOffset>
                </wp:positionH>
                <wp:positionV relativeFrom="paragraph">
                  <wp:posOffset>2071542</wp:posOffset>
                </wp:positionV>
                <wp:extent cx="0" cy="363142"/>
                <wp:effectExtent l="63500" t="0" r="38100" b="31115"/>
                <wp:wrapNone/>
                <wp:docPr id="44" name="Straight Arrow Connector 44"/>
                <wp:cNvGraphicFramePr/>
                <a:graphic xmlns:a="http://schemas.openxmlformats.org/drawingml/2006/main">
                  <a:graphicData uri="http://schemas.microsoft.com/office/word/2010/wordprocessingShape">
                    <wps:wsp>
                      <wps:cNvCnPr/>
                      <wps:spPr>
                        <a:xfrm>
                          <a:off x="0" y="0"/>
                          <a:ext cx="0" cy="3631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44" style="position:absolute;margin-left:488.95pt;margin-top:163.1pt;width:0;height:28.6pt;z-index:251658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" w14:anchorId="686A3086">
                <v:stroke joinstyle="miter" endarrow="block"/>
              </v:shape>
            </w:pict>
          </mc:Fallback>
        </mc:AlternateContent>
      </w:r>
      <w:r w:rsidRPr="00A87331">
        <w:rPr>
          <w:noProof/>
          <w:lang w:val="fr-FR"/>
        </w:rPr>
        <mc:AlternateContent>
          <mc:Choice Requires="wps">
            <w:drawing>
              <wp:anchor distT="0" distB="0" distL="114300" distR="114300" simplePos="0" relativeHeight="251658313" behindDoc="0" locked="0" layoutInCell="1" allowOverlap="1" wp14:anchorId="5658F994" wp14:editId="2E1D0BD0">
                <wp:simplePos x="0" y="0"/>
                <wp:positionH relativeFrom="column">
                  <wp:posOffset>4833135</wp:posOffset>
                </wp:positionH>
                <wp:positionV relativeFrom="paragraph">
                  <wp:posOffset>2256476</wp:posOffset>
                </wp:positionV>
                <wp:extent cx="0" cy="178207"/>
                <wp:effectExtent l="63500" t="0" r="38100" b="38100"/>
                <wp:wrapNone/>
                <wp:docPr id="206" name="Straight Arrow Connector 206"/>
                <wp:cNvGraphicFramePr/>
                <a:graphic xmlns:a="http://schemas.openxmlformats.org/drawingml/2006/main">
                  <a:graphicData uri="http://schemas.microsoft.com/office/word/2010/wordprocessingShape">
                    <wps:wsp>
                      <wps:cNvCnPr/>
                      <wps:spPr>
                        <a:xfrm>
                          <a:off x="0" y="0"/>
                          <a:ext cx="0" cy="17820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206" style="position:absolute;margin-left:380.55pt;margin-top:177.7pt;width:0;height:14.05pt;z-index:251658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" w14:anchorId="168D68C7">
                <v:stroke joinstyle="miter" endarrow="block"/>
              </v:shape>
            </w:pict>
          </mc:Fallback>
        </mc:AlternateContent>
      </w:r>
      <w:r w:rsidRPr="00A87331">
        <w:rPr>
          <w:noProof/>
          <w:lang w:val="fr-FR"/>
        </w:rPr>
        <mc:AlternateContent>
          <mc:Choice Requires="wps">
            <w:drawing>
              <wp:anchor distT="0" distB="0" distL="114300" distR="114300" simplePos="0" relativeHeight="251658304" behindDoc="0" locked="0" layoutInCell="1" allowOverlap="1" wp14:anchorId="376B7404" wp14:editId="4A0225BF">
                <wp:simplePos x="0" y="0"/>
                <wp:positionH relativeFrom="column">
                  <wp:posOffset>3384479</wp:posOffset>
                </wp:positionH>
                <wp:positionV relativeFrom="paragraph">
                  <wp:posOffset>2246202</wp:posOffset>
                </wp:positionV>
                <wp:extent cx="0" cy="188481"/>
                <wp:effectExtent l="63500" t="0" r="38100" b="27940"/>
                <wp:wrapNone/>
                <wp:docPr id="56" name="Straight Arrow Connector 56"/>
                <wp:cNvGraphicFramePr/>
                <a:graphic xmlns:a="http://schemas.openxmlformats.org/drawingml/2006/main">
                  <a:graphicData uri="http://schemas.microsoft.com/office/word/2010/wordprocessingShape">
                    <wps:wsp>
                      <wps:cNvCnPr/>
                      <wps:spPr>
                        <a:xfrm>
                          <a:off x="0" y="0"/>
                          <a:ext cx="0" cy="1884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56" style="position:absolute;margin-left:266.5pt;margin-top:176.85pt;width:0;height:14.85pt;z-index:251658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" w14:anchorId="568341EF">
                <v:stroke joinstyle="miter" endarrow="block"/>
              </v:shape>
            </w:pict>
          </mc:Fallback>
        </mc:AlternateContent>
      </w:r>
      <w:r w:rsidRPr="00A87331">
        <w:rPr>
          <w:noProof/>
          <w:lang w:val="fr-FR"/>
        </w:rPr>
        <mc:AlternateContent>
          <mc:Choice Requires="wps">
            <w:drawing>
              <wp:anchor distT="0" distB="0" distL="114300" distR="114300" simplePos="0" relativeHeight="251658297" behindDoc="0" locked="0" layoutInCell="1" allowOverlap="1" wp14:anchorId="0D66F32C" wp14:editId="42F2AE9C">
                <wp:simplePos x="0" y="0"/>
                <wp:positionH relativeFrom="column">
                  <wp:posOffset>1925548</wp:posOffset>
                </wp:positionH>
                <wp:positionV relativeFrom="paragraph">
                  <wp:posOffset>2256476</wp:posOffset>
                </wp:positionV>
                <wp:extent cx="0" cy="174661"/>
                <wp:effectExtent l="63500" t="0" r="38100" b="28575"/>
                <wp:wrapNone/>
                <wp:docPr id="203" name="Straight Arrow Connector 203"/>
                <wp:cNvGraphicFramePr/>
                <a:graphic xmlns:a="http://schemas.openxmlformats.org/drawingml/2006/main">
                  <a:graphicData uri="http://schemas.microsoft.com/office/word/2010/wordprocessingShape">
                    <wps:wsp>
                      <wps:cNvCnPr/>
                      <wps:spPr>
                        <a:xfrm>
                          <a:off x="0" y="0"/>
                          <a:ext cx="0" cy="1746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203" style="position:absolute;margin-left:151.6pt;margin-top:177.7pt;width:0;height:13.75pt;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" w14:anchorId="5E74F399">
                <v:stroke joinstyle="miter" endarrow="block"/>
              </v:shape>
            </w:pict>
          </mc:Fallback>
        </mc:AlternateContent>
      </w:r>
      <w:r w:rsidRPr="00A87331">
        <w:rPr>
          <w:noProof/>
          <w:lang w:val="fr-FR"/>
        </w:rPr>
        <mc:AlternateContent>
          <mc:Choice Requires="wps">
            <w:drawing>
              <wp:anchor distT="0" distB="0" distL="114300" distR="114300" simplePos="0" relativeHeight="251658312" behindDoc="0" locked="0" layoutInCell="1" allowOverlap="1" wp14:anchorId="5647F8F0" wp14:editId="63121557">
                <wp:simplePos x="0" y="0"/>
                <wp:positionH relativeFrom="column">
                  <wp:posOffset>690224</wp:posOffset>
                </wp:positionH>
                <wp:positionV relativeFrom="paragraph">
                  <wp:posOffset>2225654</wp:posOffset>
                </wp:positionV>
                <wp:extent cx="0" cy="205461"/>
                <wp:effectExtent l="63500" t="0" r="38100" b="36195"/>
                <wp:wrapNone/>
                <wp:docPr id="205" name="Straight Arrow Connector 205"/>
                <wp:cNvGraphicFramePr/>
                <a:graphic xmlns:a="http://schemas.openxmlformats.org/drawingml/2006/main">
                  <a:graphicData uri="http://schemas.microsoft.com/office/word/2010/wordprocessingShape">
                    <wps:wsp>
                      <wps:cNvCnPr/>
                      <wps:spPr>
                        <a:xfrm>
                          <a:off x="0" y="0"/>
                          <a:ext cx="0" cy="2054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205" style="position:absolute;margin-left:54.35pt;margin-top:175.25pt;width:0;height:16.2pt;z-index:251658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" w14:anchorId="5BB34850">
                <v:stroke joinstyle="miter" endarrow="block"/>
              </v:shape>
            </w:pict>
          </mc:Fallback>
        </mc:AlternateContent>
      </w:r>
      <w:r w:rsidRPr="00A87331">
        <w:rPr>
          <w:noProof/>
          <w:lang w:val="fr-FR"/>
        </w:rPr>
        <mc:AlternateContent>
          <mc:Choice Requires="wps">
            <w:drawing>
              <wp:anchor distT="45720" distB="45720" distL="114300" distR="114300" simplePos="0" relativeHeight="251658311" behindDoc="0" locked="0" layoutInCell="1" allowOverlap="1" wp14:anchorId="4DA86B37" wp14:editId="293FD135">
                <wp:simplePos x="0" y="0"/>
                <wp:positionH relativeFrom="column">
                  <wp:posOffset>218440</wp:posOffset>
                </wp:positionH>
                <wp:positionV relativeFrom="paragraph">
                  <wp:posOffset>2435225</wp:posOffset>
                </wp:positionV>
                <wp:extent cx="1024255" cy="648335"/>
                <wp:effectExtent l="0" t="0" r="444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70AD47">
                            <a:lumMod val="75000"/>
                          </a:srgbClr>
                        </a:solidFill>
                        <a:ln w="9525">
                          <a:noFill/>
                          <a:miter lim="800000"/>
                          <a:headEnd/>
                          <a:tailEnd/>
                        </a:ln>
                      </wps:spPr>
                      <wps:txbx>
                        <w:txbxContent>
                          <w:p w:rsidRPr="00AD2BE0" w:rsidR="00E85DAB" w:rsidP="00E85DAB" w:rsidRDefault="00E85DAB" w14:paraId="761A4EF9" w14:textId="71780D4F">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Très </w:t>
                            </w:r>
                            <w:r w:rsidRPr="00AD2BE0" w:rsidR="00B53CF2">
                              <w:rPr>
                                <w:rFonts w:ascii="Poppins" w:hAnsi="Poppins" w:cs="Poppins"/>
                                <w:color w:val="FFFFFF" w:themeColor="background1"/>
                                <w:sz w:val="18"/>
                                <w:szCs w:val="18"/>
                                <w:lang w:val="fr-FR"/>
                              </w:rPr>
                              <w:t>S</w:t>
                            </w:r>
                            <w:r w:rsidRPr="00AD2BE0">
                              <w:rPr>
                                <w:rFonts w:ascii="Poppins" w:hAnsi="Poppins" w:cs="Poppins"/>
                                <w:color w:val="FFFFFF" w:themeColor="background1"/>
                                <w:sz w:val="18"/>
                                <w:szCs w:val="18"/>
                                <w:lang w:val="fr-FR"/>
                              </w:rPr>
                              <w:t>atisfaisant</w:t>
                            </w:r>
                          </w:p>
                          <w:p w:rsidRPr="00AD2BE0" w:rsidR="00E85DAB" w:rsidP="00E85DAB" w:rsidRDefault="00E85DAB" w14:paraId="6A54901B" w14:textId="77777777">
                            <w:pPr>
                              <w:jc w:val="center"/>
                              <w:rPr>
                                <w:rFonts w:ascii="Poppins" w:hAnsi="Poppins" w:cs="Poppins"/>
                                <w:color w:val="FFFFFF" w:themeColor="background1"/>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17.2pt;margin-top:191.75pt;width:80.65pt;height:51.05pt;z-index:2516583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482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" w14:anchorId="4DA86B37">
                <v:textbox>
                  <w:txbxContent>
                    <w:p w:rsidRPr="00AD2BE0" w:rsidR="00E85DAB" w:rsidP="00E85DAB" w:rsidRDefault="00E85DAB" w14:paraId="761A4EF9" w14:textId="71780D4F">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Très </w:t>
                      </w:r>
                      <w:r w:rsidRPr="00AD2BE0" w:rsidR="00B53CF2">
                        <w:rPr>
                          <w:rFonts w:ascii="Poppins" w:hAnsi="Poppins" w:cs="Poppins"/>
                          <w:color w:val="FFFFFF" w:themeColor="background1"/>
                          <w:sz w:val="18"/>
                          <w:szCs w:val="18"/>
                          <w:lang w:val="fr-FR"/>
                        </w:rPr>
                        <w:t>S</w:t>
                      </w:r>
                      <w:r w:rsidRPr="00AD2BE0">
                        <w:rPr>
                          <w:rFonts w:ascii="Poppins" w:hAnsi="Poppins" w:cs="Poppins"/>
                          <w:color w:val="FFFFFF" w:themeColor="background1"/>
                          <w:sz w:val="18"/>
                          <w:szCs w:val="18"/>
                          <w:lang w:val="fr-FR"/>
                        </w:rPr>
                        <w:t>atisfaisant</w:t>
                      </w:r>
                    </w:p>
                    <w:p w:rsidRPr="00AD2BE0" w:rsidR="00E85DAB" w:rsidP="00E85DAB" w:rsidRDefault="00E85DAB" w14:paraId="6A54901B" w14:textId="77777777">
                      <w:pPr>
                        <w:jc w:val="center"/>
                        <w:rPr>
                          <w:rFonts w:ascii="Poppins" w:hAnsi="Poppins" w:cs="Poppins"/>
                          <w:color w:val="FFFFFF" w:themeColor="background1"/>
                          <w:sz w:val="18"/>
                          <w:szCs w:val="18"/>
                        </w:rPr>
                      </w:pP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94" behindDoc="0" locked="0" layoutInCell="1" allowOverlap="1" wp14:anchorId="72DC7D43" wp14:editId="26DDE250">
                <wp:simplePos x="0" y="0"/>
                <wp:positionH relativeFrom="column">
                  <wp:posOffset>7123430</wp:posOffset>
                </wp:positionH>
                <wp:positionV relativeFrom="paragraph">
                  <wp:posOffset>2449830</wp:posOffset>
                </wp:positionV>
                <wp:extent cx="1024255" cy="633730"/>
                <wp:effectExtent l="0" t="0" r="4445"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526AC2" w:rsidP="00526AC2" w:rsidRDefault="00526AC2" w14:paraId="4B6FD885" w14:textId="668D7AF5">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Très </w:t>
                            </w:r>
                            <w:r w:rsidRPr="00AD2BE0" w:rsidR="00B53CF2">
                              <w:rPr>
                                <w:rFonts w:ascii="Poppins" w:hAnsi="Poppins" w:cs="Poppins"/>
                                <w:color w:val="FFFFFF" w:themeColor="background1"/>
                                <w:sz w:val="18"/>
                                <w:szCs w:val="18"/>
                                <w:lang w:val="fr-FR"/>
                              </w:rPr>
                              <w:t>I</w:t>
                            </w:r>
                            <w:r w:rsidRPr="00AD2BE0">
                              <w:rPr>
                                <w:rFonts w:ascii="Poppins" w:hAnsi="Poppins" w:cs="Poppins"/>
                                <w:color w:val="FFFFFF" w:themeColor="background1"/>
                                <w:sz w:val="18"/>
                                <w:szCs w:val="18"/>
                                <w:lang w:val="fr-FR"/>
                              </w:rPr>
                              <w:t>nsatisfaisant</w:t>
                            </w:r>
                          </w:p>
                          <w:p w:rsidRPr="00AD2BE0" w:rsidR="00526AC2" w:rsidP="00526AC2" w:rsidRDefault="00526AC2" w14:paraId="1CD23CDC" w14:textId="77777777">
                            <w:pPr>
                              <w:jc w:val="center"/>
                              <w:rPr>
                                <w:rFonts w:ascii="Poppins" w:hAnsi="Poppins" w:cs="Poppins"/>
                                <w:color w:val="FFFFFF" w:themeColor="background1"/>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margin-left:560.9pt;margin-top:192.9pt;width:80.65pt;height:49.9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Hj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" w14:anchorId="72DC7D43">
                <v:textbox>
                  <w:txbxContent>
                    <w:p w:rsidRPr="00AD2BE0" w:rsidR="00526AC2" w:rsidP="00526AC2" w:rsidRDefault="00526AC2" w14:paraId="4B6FD885" w14:textId="668D7AF5">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Très </w:t>
                      </w:r>
                      <w:r w:rsidRPr="00AD2BE0" w:rsidR="00B53CF2">
                        <w:rPr>
                          <w:rFonts w:ascii="Poppins" w:hAnsi="Poppins" w:cs="Poppins"/>
                          <w:color w:val="FFFFFF" w:themeColor="background1"/>
                          <w:sz w:val="18"/>
                          <w:szCs w:val="18"/>
                          <w:lang w:val="fr-FR"/>
                        </w:rPr>
                        <w:t>I</w:t>
                      </w:r>
                      <w:r w:rsidRPr="00AD2BE0">
                        <w:rPr>
                          <w:rFonts w:ascii="Poppins" w:hAnsi="Poppins" w:cs="Poppins"/>
                          <w:color w:val="FFFFFF" w:themeColor="background1"/>
                          <w:sz w:val="18"/>
                          <w:szCs w:val="18"/>
                          <w:lang w:val="fr-FR"/>
                        </w:rPr>
                        <w:t>nsatisfaisant</w:t>
                      </w:r>
                    </w:p>
                    <w:p w:rsidRPr="00AD2BE0" w:rsidR="00526AC2" w:rsidP="00526AC2" w:rsidRDefault="00526AC2" w14:paraId="1CD23CDC" w14:textId="77777777">
                      <w:pPr>
                        <w:jc w:val="center"/>
                        <w:rPr>
                          <w:rFonts w:ascii="Poppins" w:hAnsi="Poppins" w:cs="Poppins"/>
                          <w:color w:val="FFFFFF" w:themeColor="background1"/>
                          <w:sz w:val="18"/>
                          <w:szCs w:val="18"/>
                        </w:rPr>
                      </w:pP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92" behindDoc="0" locked="0" layoutInCell="1" allowOverlap="1" wp14:anchorId="24E88EBC" wp14:editId="4F450BAE">
                <wp:simplePos x="0" y="0"/>
                <wp:positionH relativeFrom="column">
                  <wp:posOffset>4385945</wp:posOffset>
                </wp:positionH>
                <wp:positionV relativeFrom="paragraph">
                  <wp:posOffset>2449830</wp:posOffset>
                </wp:positionV>
                <wp:extent cx="1024255" cy="633730"/>
                <wp:effectExtent l="0" t="0" r="4445"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526AC2" w:rsidP="00526AC2" w:rsidRDefault="00526AC2" w14:paraId="41F3F5B6" w14:textId="617657EA">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Moyennement </w:t>
                            </w:r>
                            <w:r w:rsidRPr="00AD2BE0" w:rsidR="00B53CF2">
                              <w:rPr>
                                <w:rFonts w:ascii="Poppins" w:hAnsi="Poppins" w:cs="Poppins"/>
                                <w:color w:val="FFFFFF" w:themeColor="background1"/>
                                <w:sz w:val="18"/>
                                <w:szCs w:val="18"/>
                                <w:lang w:val="fr-FR"/>
                              </w:rPr>
                              <w:t>I</w:t>
                            </w:r>
                            <w:r w:rsidRPr="00AD2BE0">
                              <w:rPr>
                                <w:rFonts w:ascii="Poppins" w:hAnsi="Poppins" w:cs="Poppins"/>
                                <w:color w:val="FFFFFF" w:themeColor="background1"/>
                                <w:sz w:val="18"/>
                                <w:szCs w:val="18"/>
                                <w:lang w:val="fr-FR"/>
                              </w:rPr>
                              <w:t>nsatisfaisant</w:t>
                            </w:r>
                          </w:p>
                          <w:p w:rsidRPr="00AD2BE0" w:rsidR="00526AC2" w:rsidP="00526AC2" w:rsidRDefault="00526AC2" w14:paraId="47261CFC" w14:textId="77777777">
                            <w:pPr>
                              <w:jc w:val="center"/>
                              <w:rPr>
                                <w:rFonts w:ascii="Poppins" w:hAnsi="Poppins" w:cs="Poppins"/>
                                <w:color w:val="FFFFFF" w:themeColor="background1"/>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margin-left:345.35pt;margin-top:192.9pt;width:80.65pt;height:49.9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" w14:anchorId="24E88EBC">
                <v:textbox>
                  <w:txbxContent>
                    <w:p w:rsidRPr="00AD2BE0" w:rsidR="00526AC2" w:rsidP="00526AC2" w:rsidRDefault="00526AC2" w14:paraId="41F3F5B6" w14:textId="617657EA">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 xml:space="preserve">Note : Moyennement </w:t>
                      </w:r>
                      <w:r w:rsidRPr="00AD2BE0" w:rsidR="00B53CF2">
                        <w:rPr>
                          <w:rFonts w:ascii="Poppins" w:hAnsi="Poppins" w:cs="Poppins"/>
                          <w:color w:val="FFFFFF" w:themeColor="background1"/>
                          <w:sz w:val="18"/>
                          <w:szCs w:val="18"/>
                          <w:lang w:val="fr-FR"/>
                        </w:rPr>
                        <w:t>I</w:t>
                      </w:r>
                      <w:r w:rsidRPr="00AD2BE0">
                        <w:rPr>
                          <w:rFonts w:ascii="Poppins" w:hAnsi="Poppins" w:cs="Poppins"/>
                          <w:color w:val="FFFFFF" w:themeColor="background1"/>
                          <w:sz w:val="18"/>
                          <w:szCs w:val="18"/>
                          <w:lang w:val="fr-FR"/>
                        </w:rPr>
                        <w:t>nsatisfaisant</w:t>
                      </w:r>
                    </w:p>
                    <w:p w:rsidRPr="00AD2BE0" w:rsidR="00526AC2" w:rsidP="00526AC2" w:rsidRDefault="00526AC2" w14:paraId="47261CFC" w14:textId="77777777">
                      <w:pPr>
                        <w:jc w:val="center"/>
                        <w:rPr>
                          <w:rFonts w:ascii="Poppins" w:hAnsi="Poppins" w:cs="Poppins"/>
                          <w:color w:val="FFFFFF" w:themeColor="background1"/>
                          <w:sz w:val="18"/>
                          <w:szCs w:val="18"/>
                        </w:rPr>
                      </w:pP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95" behindDoc="0" locked="0" layoutInCell="1" allowOverlap="1" wp14:anchorId="2AFFF257" wp14:editId="7A2A9939">
                <wp:simplePos x="0" y="0"/>
                <wp:positionH relativeFrom="column">
                  <wp:posOffset>1456055</wp:posOffset>
                </wp:positionH>
                <wp:positionV relativeFrom="paragraph">
                  <wp:posOffset>2449830</wp:posOffset>
                </wp:positionV>
                <wp:extent cx="1024255" cy="633730"/>
                <wp:effectExtent l="0" t="0" r="4445"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AD2BE0" w:rsidR="00526AC2" w:rsidP="00526AC2" w:rsidRDefault="00526AC2" w14:paraId="2E4FCFD0" w14:textId="77777777">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Note : Satisfaisant</w:t>
                            </w:r>
                          </w:p>
                          <w:p w:rsidRPr="00AD2BE0" w:rsidR="00526AC2" w:rsidP="00526AC2" w:rsidRDefault="00526AC2" w14:paraId="46E43242" w14:textId="77777777">
                            <w:pPr>
                              <w:jc w:val="center"/>
                              <w:rPr>
                                <w:rFonts w:ascii="Poppins" w:hAnsi="Poppins" w:cs="Poppins"/>
                                <w:color w:val="FFFFFF" w:themeColor="background1"/>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margin-left:114.65pt;margin-top:192.9pt;width:80.65pt;height:49.9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" w14:anchorId="2AFFF257">
                <v:textbox>
                  <w:txbxContent>
                    <w:p w:rsidRPr="00AD2BE0" w:rsidR="00526AC2" w:rsidP="00526AC2" w:rsidRDefault="00526AC2" w14:paraId="2E4FCFD0" w14:textId="77777777">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Note : Satisfaisant</w:t>
                      </w:r>
                    </w:p>
                    <w:p w:rsidRPr="00AD2BE0" w:rsidR="00526AC2" w:rsidP="00526AC2" w:rsidRDefault="00526AC2" w14:paraId="46E43242" w14:textId="77777777">
                      <w:pPr>
                        <w:jc w:val="center"/>
                        <w:rPr>
                          <w:rFonts w:ascii="Poppins" w:hAnsi="Poppins" w:cs="Poppins"/>
                          <w:color w:val="FFFFFF" w:themeColor="background1"/>
                          <w:sz w:val="18"/>
                          <w:szCs w:val="18"/>
                        </w:rPr>
                      </w:pP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300" behindDoc="0" locked="0" layoutInCell="1" allowOverlap="1" wp14:anchorId="6722DA16" wp14:editId="3C072BDD">
                <wp:simplePos x="0" y="0"/>
                <wp:positionH relativeFrom="column">
                  <wp:posOffset>2917190</wp:posOffset>
                </wp:positionH>
                <wp:positionV relativeFrom="paragraph">
                  <wp:posOffset>2449830</wp:posOffset>
                </wp:positionV>
                <wp:extent cx="1024255" cy="633730"/>
                <wp:effectExtent l="0" t="0" r="444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AD2BE0" w:rsidR="00526AC2" w:rsidP="00526AC2" w:rsidRDefault="00526AC2" w14:paraId="44BB3A27" w14:textId="0DA9701E">
                            <w:pPr>
                              <w:jc w:val="center"/>
                              <w:rPr>
                                <w:rFonts w:ascii="Poppins" w:hAnsi="Poppins" w:cs="Poppins"/>
                                <w:color w:val="FFFFFF" w:themeColor="background1"/>
                                <w:sz w:val="18"/>
                                <w:szCs w:val="18"/>
                              </w:rPr>
                            </w:pPr>
                            <w:r w:rsidRPr="00AD2BE0">
                              <w:rPr>
                                <w:rFonts w:ascii="Poppins" w:hAnsi="Poppins" w:cs="Poppins"/>
                                <w:color w:val="FFFFFF" w:themeColor="background1"/>
                                <w:sz w:val="18"/>
                                <w:szCs w:val="18"/>
                                <w:lang w:val="fr-FR"/>
                              </w:rPr>
                              <w:t xml:space="preserve">Note : Moyennement </w:t>
                            </w:r>
                            <w:r w:rsidRPr="00AD2BE0" w:rsidR="00B53CF2">
                              <w:rPr>
                                <w:rFonts w:ascii="Poppins" w:hAnsi="Poppins" w:cs="Poppins"/>
                                <w:color w:val="FFFFFF" w:themeColor="background1"/>
                                <w:sz w:val="18"/>
                                <w:szCs w:val="18"/>
                                <w:lang w:val="fr-FR"/>
                              </w:rPr>
                              <w:t>S</w:t>
                            </w:r>
                            <w:r w:rsidRPr="00AD2BE0">
                              <w:rPr>
                                <w:rFonts w:ascii="Poppins" w:hAnsi="Poppins" w:cs="Poppins"/>
                                <w:color w:val="FFFFFF" w:themeColor="background1"/>
                                <w:sz w:val="18"/>
                                <w:szCs w:val="18"/>
                                <w:lang w:val="fr-FR"/>
                              </w:rPr>
                              <w:t>atisfaisant</w:t>
                            </w:r>
                            <w:r w:rsidRPr="00AD2BE0">
                              <w:rPr>
                                <w:rFonts w:ascii="Poppins" w:hAnsi="Poppins" w:cs="Poppins"/>
                                <w:color w:val="FFFFFF" w:themeColor="background1"/>
                                <w:sz w:val="18"/>
                                <w:szCs w:val="18"/>
                              </w:rPr>
                              <w:t xml:space="preserve">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229.7pt;margin-top:192.9pt;width:80.65pt;height:49.9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JwIAACcEAAAOAAAAZHJzL2Uyb0RvYy54bWysU9tu2zAMfR+wfxD0vthx4rQx4hRdug4D&#10;ugvQ7QMUWY6FSaImKbGzrx8lJ2m2vQ17EURRPCQPD1d3g1bkIJyXYGo6neSUCMOhkWZX029fH9/c&#10;Uu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" w14:anchorId="6722DA16">
                <v:textbox>
                  <w:txbxContent>
                    <w:p w:rsidRPr="00AD2BE0" w:rsidR="00526AC2" w:rsidP="00526AC2" w:rsidRDefault="00526AC2" w14:paraId="44BB3A27" w14:textId="0DA9701E">
                      <w:pPr>
                        <w:jc w:val="center"/>
                        <w:rPr>
                          <w:rFonts w:ascii="Poppins" w:hAnsi="Poppins" w:cs="Poppins"/>
                          <w:color w:val="FFFFFF" w:themeColor="background1"/>
                          <w:sz w:val="18"/>
                          <w:szCs w:val="18"/>
                        </w:rPr>
                      </w:pPr>
                      <w:r w:rsidRPr="00AD2BE0">
                        <w:rPr>
                          <w:rFonts w:ascii="Poppins" w:hAnsi="Poppins" w:cs="Poppins"/>
                          <w:color w:val="FFFFFF" w:themeColor="background1"/>
                          <w:sz w:val="18"/>
                          <w:szCs w:val="18"/>
                          <w:lang w:val="fr-FR"/>
                        </w:rPr>
                        <w:t xml:space="preserve">Note : Moyennement </w:t>
                      </w:r>
                      <w:r w:rsidRPr="00AD2BE0" w:rsidR="00B53CF2">
                        <w:rPr>
                          <w:rFonts w:ascii="Poppins" w:hAnsi="Poppins" w:cs="Poppins"/>
                          <w:color w:val="FFFFFF" w:themeColor="background1"/>
                          <w:sz w:val="18"/>
                          <w:szCs w:val="18"/>
                          <w:lang w:val="fr-FR"/>
                        </w:rPr>
                        <w:t>S</w:t>
                      </w:r>
                      <w:r w:rsidRPr="00AD2BE0">
                        <w:rPr>
                          <w:rFonts w:ascii="Poppins" w:hAnsi="Poppins" w:cs="Poppins"/>
                          <w:color w:val="FFFFFF" w:themeColor="background1"/>
                          <w:sz w:val="18"/>
                          <w:szCs w:val="18"/>
                          <w:lang w:val="fr-FR"/>
                        </w:rPr>
                        <w:t>atisfaisant</w:t>
                      </w:r>
                      <w:r w:rsidRPr="00AD2BE0">
                        <w:rPr>
                          <w:rFonts w:ascii="Poppins" w:hAnsi="Poppins" w:cs="Poppins"/>
                          <w:color w:val="FFFFFF" w:themeColor="background1"/>
                          <w:sz w:val="18"/>
                          <w:szCs w:val="18"/>
                        </w:rPr>
                        <w:t xml:space="preserve"> Satisfaisant</w:t>
                      </w:r>
                    </w:p>
                  </w:txbxContent>
                </v:textbox>
                <w10:wrap type="square"/>
              </v:shape>
            </w:pict>
          </mc:Fallback>
        </mc:AlternateContent>
      </w:r>
      <w:r w:rsidRPr="00A87331">
        <w:rPr>
          <w:noProof/>
          <w:lang w:val="fr-FR"/>
        </w:rPr>
        <mc:AlternateContent>
          <mc:Choice Requires="wps">
            <w:drawing>
              <wp:anchor distT="45720" distB="45720" distL="114300" distR="114300" simplePos="0" relativeHeight="251658293" behindDoc="0" locked="0" layoutInCell="1" allowOverlap="1" wp14:anchorId="1438FD27" wp14:editId="585FEF1F">
                <wp:simplePos x="0" y="0"/>
                <wp:positionH relativeFrom="column">
                  <wp:posOffset>5780405</wp:posOffset>
                </wp:positionH>
                <wp:positionV relativeFrom="paragraph">
                  <wp:posOffset>2450087</wp:posOffset>
                </wp:positionV>
                <wp:extent cx="1024255" cy="633730"/>
                <wp:effectExtent l="0" t="0" r="4445"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AD2BE0" w:rsidR="00526AC2" w:rsidP="00526AC2" w:rsidRDefault="00526AC2" w14:paraId="62044117" w14:textId="77777777">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Note : Insatisfaisant</w:t>
                            </w:r>
                          </w:p>
                          <w:p w:rsidRPr="00AD2BE0" w:rsidR="00526AC2" w:rsidP="00526AC2" w:rsidRDefault="00526AC2" w14:paraId="5841F375" w14:textId="77777777">
                            <w:pPr>
                              <w:jc w:val="center"/>
                              <w:rPr>
                                <w:rFonts w:ascii="Poppins" w:hAnsi="Poppins" w:cs="Poppins"/>
                                <w:color w:val="FFFFFF" w:themeColor="background1"/>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margin-left:455.15pt;margin-top:192.9pt;width:80.65pt;height:49.9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" w14:anchorId="1438FD27">
                <v:textbox>
                  <w:txbxContent>
                    <w:p w:rsidRPr="00AD2BE0" w:rsidR="00526AC2" w:rsidP="00526AC2" w:rsidRDefault="00526AC2" w14:paraId="62044117" w14:textId="77777777">
                      <w:pPr>
                        <w:jc w:val="center"/>
                        <w:rPr>
                          <w:rFonts w:ascii="Poppins" w:hAnsi="Poppins" w:cs="Poppins"/>
                          <w:color w:val="FFFFFF" w:themeColor="background1"/>
                          <w:sz w:val="18"/>
                          <w:szCs w:val="18"/>
                          <w:lang w:val="fr-FR"/>
                        </w:rPr>
                      </w:pPr>
                      <w:r w:rsidRPr="00AD2BE0">
                        <w:rPr>
                          <w:rFonts w:ascii="Poppins" w:hAnsi="Poppins" w:cs="Poppins"/>
                          <w:color w:val="FFFFFF" w:themeColor="background1"/>
                          <w:sz w:val="18"/>
                          <w:szCs w:val="18"/>
                          <w:lang w:val="fr-FR"/>
                        </w:rPr>
                        <w:t>Note : Insatisfaisant</w:t>
                      </w:r>
                    </w:p>
                    <w:p w:rsidRPr="00AD2BE0" w:rsidR="00526AC2" w:rsidP="00526AC2" w:rsidRDefault="00526AC2" w14:paraId="5841F375" w14:textId="77777777">
                      <w:pPr>
                        <w:jc w:val="center"/>
                        <w:rPr>
                          <w:rFonts w:ascii="Poppins" w:hAnsi="Poppins" w:cs="Poppins"/>
                          <w:color w:val="FFFFFF" w:themeColor="background1"/>
                          <w:sz w:val="18"/>
                          <w:szCs w:val="18"/>
                        </w:rPr>
                      </w:pPr>
                    </w:p>
                  </w:txbxContent>
                </v:textbox>
                <w10:wrap type="square"/>
              </v:shape>
            </w:pict>
          </mc:Fallback>
        </mc:AlternateContent>
      </w:r>
      <w:r w:rsidRPr="00A87331" w:rsidR="000436EC">
        <w:rPr>
          <w:noProof/>
          <w:lang w:val="fr-FR"/>
        </w:rPr>
        <mc:AlternateContent>
          <mc:Choice Requires="wps">
            <w:drawing>
              <wp:anchor distT="45720" distB="45720" distL="114300" distR="114300" simplePos="0" relativeHeight="251658278" behindDoc="0" locked="0" layoutInCell="1" allowOverlap="1" wp14:anchorId="54DF26A2" wp14:editId="33BA8DCE">
                <wp:simplePos x="0" y="0"/>
                <wp:positionH relativeFrom="margin">
                  <wp:align>right</wp:align>
                </wp:positionH>
                <wp:positionV relativeFrom="paragraph">
                  <wp:posOffset>404762</wp:posOffset>
                </wp:positionV>
                <wp:extent cx="4069080" cy="2027555"/>
                <wp:effectExtent l="0" t="0" r="26670" b="1079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rsidR="00526AC2" w:rsidP="00526AC2" w:rsidRDefault="00526AC2" w14:paraId="094FDB66" w14:textId="77777777">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269.2pt;margin-top:31.85pt;width:320.4pt;height:159.65pt;z-index:25165827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" w14:anchorId="54DF26A2">
                <v:stroke dashstyle="3 1"/>
                <v:textbox>
                  <w:txbxContent>
                    <w:p w:rsidR="00526AC2" w:rsidP="00526AC2" w:rsidRDefault="00526AC2" w14:paraId="094FDB66" w14:textId="77777777">
                      <w:pPr>
                        <w:jc w:val="center"/>
                        <w:rPr>
                          <w:rFonts w:cstheme="minorHAnsi"/>
                          <w:color w:val="000000"/>
                          <w14:textFill>
                            <w14:solidFill>
                              <w14:srgbClr w14:val="000000">
                                <w14:alpha w14:val="57000"/>
                              </w14:srgbClr>
                            </w14:solidFill>
                          </w14:textFill>
                        </w:rPr>
                      </w:pPr>
                    </w:p>
                  </w:txbxContent>
                </v:textbox>
                <w10:wrap type="square" anchorx="margin"/>
              </v:shape>
            </w:pict>
          </mc:Fallback>
        </mc:AlternateContent>
      </w:r>
      <w:r w:rsidRPr="00A87331" w:rsidR="000436EC">
        <w:rPr>
          <w:noProof/>
          <w:lang w:val="fr-FR"/>
        </w:rPr>
        <mc:AlternateContent>
          <mc:Choice Requires="wps">
            <w:drawing>
              <wp:anchor distT="45720" distB="45720" distL="114300" distR="114300" simplePos="0" relativeHeight="251658301" behindDoc="0" locked="0" layoutInCell="1" allowOverlap="1" wp14:anchorId="291DF052" wp14:editId="41A46559">
                <wp:simplePos x="0" y="0"/>
                <wp:positionH relativeFrom="column">
                  <wp:posOffset>-1229995</wp:posOffset>
                </wp:positionH>
                <wp:positionV relativeFrom="paragraph">
                  <wp:posOffset>1163320</wp:posOffset>
                </wp:positionV>
                <wp:extent cx="2018030" cy="514350"/>
                <wp:effectExtent l="8890" t="0" r="10160" b="1016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Pr="00AD2BE0" w:rsidR="00526AC2" w:rsidP="00526AC2" w:rsidRDefault="00526AC2" w14:paraId="1FACC984"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Résultats escomptés seront atteints de manière efficace</w:t>
                            </w:r>
                          </w:p>
                          <w:p w:rsidRPr="00AD2BE0" w:rsidR="00526AC2" w:rsidP="00526AC2" w:rsidRDefault="00526AC2" w14:paraId="42BB9B8E" w14:textId="77777777">
                            <w:pPr>
                              <w:jc w:val="cente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margin-left:-96.85pt;margin-top:91.6pt;width:158.9pt;height:40.5pt;rotation:-90;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" w14:anchorId="291DF052">
                <v:stroke dashstyle="3 1"/>
                <v:textbox>
                  <w:txbxContent>
                    <w:p w:rsidRPr="00AD2BE0" w:rsidR="00526AC2" w:rsidP="00526AC2" w:rsidRDefault="00526AC2" w14:paraId="1FACC984" w14:textId="77777777">
                      <w:pPr>
                        <w:jc w:val="center"/>
                        <w:rPr>
                          <w:rFonts w:ascii="Poppins" w:hAnsi="Poppins" w:cs="Poppins"/>
                          <w:b/>
                          <w:bCs/>
                          <w:color w:val="062172"/>
                          <w:sz w:val="18"/>
                          <w:szCs w:val="18"/>
                          <w:lang w:val="fr-FR"/>
                        </w:rPr>
                      </w:pPr>
                      <w:r w:rsidRPr="00AD2BE0">
                        <w:rPr>
                          <w:rFonts w:ascii="Poppins" w:hAnsi="Poppins" w:cs="Poppins"/>
                          <w:b/>
                          <w:bCs/>
                          <w:color w:val="062172"/>
                          <w:sz w:val="18"/>
                          <w:szCs w:val="18"/>
                          <w:lang w:val="fr-FR"/>
                        </w:rPr>
                        <w:t>Résultats escomptés seront atteints de manière efficace</w:t>
                      </w:r>
                    </w:p>
                    <w:p w:rsidRPr="00AD2BE0" w:rsidR="00526AC2" w:rsidP="00526AC2" w:rsidRDefault="00526AC2" w14:paraId="42BB9B8E" w14:textId="77777777">
                      <w:pPr>
                        <w:jc w:val="center"/>
                        <w:rPr>
                          <w:rFonts w:ascii="Poppins" w:hAnsi="Poppins" w:cs="Poppins"/>
                          <w:b/>
                          <w:bCs/>
                          <w:color w:val="062172"/>
                          <w:sz w:val="18"/>
                          <w:szCs w:val="18"/>
                          <w:lang w:val="fr-FR"/>
                        </w:rPr>
                      </w:pPr>
                    </w:p>
                  </w:txbxContent>
                </v:textbox>
                <w10:wrap type="square"/>
              </v:shape>
            </w:pict>
          </mc:Fallback>
        </mc:AlternateContent>
      </w:r>
      <w:r w:rsidRPr="00A87331" w:rsidR="00E85DAB">
        <w:rPr>
          <w:noProof/>
          <w:lang w:val="fr-FR"/>
        </w:rPr>
        <mc:AlternateContent>
          <mc:Choice Requires="wps">
            <w:drawing>
              <wp:anchor distT="0" distB="0" distL="114300" distR="114300" simplePos="0" relativeHeight="251658308" behindDoc="0" locked="0" layoutInCell="1" allowOverlap="1" wp14:anchorId="6B83B939" wp14:editId="59360221">
                <wp:simplePos x="0" y="0"/>
                <wp:positionH relativeFrom="column">
                  <wp:posOffset>4113556</wp:posOffset>
                </wp:positionH>
                <wp:positionV relativeFrom="paragraph">
                  <wp:posOffset>781812</wp:posOffset>
                </wp:positionV>
                <wp:extent cx="537845" cy="398145"/>
                <wp:effectExtent l="0" t="0" r="52705" b="59055"/>
                <wp:wrapNone/>
                <wp:docPr id="37" name="Straight Arrow Connector 37"/>
                <wp:cNvGraphicFramePr/>
                <a:graphic xmlns:a="http://schemas.openxmlformats.org/drawingml/2006/main">
                  <a:graphicData uri="http://schemas.microsoft.com/office/word/2010/wordprocessingShape">
                    <wps:wsp>
                      <wps:cNvCnPr/>
                      <wps:spPr>
                        <a:xfrm>
                          <a:off x="0" y="0"/>
                          <a:ext cx="537845" cy="398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37" style="position:absolute;margin-left:323.9pt;margin-top:61.55pt;width:42.35pt;height:31.3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" w14:anchorId="19136CE0">
                <v:stroke joinstyle="miter" endarrow="block"/>
              </v:shape>
            </w:pict>
          </mc:Fallback>
        </mc:AlternateContent>
      </w:r>
      <w:r w:rsidRPr="00A87331" w:rsidR="00E85DAB">
        <w:rPr>
          <w:noProof/>
          <w:lang w:val="fr-FR"/>
        </w:rPr>
        <mc:AlternateContent>
          <mc:Choice Requires="wps">
            <w:drawing>
              <wp:anchor distT="0" distB="0" distL="114300" distR="114300" simplePos="0" relativeHeight="251658307" behindDoc="0" locked="0" layoutInCell="1" allowOverlap="1" wp14:anchorId="3C5C5531" wp14:editId="07FCA347">
                <wp:simplePos x="0" y="0"/>
                <wp:positionH relativeFrom="column">
                  <wp:posOffset>3561715</wp:posOffset>
                </wp:positionH>
                <wp:positionV relativeFrom="paragraph">
                  <wp:posOffset>767181</wp:posOffset>
                </wp:positionV>
                <wp:extent cx="522114" cy="398206"/>
                <wp:effectExtent l="38100" t="0" r="30480" b="59055"/>
                <wp:wrapNone/>
                <wp:docPr id="46" name="Straight Arrow Connector 46"/>
                <wp:cNvGraphicFramePr/>
                <a:graphic xmlns:a="http://schemas.openxmlformats.org/drawingml/2006/main">
                  <a:graphicData uri="http://schemas.microsoft.com/office/word/2010/wordprocessingShape">
                    <wps:wsp>
                      <wps:cNvCnPr/>
                      <wps:spPr>
                        <a:xfrm flipH="1">
                          <a:off x="0" y="0"/>
                          <a:ext cx="522114" cy="398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46" style="position:absolute;margin-left:280.45pt;margin-top:60.4pt;width:41.1pt;height:31.35pt;flip:x;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" w14:anchorId="4329E412">
                <v:stroke joinstyle="miter" endarrow="block"/>
              </v:shape>
            </w:pict>
          </mc:Fallback>
        </mc:AlternateContent>
      </w:r>
    </w:p>
    <w:p w:rsidRPr="00AD2BE0" w:rsidR="00350219" w:rsidP="00641004" w:rsidRDefault="00B54EBD" w14:paraId="42E3ACB5" w14:textId="3FFE8567">
      <w:pPr>
        <w:rPr>
          <w:rFonts w:ascii="Poppins" w:hAnsi="Poppins" w:cs="Poppins"/>
          <w:color w:val="43D596"/>
          <w:sz w:val="28"/>
          <w:szCs w:val="28"/>
          <w:lang w:val="fr-FR"/>
        </w:rPr>
      </w:pPr>
      <w:r w:rsidRPr="00AD2BE0">
        <w:rPr>
          <w:rFonts w:ascii="Poppins" w:hAnsi="Poppins" w:cs="Poppins"/>
          <w:b/>
          <w:color w:val="43D596"/>
          <w:sz w:val="28"/>
          <w:szCs w:val="28"/>
          <w:lang w:val="fr-FR"/>
        </w:rPr>
        <w:lastRenderedPageBreak/>
        <w:t>Annexe</w:t>
      </w:r>
      <w:r w:rsidRPr="00AD2BE0" w:rsidR="004263A1">
        <w:rPr>
          <w:rFonts w:ascii="Poppins" w:hAnsi="Poppins" w:cs="Poppins"/>
          <w:b/>
          <w:color w:val="43D596"/>
          <w:sz w:val="28"/>
          <w:szCs w:val="28"/>
          <w:lang w:val="fr-FR"/>
        </w:rPr>
        <w:t xml:space="preserve"> </w:t>
      </w:r>
      <w:r w:rsidRPr="00AD2BE0" w:rsidR="007B391B">
        <w:rPr>
          <w:rFonts w:ascii="Poppins" w:hAnsi="Poppins" w:cs="Poppins"/>
          <w:b/>
          <w:color w:val="43D596"/>
          <w:sz w:val="28"/>
          <w:szCs w:val="28"/>
          <w:lang w:val="fr-FR"/>
        </w:rPr>
        <w:t>2</w:t>
      </w:r>
      <w:r w:rsidRPr="00AD2BE0">
        <w:rPr>
          <w:rFonts w:ascii="Poppins" w:hAnsi="Poppins" w:cs="Poppins"/>
          <w:b/>
          <w:color w:val="43D596"/>
          <w:sz w:val="28"/>
          <w:szCs w:val="28"/>
          <w:lang w:val="fr-FR"/>
        </w:rPr>
        <w:t xml:space="preserve"> : </w:t>
      </w:r>
      <w:r w:rsidRPr="00AD2BE0" w:rsidR="004263A1">
        <w:rPr>
          <w:rFonts w:ascii="Poppins" w:hAnsi="Poppins" w:cs="Poppins"/>
          <w:b/>
          <w:color w:val="43D596"/>
          <w:sz w:val="28"/>
          <w:szCs w:val="28"/>
          <w:lang w:val="fr-FR"/>
        </w:rPr>
        <w:t xml:space="preserve">État d’avancement </w:t>
      </w:r>
      <w:r w:rsidRPr="00AD2BE0" w:rsidR="00194745">
        <w:rPr>
          <w:rFonts w:ascii="Poppins" w:hAnsi="Poppins" w:cs="Poppins"/>
          <w:b/>
          <w:color w:val="43D596"/>
          <w:sz w:val="28"/>
          <w:szCs w:val="28"/>
          <w:lang w:val="fr-FR"/>
        </w:rPr>
        <w:t xml:space="preserve">de la </w:t>
      </w:r>
      <w:r w:rsidRPr="00AD2BE0">
        <w:rPr>
          <w:rFonts w:ascii="Poppins" w:hAnsi="Poppins" w:cs="Poppins"/>
          <w:b/>
          <w:color w:val="43D596"/>
          <w:sz w:val="28"/>
          <w:szCs w:val="28"/>
          <w:lang w:val="fr-FR"/>
        </w:rPr>
        <w:t xml:space="preserve">mise en œuvre du </w:t>
      </w:r>
      <w:r w:rsidRPr="00AD2BE0" w:rsidR="00FE78C2">
        <w:rPr>
          <w:rFonts w:ascii="Poppins" w:hAnsi="Poppins" w:cs="Poppins"/>
          <w:b/>
          <w:color w:val="43D596"/>
          <w:sz w:val="28"/>
          <w:szCs w:val="28"/>
          <w:lang w:val="fr-FR"/>
        </w:rPr>
        <w:t>projet</w:t>
      </w:r>
      <w:r w:rsidRPr="00AD2BE0" w:rsidR="00194745">
        <w:rPr>
          <w:rFonts w:ascii="Poppins" w:hAnsi="Poppins" w:cs="Poppins"/>
          <w:b/>
          <w:color w:val="43D596"/>
          <w:sz w:val="28"/>
          <w:szCs w:val="28"/>
          <w:lang w:val="fr-FR"/>
        </w:rPr>
        <w:t xml:space="preserve">, par </w:t>
      </w:r>
      <w:r w:rsidRPr="00AD2BE0">
        <w:rPr>
          <w:rFonts w:ascii="Poppins" w:hAnsi="Poppins" w:cs="Poppins"/>
          <w:b/>
          <w:color w:val="43D596"/>
          <w:sz w:val="28"/>
          <w:szCs w:val="28"/>
          <w:lang w:val="fr-FR"/>
        </w:rPr>
        <w:t>composante/objectif</w:t>
      </w:r>
    </w:p>
    <w:tbl>
      <w:tblPr>
        <w:tblStyle w:val="TableGrid"/>
        <w:tblW w:w="13329"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339"/>
        <w:gridCol w:w="2074"/>
        <w:gridCol w:w="7916"/>
      </w:tblGrid>
      <w:tr w:rsidRPr="00DC6AC9" w:rsidR="00E726A5" w:rsidTr="00AD2BE0" w14:paraId="5574445D" w14:textId="77777777">
        <w:trPr>
          <w:trHeight w:val="449"/>
        </w:trPr>
        <w:tc>
          <w:tcPr>
            <w:tcW w:w="13329" w:type="dxa"/>
            <w:gridSpan w:val="3"/>
            <w:tcBorders>
              <w:top w:val="nil"/>
              <w:left w:val="nil"/>
              <w:bottom w:val="nil"/>
              <w:right w:val="nil"/>
            </w:tcBorders>
            <w:shd w:val="clear" w:color="auto" w:fill="43D596"/>
            <w:vAlign w:val="center"/>
          </w:tcPr>
          <w:p w:rsidRPr="00AD2BE0" w:rsidR="00350219" w:rsidP="00641004" w:rsidRDefault="00B54EBD" w14:paraId="33656F86" w14:textId="04259C77">
            <w:pPr>
              <w:spacing w:line="264" w:lineRule="auto"/>
              <w:rPr>
                <w:rFonts w:ascii="Poppins" w:hAnsi="Poppins" w:cs="Poppins"/>
                <w:b/>
                <w:bCs/>
                <w:color w:val="FFFFFF" w:themeColor="background1"/>
                <w:lang w:val="fr-FR"/>
              </w:rPr>
            </w:pPr>
            <w:r w:rsidRPr="00AD2BE0">
              <w:rPr>
                <w:rFonts w:ascii="Poppins" w:hAnsi="Poppins" w:cs="Poppins"/>
                <w:b/>
                <w:color w:val="FFFFFF" w:themeColor="background1"/>
                <w:lang w:val="fr-FR"/>
              </w:rPr>
              <w:t xml:space="preserve">Mise en œuvre des composantes/objectifs </w:t>
            </w:r>
            <w:r w:rsidRPr="00AD2BE0" w:rsidR="009D14C6">
              <w:rPr>
                <w:rFonts w:ascii="Poppins" w:hAnsi="Poppins" w:cs="Poppins"/>
                <w:b/>
                <w:color w:val="FFFFFF" w:themeColor="background1"/>
                <w:lang w:val="fr-FR"/>
              </w:rPr>
              <w:t xml:space="preserve">du </w:t>
            </w:r>
            <w:r w:rsidRPr="00AD2BE0" w:rsidR="00FE78C2">
              <w:rPr>
                <w:rFonts w:ascii="Poppins" w:hAnsi="Poppins" w:cs="Poppins"/>
                <w:b/>
                <w:color w:val="FFFFFF" w:themeColor="background1"/>
                <w:lang w:val="fr-FR"/>
              </w:rPr>
              <w:t xml:space="preserve">projet </w:t>
            </w:r>
            <w:r w:rsidRPr="00AD2BE0" w:rsidR="00091EA4">
              <w:rPr>
                <w:rFonts w:ascii="Poppins" w:hAnsi="Poppins" w:cs="Poppins"/>
                <w:b/>
                <w:color w:val="FFFFFF" w:themeColor="background1"/>
                <w:lang w:val="fr-FR"/>
              </w:rPr>
              <w:t>au cours de</w:t>
            </w:r>
            <w:r w:rsidRPr="00AD2BE0" w:rsidR="004263A1">
              <w:rPr>
                <w:rFonts w:ascii="Poppins" w:hAnsi="Poppins" w:cs="Poppins"/>
                <w:b/>
                <w:color w:val="FFFFFF" w:themeColor="background1"/>
                <w:lang w:val="fr-FR"/>
              </w:rPr>
              <w:t xml:space="preserve"> la</w:t>
            </w:r>
            <w:r w:rsidRPr="00AD2BE0" w:rsidR="00091EA4">
              <w:rPr>
                <w:rFonts w:ascii="Poppins" w:hAnsi="Poppins" w:cs="Poppins"/>
                <w:b/>
                <w:color w:val="FFFFFF" w:themeColor="background1"/>
                <w:lang w:val="fr-FR"/>
              </w:rPr>
              <w:t xml:space="preserve"> période de référence</w:t>
            </w:r>
          </w:p>
        </w:tc>
      </w:tr>
      <w:tr w:rsidRPr="00DC6AC9" w:rsidR="00AD2BE0" w:rsidTr="00AD2BE0" w14:paraId="1C29E726" w14:textId="77777777">
        <w:trPr>
          <w:trHeight w:val="854"/>
        </w:trPr>
        <w:tc>
          <w:tcPr>
            <w:tcW w:w="13329" w:type="dxa"/>
            <w:gridSpan w:val="3"/>
            <w:tcBorders>
              <w:top w:val="nil"/>
              <w:left w:val="nil"/>
              <w:bottom w:val="single" w:color="43D596" w:sz="4" w:space="0"/>
              <w:right w:val="nil"/>
            </w:tcBorders>
            <w:shd w:val="clear" w:color="auto" w:fill="E7E6E6"/>
            <w:vAlign w:val="center"/>
          </w:tcPr>
          <w:p w:rsidRPr="00AD2BE0" w:rsidR="00350219" w:rsidP="00641004" w:rsidRDefault="00A55748" w14:paraId="686F9812" w14:textId="01CACB84">
            <w:pPr>
              <w:rPr>
                <w:rFonts w:ascii="Poppins" w:hAnsi="Poppins" w:eastAsia="Calibri" w:cs="Poppins"/>
                <w:b/>
                <w:bCs/>
                <w:color w:val="062172"/>
                <w:sz w:val="20"/>
                <w:szCs w:val="20"/>
                <w:lang w:val="fr-FR"/>
              </w:rPr>
            </w:pPr>
            <w:r w:rsidRPr="00AD2BE0">
              <w:rPr>
                <w:rFonts w:ascii="Poppins" w:hAnsi="Poppins" w:cs="Poppins"/>
                <w:bCs/>
                <w:color w:val="062172"/>
                <w:sz w:val="20"/>
                <w:szCs w:val="20"/>
                <w:lang w:val="fr-FR"/>
              </w:rPr>
              <w:t>Veuillez sélectionner</w:t>
            </w:r>
            <w:r w:rsidRPr="00AD2BE0" w:rsidR="00B54EBD">
              <w:rPr>
                <w:rFonts w:ascii="Poppins" w:hAnsi="Poppins" w:cs="Poppins"/>
                <w:bCs/>
                <w:color w:val="062172"/>
                <w:sz w:val="20"/>
                <w:szCs w:val="20"/>
                <w:lang w:val="fr-FR"/>
              </w:rPr>
              <w:t xml:space="preserve"> une note</w:t>
            </w:r>
            <w:r w:rsidRPr="00AD2BE0" w:rsidR="00C22FF4">
              <w:rPr>
                <w:rStyle w:val="EndnoteReference"/>
                <w:rFonts w:ascii="Poppins" w:hAnsi="Poppins" w:cs="Poppins"/>
                <w:bCs/>
                <w:color w:val="062172"/>
                <w:sz w:val="20"/>
                <w:szCs w:val="20"/>
                <w:lang w:val="fr-FR"/>
              </w:rPr>
              <w:endnoteReference w:id="16"/>
            </w:r>
            <w:r w:rsidRPr="00AD2BE0" w:rsidR="00C22FF4">
              <w:rPr>
                <w:rFonts w:ascii="Poppins" w:hAnsi="Poppins" w:cs="Poppins"/>
                <w:bCs/>
                <w:color w:val="062172"/>
                <w:sz w:val="20"/>
                <w:szCs w:val="20"/>
                <w:lang w:val="fr-FR"/>
              </w:rPr>
              <w:t xml:space="preserve"> </w:t>
            </w:r>
            <w:r w:rsidRPr="00AD2BE0" w:rsidR="00B54EBD">
              <w:rPr>
                <w:rFonts w:ascii="Poppins" w:hAnsi="Poppins" w:cs="Poppins"/>
                <w:bCs/>
                <w:color w:val="062172"/>
                <w:sz w:val="20"/>
                <w:szCs w:val="20"/>
                <w:lang w:val="fr-FR"/>
              </w:rPr>
              <w:t xml:space="preserve">pour évaluer le </w:t>
            </w:r>
            <w:r w:rsidRPr="00AD2BE0" w:rsidR="00B54EBD">
              <w:rPr>
                <w:rFonts w:ascii="Poppins" w:hAnsi="Poppins" w:cs="Poppins"/>
                <w:b/>
                <w:color w:val="062172"/>
                <w:sz w:val="20"/>
                <w:szCs w:val="20"/>
                <w:lang w:val="fr-FR"/>
              </w:rPr>
              <w:t>niveau d</w:t>
            </w:r>
            <w:r w:rsidRPr="00AD2BE0">
              <w:rPr>
                <w:rFonts w:ascii="Poppins" w:hAnsi="Poppins" w:cs="Poppins"/>
                <w:b/>
                <w:color w:val="062172"/>
                <w:sz w:val="20"/>
                <w:szCs w:val="20"/>
                <w:lang w:val="fr-FR"/>
              </w:rPr>
              <w:t>e l’état d</w:t>
            </w:r>
            <w:r w:rsidRPr="00AD2BE0" w:rsidR="00B54EBD">
              <w:rPr>
                <w:rFonts w:ascii="Poppins" w:hAnsi="Poppins" w:cs="Poppins"/>
                <w:b/>
                <w:color w:val="062172"/>
                <w:sz w:val="20"/>
                <w:szCs w:val="20"/>
                <w:lang w:val="fr-FR"/>
              </w:rPr>
              <w:t xml:space="preserve">'avancement de chacune des composantes/objectifs du </w:t>
            </w:r>
            <w:r w:rsidRPr="00AD2BE0" w:rsidR="00FE78C2">
              <w:rPr>
                <w:rFonts w:ascii="Poppins" w:hAnsi="Poppins" w:cs="Poppins"/>
                <w:b/>
                <w:color w:val="062172"/>
                <w:sz w:val="20"/>
                <w:szCs w:val="20"/>
                <w:lang w:val="fr-FR"/>
              </w:rPr>
              <w:t>projet</w:t>
            </w:r>
            <w:r w:rsidRPr="00AD2BE0" w:rsidR="00B54EBD">
              <w:rPr>
                <w:rFonts w:ascii="Poppins" w:hAnsi="Poppins" w:cs="Poppins"/>
                <w:b/>
                <w:color w:val="062172"/>
                <w:sz w:val="20"/>
                <w:szCs w:val="20"/>
                <w:lang w:val="fr-FR"/>
              </w:rPr>
              <w:t xml:space="preserve">, </w:t>
            </w:r>
            <w:r w:rsidRPr="00AD2BE0" w:rsidR="00B54EBD">
              <w:rPr>
                <w:rFonts w:ascii="Poppins" w:hAnsi="Poppins" w:cs="Poppins"/>
                <w:bCs/>
                <w:color w:val="062172"/>
                <w:sz w:val="20"/>
                <w:szCs w:val="20"/>
                <w:lang w:val="fr-FR"/>
              </w:rPr>
              <w:t xml:space="preserve">dans la mise en œuvre des activités prévues et </w:t>
            </w:r>
            <w:r w:rsidRPr="00AD2BE0">
              <w:rPr>
                <w:rFonts w:ascii="Poppins" w:hAnsi="Poppins" w:cs="Poppins"/>
                <w:bCs/>
                <w:color w:val="062172"/>
                <w:sz w:val="20"/>
                <w:szCs w:val="20"/>
                <w:lang w:val="fr-FR"/>
              </w:rPr>
              <w:t>l’obtention</w:t>
            </w:r>
            <w:r w:rsidRPr="00AD2BE0" w:rsidR="00B54EBD">
              <w:rPr>
                <w:rFonts w:ascii="Poppins" w:hAnsi="Poppins" w:cs="Poppins"/>
                <w:bCs/>
                <w:color w:val="062172"/>
                <w:sz w:val="20"/>
                <w:szCs w:val="20"/>
                <w:lang w:val="fr-FR"/>
              </w:rPr>
              <w:t xml:space="preserve"> des résultats prévus </w:t>
            </w:r>
            <w:r w:rsidRPr="00AD2BE0" w:rsidR="009D14C6">
              <w:rPr>
                <w:rFonts w:ascii="Poppins" w:hAnsi="Poppins" w:cs="Poppins"/>
                <w:bCs/>
                <w:color w:val="062172"/>
                <w:sz w:val="20"/>
                <w:szCs w:val="20"/>
                <w:lang w:val="fr-FR"/>
              </w:rPr>
              <w:t xml:space="preserve">du </w:t>
            </w:r>
            <w:r w:rsidRPr="00AD2BE0" w:rsidR="00FE78C2">
              <w:rPr>
                <w:rFonts w:ascii="Poppins" w:hAnsi="Poppins" w:cs="Poppins"/>
                <w:bCs/>
                <w:color w:val="062172"/>
                <w:sz w:val="20"/>
                <w:szCs w:val="20"/>
                <w:lang w:val="fr-FR"/>
              </w:rPr>
              <w:t xml:space="preserve">projet </w:t>
            </w:r>
            <w:r w:rsidRPr="00AD2BE0" w:rsidR="00B54EBD">
              <w:rPr>
                <w:rFonts w:ascii="Poppins" w:hAnsi="Poppins" w:cs="Poppins"/>
                <w:bCs/>
                <w:color w:val="062172"/>
                <w:sz w:val="20"/>
                <w:szCs w:val="20"/>
                <w:lang w:val="fr-FR"/>
              </w:rPr>
              <w:t xml:space="preserve">au cours de </w:t>
            </w:r>
            <w:r w:rsidRPr="00AD2BE0">
              <w:rPr>
                <w:rFonts w:ascii="Poppins" w:hAnsi="Poppins" w:cs="Poppins"/>
                <w:bCs/>
                <w:color w:val="062172"/>
                <w:sz w:val="20"/>
                <w:szCs w:val="20"/>
                <w:lang w:val="fr-FR"/>
              </w:rPr>
              <w:t>la période considérée</w:t>
            </w:r>
            <w:r w:rsidRPr="00AD2BE0" w:rsidR="00B54EBD">
              <w:rPr>
                <w:rFonts w:ascii="Poppins" w:hAnsi="Poppins" w:cs="Poppins"/>
                <w:bCs/>
                <w:color w:val="062172"/>
                <w:sz w:val="20"/>
                <w:szCs w:val="20"/>
                <w:lang w:val="fr-FR"/>
              </w:rPr>
              <w:t xml:space="preserve">. </w:t>
            </w:r>
            <w:r w:rsidRPr="00AD2BE0" w:rsidR="00B54EBD">
              <w:rPr>
                <w:rFonts w:ascii="Poppins" w:hAnsi="Poppins" w:eastAsia="Calibri" w:cs="Poppins"/>
                <w:color w:val="062172"/>
                <w:sz w:val="20"/>
                <w:szCs w:val="20"/>
                <w:lang w:val="fr-FR"/>
              </w:rPr>
              <w:t xml:space="preserve">Décrivez </w:t>
            </w:r>
            <w:r w:rsidRPr="00AD2BE0" w:rsidR="00B54EBD">
              <w:rPr>
                <w:rFonts w:ascii="Poppins" w:hAnsi="Poppins" w:cs="Poppins"/>
                <w:bCs/>
                <w:color w:val="062172"/>
                <w:sz w:val="20"/>
                <w:szCs w:val="20"/>
                <w:lang w:val="fr-FR"/>
              </w:rPr>
              <w:t xml:space="preserve">également brièvement les </w:t>
            </w:r>
            <w:r w:rsidRPr="00AD2BE0" w:rsidR="00B54EBD">
              <w:rPr>
                <w:rFonts w:ascii="Poppins" w:hAnsi="Poppins" w:eastAsia="Calibri" w:cs="Poppins"/>
                <w:b/>
                <w:bCs/>
                <w:color w:val="062172"/>
                <w:sz w:val="20"/>
                <w:szCs w:val="20"/>
                <w:lang w:val="fr-FR"/>
              </w:rPr>
              <w:t xml:space="preserve">principales activités entreprises et </w:t>
            </w:r>
            <w:r w:rsidRPr="00AD2BE0" w:rsidR="002E740F">
              <w:rPr>
                <w:rFonts w:ascii="Poppins" w:hAnsi="Poppins" w:eastAsia="Calibri" w:cs="Poppins"/>
                <w:b/>
                <w:bCs/>
                <w:color w:val="062172"/>
                <w:sz w:val="20"/>
                <w:szCs w:val="20"/>
                <w:lang w:val="fr-FR"/>
              </w:rPr>
              <w:t>les réalisations achevées</w:t>
            </w:r>
            <w:r w:rsidRPr="00AD2BE0" w:rsidR="00B54EBD">
              <w:rPr>
                <w:rFonts w:ascii="Poppins" w:hAnsi="Poppins" w:eastAsia="Calibri" w:cs="Poppins"/>
                <w:b/>
                <w:bCs/>
                <w:color w:val="062172"/>
                <w:sz w:val="20"/>
                <w:szCs w:val="20"/>
                <w:lang w:val="fr-FR"/>
              </w:rPr>
              <w:t>.</w:t>
            </w:r>
          </w:p>
        </w:tc>
      </w:tr>
      <w:tr w:rsidRPr="00DC6AC9" w:rsidR="00E726A5" w:rsidTr="00AD2BE0" w14:paraId="4497041A" w14:textId="77777777">
        <w:trPr>
          <w:trHeight w:val="701"/>
        </w:trPr>
        <w:tc>
          <w:tcPr>
            <w:tcW w:w="3339" w:type="dxa"/>
            <w:tcBorders>
              <w:top w:val="single" w:color="43D596" w:sz="4" w:space="0"/>
              <w:left w:val="nil"/>
              <w:bottom w:val="single" w:color="43D596" w:sz="4" w:space="0"/>
              <w:right w:val="single" w:color="43D596" w:sz="4" w:space="0"/>
            </w:tcBorders>
            <w:shd w:val="clear" w:color="auto" w:fill="E7E6E6"/>
            <w:vAlign w:val="center"/>
          </w:tcPr>
          <w:p w:rsidRPr="00AD2BE0" w:rsidR="00350219" w:rsidP="00641004" w:rsidRDefault="00B54EBD" w14:paraId="0E9552E8" w14:textId="77777777">
            <w:pPr>
              <w:rPr>
                <w:rFonts w:ascii="Poppins" w:hAnsi="Poppins" w:cs="Poppins"/>
                <w:bCs/>
                <w:color w:val="062172"/>
                <w:sz w:val="20"/>
                <w:szCs w:val="20"/>
                <w:lang w:val="fr-FR"/>
              </w:rPr>
            </w:pPr>
            <w:r w:rsidRPr="00AD2BE0">
              <w:rPr>
                <w:rFonts w:ascii="Poppins" w:hAnsi="Poppins" w:cs="Poppins"/>
                <w:bCs/>
                <w:color w:val="062172"/>
                <w:sz w:val="20"/>
                <w:szCs w:val="20"/>
                <w:lang w:val="fr-FR"/>
              </w:rPr>
              <w:t>Composante/objectif</w:t>
            </w:r>
          </w:p>
        </w:tc>
        <w:tc>
          <w:tcPr>
            <w:tcW w:w="2074" w:type="dxa"/>
            <w:tcBorders>
              <w:top w:val="single" w:color="BFBFBF" w:themeColor="background1" w:themeShade="BF" w:sz="4" w:space="0"/>
              <w:left w:val="single" w:color="43D596" w:sz="4" w:space="0"/>
              <w:bottom w:val="single" w:color="43D596" w:sz="4" w:space="0"/>
              <w:right w:val="single" w:color="43D596" w:sz="4" w:space="0"/>
            </w:tcBorders>
            <w:shd w:val="clear" w:color="auto" w:fill="E7E6E6"/>
            <w:vAlign w:val="center"/>
          </w:tcPr>
          <w:p w:rsidRPr="00AD2BE0" w:rsidR="00350219" w:rsidP="00641004" w:rsidRDefault="00B54EBD" w14:paraId="119A474E" w14:textId="069DD904">
            <w:pPr>
              <w:rPr>
                <w:rFonts w:ascii="Poppins" w:hAnsi="Poppins" w:cs="Poppins"/>
                <w:bCs/>
                <w:color w:val="062172"/>
                <w:sz w:val="20"/>
                <w:szCs w:val="20"/>
                <w:lang w:val="fr-FR"/>
              </w:rPr>
            </w:pPr>
            <w:r w:rsidRPr="00AD2BE0">
              <w:rPr>
                <w:rFonts w:ascii="Poppins" w:hAnsi="Poppins" w:cs="Poppins"/>
                <w:bCs/>
                <w:color w:val="062172"/>
                <w:sz w:val="20"/>
                <w:szCs w:val="20"/>
                <w:lang w:val="fr-FR"/>
              </w:rPr>
              <w:t>Niveau d</w:t>
            </w:r>
            <w:r w:rsidRPr="00AD2BE0" w:rsidR="00A83E29">
              <w:rPr>
                <w:rFonts w:ascii="Poppins" w:hAnsi="Poppins" w:cs="Poppins"/>
                <w:bCs/>
                <w:color w:val="062172"/>
                <w:sz w:val="20"/>
                <w:szCs w:val="20"/>
                <w:lang w:val="fr-FR"/>
              </w:rPr>
              <w:t>e l’état d’</w:t>
            </w:r>
            <w:r w:rsidRPr="00AD2BE0">
              <w:rPr>
                <w:rFonts w:ascii="Poppins" w:hAnsi="Poppins" w:cs="Poppins"/>
                <w:bCs/>
                <w:color w:val="062172"/>
                <w:sz w:val="20"/>
                <w:szCs w:val="20"/>
                <w:lang w:val="fr-FR"/>
              </w:rPr>
              <w:t xml:space="preserve">avancement </w:t>
            </w:r>
            <w:r w:rsidRPr="00AD2BE0" w:rsidR="00D93922">
              <w:rPr>
                <w:rFonts w:ascii="Poppins" w:hAnsi="Poppins" w:cs="Poppins"/>
                <w:bCs/>
                <w:color w:val="062172"/>
                <w:sz w:val="20"/>
                <w:szCs w:val="20"/>
                <w:lang w:val="fr-FR"/>
              </w:rPr>
              <w:t>pour</w:t>
            </w:r>
            <w:r w:rsidRPr="00AD2BE0">
              <w:rPr>
                <w:rFonts w:ascii="Poppins" w:hAnsi="Poppins" w:cs="Poppins"/>
                <w:bCs/>
                <w:color w:val="062172"/>
                <w:sz w:val="20"/>
                <w:szCs w:val="20"/>
                <w:lang w:val="fr-FR"/>
              </w:rPr>
              <w:t xml:space="preserve"> </w:t>
            </w:r>
            <w:r w:rsidRPr="00AD2BE0" w:rsidR="00A83E29">
              <w:rPr>
                <w:rFonts w:ascii="Poppins" w:hAnsi="Poppins" w:cs="Poppins"/>
                <w:bCs/>
                <w:color w:val="062172"/>
                <w:sz w:val="20"/>
                <w:szCs w:val="20"/>
                <w:lang w:val="fr-FR"/>
              </w:rPr>
              <w:t>la période de référence :</w:t>
            </w:r>
          </w:p>
        </w:tc>
        <w:tc>
          <w:tcPr>
            <w:tcW w:w="7916" w:type="dxa"/>
            <w:tcBorders>
              <w:top w:val="single" w:color="BFBFBF" w:themeColor="background1" w:themeShade="BF" w:sz="4" w:space="0"/>
              <w:left w:val="single" w:color="43D596" w:sz="4" w:space="0"/>
              <w:bottom w:val="single" w:color="43D596" w:sz="4" w:space="0"/>
              <w:right w:val="nil"/>
            </w:tcBorders>
            <w:shd w:val="clear" w:color="auto" w:fill="E7E6E6"/>
            <w:vAlign w:val="center"/>
          </w:tcPr>
          <w:p w:rsidRPr="00AD2BE0" w:rsidR="00350219" w:rsidP="00641004" w:rsidRDefault="00B54EBD" w14:paraId="66AE3794" w14:textId="0B7F7667">
            <w:pPr>
              <w:rPr>
                <w:rFonts w:ascii="Poppins" w:hAnsi="Poppins" w:cs="Poppins"/>
                <w:color w:val="062172"/>
                <w:sz w:val="20"/>
                <w:szCs w:val="20"/>
                <w:lang w:val="fr-FR"/>
              </w:rPr>
            </w:pPr>
            <w:r w:rsidRPr="00AD2BE0">
              <w:rPr>
                <w:rFonts w:ascii="Poppins" w:hAnsi="Poppins" w:eastAsia="Calibri" w:cs="Poppins"/>
                <w:color w:val="062172"/>
                <w:sz w:val="20"/>
                <w:szCs w:val="20"/>
                <w:lang w:val="fr-FR"/>
              </w:rPr>
              <w:t xml:space="preserve">Brève description des principales activités entreprises et du niveau relatif de réussite </w:t>
            </w:r>
            <w:r w:rsidRPr="00AD2BE0" w:rsidR="008E704A">
              <w:rPr>
                <w:rFonts w:ascii="Poppins" w:hAnsi="Poppins" w:eastAsia="Calibri" w:cs="Poppins"/>
                <w:color w:val="062172"/>
                <w:sz w:val="20"/>
                <w:szCs w:val="20"/>
                <w:lang w:val="fr-FR"/>
              </w:rPr>
              <w:t>des</w:t>
            </w:r>
            <w:r w:rsidRPr="00AD2BE0">
              <w:rPr>
                <w:rFonts w:ascii="Poppins" w:hAnsi="Poppins" w:eastAsia="Calibri" w:cs="Poppins"/>
                <w:color w:val="062172"/>
                <w:sz w:val="20"/>
                <w:szCs w:val="20"/>
                <w:lang w:val="fr-FR"/>
              </w:rPr>
              <w:t xml:space="preserve"> réalisation</w:t>
            </w:r>
            <w:r w:rsidRPr="00AD2BE0" w:rsidR="008E704A">
              <w:rPr>
                <w:rFonts w:ascii="Poppins" w:hAnsi="Poppins" w:eastAsia="Calibri" w:cs="Poppins"/>
                <w:color w:val="062172"/>
                <w:sz w:val="20"/>
                <w:szCs w:val="20"/>
                <w:lang w:val="fr-FR"/>
              </w:rPr>
              <w:t>s</w:t>
            </w:r>
            <w:r w:rsidRPr="00AD2BE0">
              <w:rPr>
                <w:rFonts w:ascii="Poppins" w:hAnsi="Poppins" w:eastAsia="Calibri" w:cs="Poppins"/>
                <w:color w:val="062172"/>
                <w:sz w:val="20"/>
                <w:szCs w:val="20"/>
                <w:lang w:val="fr-FR"/>
              </w:rPr>
              <w:t xml:space="preserve"> </w:t>
            </w:r>
            <w:r w:rsidRPr="00AD2BE0" w:rsidR="008E704A">
              <w:rPr>
                <w:rFonts w:ascii="Poppins" w:hAnsi="Poppins" w:eastAsia="Calibri" w:cs="Poppins"/>
                <w:color w:val="062172"/>
                <w:sz w:val="20"/>
                <w:szCs w:val="20"/>
                <w:lang w:val="fr-FR"/>
              </w:rPr>
              <w:t xml:space="preserve">et </w:t>
            </w:r>
            <w:r w:rsidRPr="00AD2BE0">
              <w:rPr>
                <w:rFonts w:ascii="Poppins" w:hAnsi="Poppins" w:eastAsia="Calibri" w:cs="Poppins"/>
                <w:color w:val="062172"/>
                <w:sz w:val="20"/>
                <w:szCs w:val="20"/>
                <w:lang w:val="fr-FR"/>
              </w:rPr>
              <w:t xml:space="preserve">résultats du </w:t>
            </w:r>
            <w:r w:rsidRPr="00AD2BE0" w:rsidR="00FE78C2">
              <w:rPr>
                <w:rFonts w:ascii="Poppins" w:hAnsi="Poppins" w:eastAsia="Calibri" w:cs="Poppins"/>
                <w:color w:val="062172"/>
                <w:sz w:val="20"/>
                <w:szCs w:val="20"/>
                <w:lang w:val="fr-FR"/>
              </w:rPr>
              <w:t xml:space="preserve">projet </w:t>
            </w:r>
            <w:r w:rsidRPr="00AD2BE0">
              <w:rPr>
                <w:rFonts w:ascii="Poppins" w:hAnsi="Poppins" w:eastAsia="Calibri" w:cs="Poppins"/>
                <w:color w:val="062172"/>
                <w:sz w:val="20"/>
                <w:szCs w:val="20"/>
                <w:lang w:val="fr-FR"/>
              </w:rPr>
              <w:t xml:space="preserve">prévus pour </w:t>
            </w:r>
            <w:r w:rsidRPr="00AD2BE0" w:rsidR="008E704A">
              <w:rPr>
                <w:rFonts w:ascii="Poppins" w:hAnsi="Poppins" w:eastAsia="Calibri" w:cs="Poppins"/>
                <w:color w:val="062172"/>
                <w:sz w:val="20"/>
                <w:szCs w:val="20"/>
                <w:lang w:val="fr-FR"/>
              </w:rPr>
              <w:t>la</w:t>
            </w:r>
            <w:r w:rsidRPr="00AD2BE0">
              <w:rPr>
                <w:rFonts w:ascii="Poppins" w:hAnsi="Poppins" w:eastAsia="Calibri" w:cs="Poppins"/>
                <w:color w:val="062172"/>
                <w:sz w:val="20"/>
                <w:szCs w:val="20"/>
                <w:lang w:val="fr-FR"/>
              </w:rPr>
              <w:t xml:space="preserve"> période </w:t>
            </w:r>
            <w:r w:rsidRPr="00AD2BE0" w:rsidR="008E704A">
              <w:rPr>
                <w:rFonts w:ascii="Poppins" w:hAnsi="Poppins" w:eastAsia="Calibri" w:cs="Poppins"/>
                <w:color w:val="062172"/>
                <w:sz w:val="20"/>
                <w:szCs w:val="20"/>
                <w:lang w:val="fr-FR"/>
              </w:rPr>
              <w:t>considérée</w:t>
            </w:r>
            <w:r w:rsidRPr="00AD2BE0">
              <w:rPr>
                <w:rFonts w:ascii="Poppins" w:hAnsi="Poppins" w:eastAsia="Calibri" w:cs="Poppins"/>
                <w:color w:val="062172"/>
                <w:sz w:val="20"/>
                <w:szCs w:val="20"/>
                <w:lang w:val="fr-FR"/>
              </w:rPr>
              <w:t xml:space="preserve"> :</w:t>
            </w:r>
          </w:p>
        </w:tc>
      </w:tr>
      <w:tr w:rsidRPr="00DC6AC9" w:rsidR="00E726A5" w:rsidTr="00AD2BE0" w14:paraId="79B0D684" w14:textId="77777777">
        <w:trPr>
          <w:trHeight w:val="755"/>
        </w:trPr>
        <w:tc>
          <w:tcPr>
            <w:tcW w:w="3339" w:type="dxa"/>
            <w:tcBorders>
              <w:top w:val="single" w:color="43D596" w:sz="4" w:space="0"/>
              <w:left w:val="nil"/>
              <w:bottom w:val="single" w:color="43D596" w:sz="4" w:space="0"/>
              <w:right w:val="single" w:color="BFBFBF" w:themeColor="background1" w:themeShade="BF" w:sz="4" w:space="0"/>
            </w:tcBorders>
            <w:shd w:val="clear" w:color="auto" w:fill="E7E6E6"/>
            <w:vAlign w:val="center"/>
          </w:tcPr>
          <w:p w:rsidRPr="00AD2BE0" w:rsidR="00350219" w:rsidP="00641004" w:rsidRDefault="00B54EBD" w14:paraId="70854364" w14:textId="3F24FFDE">
            <w:pPr>
              <w:rPr>
                <w:rFonts w:ascii="Poppins" w:hAnsi="Poppins" w:cs="Poppins"/>
                <w:bCs/>
                <w:color w:val="062172"/>
                <w:sz w:val="20"/>
                <w:szCs w:val="20"/>
                <w:lang w:val="fr-FR"/>
              </w:rPr>
            </w:pPr>
            <w:r w:rsidRPr="00AD2BE0">
              <w:rPr>
                <w:rFonts w:ascii="Poppins" w:hAnsi="Poppins" w:cs="Poppins"/>
                <w:bCs/>
                <w:color w:val="062172"/>
                <w:sz w:val="20"/>
                <w:szCs w:val="20"/>
                <w:lang w:val="fr-FR"/>
              </w:rPr>
              <w:t>Nom d</w:t>
            </w:r>
            <w:r w:rsidRPr="00AD2BE0" w:rsidR="002E740F">
              <w:rPr>
                <w:rFonts w:ascii="Poppins" w:hAnsi="Poppins" w:cs="Poppins"/>
                <w:bCs/>
                <w:color w:val="062172"/>
                <w:sz w:val="20"/>
                <w:szCs w:val="20"/>
                <w:lang w:val="fr-FR"/>
              </w:rPr>
              <w:t>e la</w:t>
            </w:r>
            <w:r w:rsidRPr="00AD2BE0">
              <w:rPr>
                <w:rFonts w:ascii="Poppins" w:hAnsi="Poppins" w:cs="Poppins"/>
                <w:bCs/>
                <w:color w:val="062172"/>
                <w:sz w:val="20"/>
                <w:szCs w:val="20"/>
                <w:lang w:val="fr-FR"/>
              </w:rPr>
              <w:t xml:space="preserve"> composant</w:t>
            </w:r>
            <w:r w:rsidRPr="00AD2BE0" w:rsidR="002E740F">
              <w:rPr>
                <w:rFonts w:ascii="Poppins" w:hAnsi="Poppins" w:cs="Poppins"/>
                <w:bCs/>
                <w:color w:val="062172"/>
                <w:sz w:val="20"/>
                <w:szCs w:val="20"/>
                <w:lang w:val="fr-FR"/>
              </w:rPr>
              <w:t>e</w:t>
            </w:r>
            <w:r w:rsidRPr="00AD2BE0">
              <w:rPr>
                <w:rFonts w:ascii="Poppins" w:hAnsi="Poppins" w:cs="Poppins"/>
                <w:bCs/>
                <w:color w:val="062172"/>
                <w:sz w:val="20"/>
                <w:szCs w:val="20"/>
                <w:lang w:val="fr-FR"/>
              </w:rPr>
              <w:t>/objectif 1</w:t>
            </w:r>
            <w:r w:rsidRPr="00AD2BE0" w:rsidR="002E740F">
              <w:rPr>
                <w:rFonts w:ascii="Poppins" w:hAnsi="Poppins" w:cs="Poppins"/>
                <w:bCs/>
                <w:color w:val="062172"/>
                <w:sz w:val="20"/>
                <w:szCs w:val="20"/>
                <w:lang w:val="fr-FR"/>
              </w:rPr>
              <w:t> :</w:t>
            </w:r>
          </w:p>
          <w:p w:rsidRPr="00AD2BE0" w:rsidR="00350219" w:rsidP="00641004" w:rsidRDefault="00D455C6" w14:paraId="43774D63"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2007884832"/>
                <w:placeholder>
                  <w:docPart w:val="EEBBC4B874A1431AAB999E54BA5E6F60"/>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c>
          <w:tcPr>
            <w:tcW w:w="2074" w:type="dxa"/>
            <w:tcBorders>
              <w:top w:val="single" w:color="43D596" w:sz="4" w:space="0"/>
              <w:left w:val="single" w:color="BFBFBF" w:themeColor="background1" w:themeShade="BF" w:sz="4" w:space="0"/>
              <w:bottom w:val="single" w:color="43D596" w:sz="4" w:space="0"/>
              <w:right w:val="single" w:color="43D596" w:sz="4" w:space="0"/>
            </w:tcBorders>
            <w:shd w:val="clear" w:color="auto" w:fill="FFFFFF" w:themeFill="background1"/>
            <w:vAlign w:val="center"/>
          </w:tcPr>
          <w:p w:rsidRPr="00AD2BE0" w:rsidR="00350219" w:rsidP="00641004" w:rsidRDefault="00D455C6" w14:paraId="52E0A4C2" w14:textId="1BB5BB1C">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618983605"/>
                <w:placeholder>
                  <w:docPart w:val="A595E2304222490C925A43442F0EBBE3"/>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AD2BE0" w:rsidR="00E726A5">
                  <w:rPr>
                    <w:rFonts w:ascii="Poppins" w:hAnsi="Poppins" w:eastAsia="Calibri" w:cs="Poppins"/>
                    <w:color w:val="062172"/>
                    <w:sz w:val="20"/>
                    <w:szCs w:val="20"/>
                    <w:lang w:val="fr-FR"/>
                  </w:rPr>
                  <w:t>Sélectionnez un</w:t>
                </w:r>
                <w:r w:rsidRPr="00AD2BE0" w:rsidR="002E740F">
                  <w:rPr>
                    <w:rFonts w:ascii="Poppins" w:hAnsi="Poppins" w:eastAsia="Calibri" w:cs="Poppins"/>
                    <w:color w:val="062172"/>
                    <w:sz w:val="20"/>
                    <w:szCs w:val="20"/>
                    <w:lang w:val="fr-FR"/>
                  </w:rPr>
                  <w:t>e</w:t>
                </w:r>
                <w:r w:rsidRPr="00AD2BE0" w:rsidR="00E726A5">
                  <w:rPr>
                    <w:rFonts w:ascii="Poppins" w:hAnsi="Poppins" w:eastAsia="Calibri" w:cs="Poppins"/>
                    <w:color w:val="062172"/>
                    <w:sz w:val="20"/>
                    <w:szCs w:val="20"/>
                    <w:lang w:val="fr-FR"/>
                  </w:rPr>
                  <w:t xml:space="preserve"> </w:t>
                </w:r>
                <w:r w:rsidRPr="00AD2BE0" w:rsidR="002E740F">
                  <w:rPr>
                    <w:rFonts w:ascii="Poppins" w:hAnsi="Poppins" w:eastAsia="Calibri" w:cs="Poppins"/>
                    <w:color w:val="062172"/>
                    <w:sz w:val="20"/>
                    <w:szCs w:val="20"/>
                    <w:lang w:val="fr-FR"/>
                  </w:rPr>
                  <w:t>note</w:t>
                </w:r>
                <w:r w:rsidRPr="00AD2BE0" w:rsidR="00E726A5">
                  <w:rPr>
                    <w:rFonts w:ascii="Poppins" w:hAnsi="Poppins" w:eastAsia="Calibri" w:cs="Poppins"/>
                    <w:color w:val="062172"/>
                    <w:sz w:val="20"/>
                    <w:szCs w:val="20"/>
                    <w:lang w:val="fr-FR"/>
                  </w:rPr>
                  <w:t>.</w:t>
                </w:r>
              </w:sdtContent>
            </w:sdt>
          </w:p>
        </w:tc>
        <w:tc>
          <w:tcPr>
            <w:tcW w:w="7916" w:type="dxa"/>
            <w:tcBorders>
              <w:top w:val="single" w:color="43D596" w:sz="4" w:space="0"/>
              <w:left w:val="single" w:color="43D596" w:sz="4" w:space="0"/>
              <w:bottom w:val="single" w:color="43D596" w:sz="4" w:space="0"/>
              <w:right w:val="nil"/>
            </w:tcBorders>
            <w:shd w:val="clear" w:color="auto" w:fill="FFFFFF" w:themeFill="background1"/>
            <w:vAlign w:val="center"/>
          </w:tcPr>
          <w:p w:rsidRPr="00AD2BE0" w:rsidR="00350219" w:rsidP="00641004" w:rsidRDefault="00D455C6" w14:paraId="0F1D7F7F"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694380391"/>
                <w:placeholder>
                  <w:docPart w:val="5573AE94920541DAB10F15F826C1978C"/>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r>
      <w:tr w:rsidRPr="00DC6AC9" w:rsidR="00E726A5" w:rsidTr="00AD2BE0" w14:paraId="10BFBEDE" w14:textId="77777777">
        <w:trPr>
          <w:trHeight w:val="800"/>
        </w:trPr>
        <w:tc>
          <w:tcPr>
            <w:tcW w:w="3339" w:type="dxa"/>
            <w:tcBorders>
              <w:top w:val="single" w:color="43D596" w:sz="4" w:space="0"/>
              <w:left w:val="nil"/>
              <w:bottom w:val="single" w:color="43D596" w:sz="4" w:space="0"/>
              <w:right w:val="single" w:color="BFBFBF" w:themeColor="background1" w:themeShade="BF" w:sz="4" w:space="0"/>
            </w:tcBorders>
            <w:shd w:val="clear" w:color="auto" w:fill="E7E6E6"/>
            <w:vAlign w:val="center"/>
          </w:tcPr>
          <w:p w:rsidRPr="00AD2BE0" w:rsidR="00350219" w:rsidP="00641004" w:rsidRDefault="00B54EBD" w14:paraId="10228CAD" w14:textId="09E578DF">
            <w:pPr>
              <w:rPr>
                <w:rFonts w:ascii="Poppins" w:hAnsi="Poppins" w:cs="Poppins"/>
                <w:bCs/>
                <w:color w:val="062172"/>
                <w:sz w:val="20"/>
                <w:szCs w:val="20"/>
                <w:lang w:val="fr-FR"/>
              </w:rPr>
            </w:pPr>
            <w:r w:rsidRPr="00AD2BE0">
              <w:rPr>
                <w:rFonts w:ascii="Poppins" w:hAnsi="Poppins" w:cs="Poppins"/>
                <w:bCs/>
                <w:color w:val="062172"/>
                <w:sz w:val="20"/>
                <w:szCs w:val="20"/>
                <w:lang w:val="fr-FR"/>
              </w:rPr>
              <w:t>Nom d</w:t>
            </w:r>
            <w:r w:rsidRPr="00AD2BE0" w:rsidR="002E740F">
              <w:rPr>
                <w:rFonts w:ascii="Poppins" w:hAnsi="Poppins" w:cs="Poppins"/>
                <w:bCs/>
                <w:color w:val="062172"/>
                <w:sz w:val="20"/>
                <w:szCs w:val="20"/>
                <w:lang w:val="fr-FR"/>
              </w:rPr>
              <w:t>e la</w:t>
            </w:r>
            <w:r w:rsidRPr="00AD2BE0">
              <w:rPr>
                <w:rFonts w:ascii="Poppins" w:hAnsi="Poppins" w:cs="Poppins"/>
                <w:bCs/>
                <w:color w:val="062172"/>
                <w:sz w:val="20"/>
                <w:szCs w:val="20"/>
                <w:lang w:val="fr-FR"/>
              </w:rPr>
              <w:t xml:space="preserve"> composant</w:t>
            </w:r>
            <w:r w:rsidRPr="00AD2BE0" w:rsidR="002E740F">
              <w:rPr>
                <w:rFonts w:ascii="Poppins" w:hAnsi="Poppins" w:cs="Poppins"/>
                <w:bCs/>
                <w:color w:val="062172"/>
                <w:sz w:val="20"/>
                <w:szCs w:val="20"/>
                <w:lang w:val="fr-FR"/>
              </w:rPr>
              <w:t>e</w:t>
            </w:r>
            <w:r w:rsidRPr="00AD2BE0">
              <w:rPr>
                <w:rFonts w:ascii="Poppins" w:hAnsi="Poppins" w:cs="Poppins"/>
                <w:bCs/>
                <w:color w:val="062172"/>
                <w:sz w:val="20"/>
                <w:szCs w:val="20"/>
                <w:lang w:val="fr-FR"/>
              </w:rPr>
              <w:t>/objectif 2</w:t>
            </w:r>
            <w:r w:rsidRPr="00AD2BE0" w:rsidR="002E740F">
              <w:rPr>
                <w:rFonts w:ascii="Poppins" w:hAnsi="Poppins" w:cs="Poppins"/>
                <w:bCs/>
                <w:color w:val="062172"/>
                <w:sz w:val="20"/>
                <w:szCs w:val="20"/>
                <w:lang w:val="fr-FR"/>
              </w:rPr>
              <w:t> :</w:t>
            </w:r>
          </w:p>
          <w:p w:rsidRPr="00AD2BE0" w:rsidR="00350219" w:rsidP="00641004" w:rsidRDefault="00D455C6" w14:paraId="187B931B"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616257334"/>
                <w:placeholder>
                  <w:docPart w:val="2229B5ACACA04691A0DF277417724016"/>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c>
          <w:tcPr>
            <w:tcW w:w="2074" w:type="dxa"/>
            <w:tcBorders>
              <w:top w:val="single" w:color="43D596" w:sz="4" w:space="0"/>
              <w:left w:val="single" w:color="BFBFBF" w:themeColor="background1" w:themeShade="BF" w:sz="4" w:space="0"/>
              <w:bottom w:val="single" w:color="43D596" w:sz="4" w:space="0"/>
              <w:right w:val="single" w:color="43D596" w:sz="4" w:space="0"/>
            </w:tcBorders>
            <w:shd w:val="clear" w:color="auto" w:fill="FFFFFF" w:themeFill="background1"/>
            <w:vAlign w:val="center"/>
          </w:tcPr>
          <w:p w:rsidRPr="00AD2BE0" w:rsidR="00350219" w:rsidP="00641004" w:rsidRDefault="00D455C6" w14:paraId="57C72682" w14:textId="1952CAA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371662984"/>
                <w:placeholder>
                  <w:docPart w:val="A31689EC7DEE4F6E81A45397D973DB97"/>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AD2BE0" w:rsidR="00E726A5">
                  <w:rPr>
                    <w:rFonts w:ascii="Poppins" w:hAnsi="Poppins" w:eastAsia="Calibri" w:cs="Poppins"/>
                    <w:color w:val="062172"/>
                    <w:sz w:val="20"/>
                    <w:szCs w:val="20"/>
                    <w:lang w:val="fr-FR"/>
                  </w:rPr>
                  <w:t xml:space="preserve">Sélectionnez </w:t>
                </w:r>
                <w:r w:rsidRPr="00AD2BE0" w:rsidR="002E740F">
                  <w:rPr>
                    <w:rFonts w:ascii="Poppins" w:hAnsi="Poppins" w:eastAsia="Calibri" w:cs="Poppins"/>
                    <w:color w:val="062172"/>
                    <w:sz w:val="20"/>
                    <w:szCs w:val="20"/>
                    <w:lang w:val="fr-FR"/>
                  </w:rPr>
                  <w:t>une note</w:t>
                </w:r>
                <w:r w:rsidRPr="00AD2BE0" w:rsidR="00E726A5">
                  <w:rPr>
                    <w:rFonts w:ascii="Poppins" w:hAnsi="Poppins" w:eastAsia="Calibri" w:cs="Poppins"/>
                    <w:color w:val="062172"/>
                    <w:sz w:val="20"/>
                    <w:szCs w:val="20"/>
                    <w:lang w:val="fr-FR"/>
                  </w:rPr>
                  <w:t>.</w:t>
                </w:r>
              </w:sdtContent>
            </w:sdt>
          </w:p>
        </w:tc>
        <w:tc>
          <w:tcPr>
            <w:tcW w:w="7916" w:type="dxa"/>
            <w:tcBorders>
              <w:top w:val="single" w:color="43D596" w:sz="4" w:space="0"/>
              <w:left w:val="single" w:color="43D596" w:sz="4" w:space="0"/>
              <w:bottom w:val="single" w:color="43D596" w:sz="4" w:space="0"/>
              <w:right w:val="nil"/>
            </w:tcBorders>
            <w:shd w:val="clear" w:color="auto" w:fill="FFFFFF" w:themeFill="background1"/>
            <w:vAlign w:val="center"/>
          </w:tcPr>
          <w:p w:rsidRPr="00AD2BE0" w:rsidR="00350219" w:rsidP="00641004" w:rsidRDefault="00D455C6" w14:paraId="0E1D2FCF"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261113613"/>
                <w:placeholder>
                  <w:docPart w:val="1D6A2440608B473FB1A0E7D93D7236DD"/>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r>
      <w:tr w:rsidRPr="00DC6AC9" w:rsidR="00E726A5" w:rsidTr="00AD2BE0" w14:paraId="38C5DF2A" w14:textId="77777777">
        <w:trPr>
          <w:trHeight w:val="800"/>
        </w:trPr>
        <w:tc>
          <w:tcPr>
            <w:tcW w:w="3339" w:type="dxa"/>
            <w:tcBorders>
              <w:top w:val="single" w:color="43D596" w:sz="4" w:space="0"/>
              <w:left w:val="nil"/>
              <w:bottom w:val="single" w:color="43D596" w:sz="4" w:space="0"/>
              <w:right w:val="single" w:color="BFBFBF" w:themeColor="background1" w:themeShade="BF" w:sz="4" w:space="0"/>
            </w:tcBorders>
            <w:shd w:val="clear" w:color="auto" w:fill="E7E6E6"/>
            <w:vAlign w:val="center"/>
          </w:tcPr>
          <w:p w:rsidRPr="00AD2BE0" w:rsidR="00350219" w:rsidP="00641004" w:rsidRDefault="00B54EBD" w14:paraId="2709F3A3" w14:textId="4E77FC27">
            <w:pPr>
              <w:rPr>
                <w:rFonts w:ascii="Poppins" w:hAnsi="Poppins" w:cs="Poppins"/>
                <w:bCs/>
                <w:color w:val="062172"/>
                <w:sz w:val="20"/>
                <w:szCs w:val="20"/>
                <w:lang w:val="fr-FR"/>
              </w:rPr>
            </w:pPr>
            <w:r w:rsidRPr="00AD2BE0">
              <w:rPr>
                <w:rFonts w:ascii="Poppins" w:hAnsi="Poppins" w:cs="Poppins"/>
                <w:bCs/>
                <w:color w:val="062172"/>
                <w:sz w:val="20"/>
                <w:szCs w:val="20"/>
                <w:lang w:val="fr-FR"/>
              </w:rPr>
              <w:t>Nom d</w:t>
            </w:r>
            <w:r w:rsidRPr="00AD2BE0" w:rsidR="002E740F">
              <w:rPr>
                <w:rFonts w:ascii="Poppins" w:hAnsi="Poppins" w:cs="Poppins"/>
                <w:bCs/>
                <w:color w:val="062172"/>
                <w:sz w:val="20"/>
                <w:szCs w:val="20"/>
                <w:lang w:val="fr-FR"/>
              </w:rPr>
              <w:t>e la</w:t>
            </w:r>
            <w:r w:rsidRPr="00AD2BE0">
              <w:rPr>
                <w:rFonts w:ascii="Poppins" w:hAnsi="Poppins" w:cs="Poppins"/>
                <w:bCs/>
                <w:color w:val="062172"/>
                <w:sz w:val="20"/>
                <w:szCs w:val="20"/>
                <w:lang w:val="fr-FR"/>
              </w:rPr>
              <w:t xml:space="preserve"> composant</w:t>
            </w:r>
            <w:r w:rsidRPr="00AD2BE0" w:rsidR="002E740F">
              <w:rPr>
                <w:rFonts w:ascii="Poppins" w:hAnsi="Poppins" w:cs="Poppins"/>
                <w:bCs/>
                <w:color w:val="062172"/>
                <w:sz w:val="20"/>
                <w:szCs w:val="20"/>
                <w:lang w:val="fr-FR"/>
              </w:rPr>
              <w:t>e</w:t>
            </w:r>
            <w:r w:rsidRPr="00AD2BE0">
              <w:rPr>
                <w:rFonts w:ascii="Poppins" w:hAnsi="Poppins" w:cs="Poppins"/>
                <w:bCs/>
                <w:color w:val="062172"/>
                <w:sz w:val="20"/>
                <w:szCs w:val="20"/>
                <w:lang w:val="fr-FR"/>
              </w:rPr>
              <w:t>/objectif 3</w:t>
            </w:r>
            <w:r w:rsidRPr="00AD2BE0" w:rsidR="002E740F">
              <w:rPr>
                <w:rFonts w:ascii="Poppins" w:hAnsi="Poppins" w:cs="Poppins"/>
                <w:bCs/>
                <w:color w:val="062172"/>
                <w:sz w:val="20"/>
                <w:szCs w:val="20"/>
                <w:lang w:val="fr-FR"/>
              </w:rPr>
              <w:t> :</w:t>
            </w:r>
          </w:p>
          <w:p w:rsidRPr="00AD2BE0" w:rsidR="00350219" w:rsidP="00641004" w:rsidRDefault="00D455C6" w14:paraId="43D47567"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527990364"/>
                <w:placeholder>
                  <w:docPart w:val="B0D1D8BE9EDC4CE8BBCEEBB3ABB58891"/>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c>
          <w:tcPr>
            <w:tcW w:w="2074" w:type="dxa"/>
            <w:tcBorders>
              <w:top w:val="single" w:color="43D596" w:sz="4" w:space="0"/>
              <w:left w:val="single" w:color="BFBFBF" w:themeColor="background1" w:themeShade="BF" w:sz="4" w:space="0"/>
              <w:bottom w:val="single" w:color="43D596" w:sz="4" w:space="0"/>
              <w:right w:val="single" w:color="43D596" w:sz="4" w:space="0"/>
            </w:tcBorders>
            <w:shd w:val="clear" w:color="auto" w:fill="FFFFFF" w:themeFill="background1"/>
            <w:vAlign w:val="center"/>
          </w:tcPr>
          <w:p w:rsidRPr="00AD2BE0" w:rsidR="00350219" w:rsidP="00641004" w:rsidRDefault="00D455C6" w14:paraId="48A8CB4E" w14:textId="58FD6B4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198813079"/>
                <w:placeholder>
                  <w:docPart w:val="6FDBBEBFC0EF4454A116A7ED923020BF"/>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AD2BE0" w:rsidR="00E726A5">
                  <w:rPr>
                    <w:rFonts w:ascii="Poppins" w:hAnsi="Poppins" w:eastAsia="Calibri" w:cs="Poppins"/>
                    <w:color w:val="062172"/>
                    <w:sz w:val="20"/>
                    <w:szCs w:val="20"/>
                    <w:lang w:val="fr-FR"/>
                  </w:rPr>
                  <w:t>Sélectionnez u</w:t>
                </w:r>
                <w:r w:rsidRPr="00AD2BE0" w:rsidR="002E740F">
                  <w:rPr>
                    <w:rFonts w:ascii="Poppins" w:hAnsi="Poppins" w:eastAsia="Calibri" w:cs="Poppins"/>
                    <w:color w:val="062172"/>
                    <w:sz w:val="20"/>
                    <w:szCs w:val="20"/>
                    <w:lang w:val="fr-FR"/>
                  </w:rPr>
                  <w:t>ne note.</w:t>
                </w:r>
              </w:sdtContent>
            </w:sdt>
          </w:p>
        </w:tc>
        <w:tc>
          <w:tcPr>
            <w:tcW w:w="7916" w:type="dxa"/>
            <w:tcBorders>
              <w:top w:val="single" w:color="43D596" w:sz="4" w:space="0"/>
              <w:left w:val="single" w:color="43D596" w:sz="4" w:space="0"/>
              <w:bottom w:val="single" w:color="43D596" w:sz="4" w:space="0"/>
              <w:right w:val="nil"/>
            </w:tcBorders>
            <w:shd w:val="clear" w:color="auto" w:fill="FFFFFF" w:themeFill="background1"/>
            <w:vAlign w:val="center"/>
          </w:tcPr>
          <w:p w:rsidRPr="00AD2BE0" w:rsidR="00350219" w:rsidP="00641004" w:rsidRDefault="00D455C6" w14:paraId="0E8C55D7"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434011718"/>
                <w:placeholder>
                  <w:docPart w:val="6299EFF0F1834782B9BF6283AE1CD708"/>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r>
      <w:tr w:rsidRPr="00DC6AC9" w:rsidR="00E726A5" w:rsidTr="00AD2BE0" w14:paraId="340E97BF" w14:textId="77777777">
        <w:trPr>
          <w:trHeight w:val="890"/>
        </w:trPr>
        <w:tc>
          <w:tcPr>
            <w:tcW w:w="3339" w:type="dxa"/>
            <w:tcBorders>
              <w:top w:val="single" w:color="43D596" w:sz="4" w:space="0"/>
              <w:left w:val="nil"/>
              <w:bottom w:val="single" w:color="43D596" w:sz="4" w:space="0"/>
              <w:right w:val="single" w:color="BFBFBF" w:themeColor="background1" w:themeShade="BF" w:sz="4" w:space="0"/>
            </w:tcBorders>
            <w:shd w:val="clear" w:color="auto" w:fill="E7E6E6"/>
            <w:vAlign w:val="center"/>
          </w:tcPr>
          <w:p w:rsidRPr="00AD2BE0" w:rsidR="00350219" w:rsidP="00641004" w:rsidRDefault="00B54EBD" w14:paraId="1A0F21BB" w14:textId="5CAA7D66">
            <w:pPr>
              <w:rPr>
                <w:rFonts w:ascii="Poppins" w:hAnsi="Poppins" w:cs="Poppins"/>
                <w:bCs/>
                <w:color w:val="062172"/>
                <w:sz w:val="20"/>
                <w:szCs w:val="20"/>
                <w:lang w:val="fr-FR"/>
              </w:rPr>
            </w:pPr>
            <w:r w:rsidRPr="00AD2BE0">
              <w:rPr>
                <w:rFonts w:ascii="Poppins" w:hAnsi="Poppins" w:cs="Poppins"/>
                <w:bCs/>
                <w:color w:val="062172"/>
                <w:sz w:val="20"/>
                <w:szCs w:val="20"/>
                <w:lang w:val="fr-FR"/>
              </w:rPr>
              <w:t>Nom d</w:t>
            </w:r>
            <w:r w:rsidRPr="00AD2BE0" w:rsidR="002E740F">
              <w:rPr>
                <w:rFonts w:ascii="Poppins" w:hAnsi="Poppins" w:cs="Poppins"/>
                <w:bCs/>
                <w:color w:val="062172"/>
                <w:sz w:val="20"/>
                <w:szCs w:val="20"/>
                <w:lang w:val="fr-FR"/>
              </w:rPr>
              <w:t>e la</w:t>
            </w:r>
            <w:r w:rsidRPr="00AD2BE0">
              <w:rPr>
                <w:rFonts w:ascii="Poppins" w:hAnsi="Poppins" w:cs="Poppins"/>
                <w:bCs/>
                <w:color w:val="062172"/>
                <w:sz w:val="20"/>
                <w:szCs w:val="20"/>
                <w:lang w:val="fr-FR"/>
              </w:rPr>
              <w:t xml:space="preserve"> composant</w:t>
            </w:r>
            <w:r w:rsidRPr="00AD2BE0" w:rsidR="002E740F">
              <w:rPr>
                <w:rFonts w:ascii="Poppins" w:hAnsi="Poppins" w:cs="Poppins"/>
                <w:bCs/>
                <w:color w:val="062172"/>
                <w:sz w:val="20"/>
                <w:szCs w:val="20"/>
                <w:lang w:val="fr-FR"/>
              </w:rPr>
              <w:t>e</w:t>
            </w:r>
            <w:r w:rsidRPr="00AD2BE0">
              <w:rPr>
                <w:rFonts w:ascii="Poppins" w:hAnsi="Poppins" w:cs="Poppins"/>
                <w:bCs/>
                <w:color w:val="062172"/>
                <w:sz w:val="20"/>
                <w:szCs w:val="20"/>
                <w:lang w:val="fr-FR"/>
              </w:rPr>
              <w:t>/objectif 4</w:t>
            </w:r>
            <w:r w:rsidRPr="00AD2BE0" w:rsidR="002E740F">
              <w:rPr>
                <w:rFonts w:ascii="Poppins" w:hAnsi="Poppins" w:cs="Poppins"/>
                <w:bCs/>
                <w:color w:val="062172"/>
                <w:sz w:val="20"/>
                <w:szCs w:val="20"/>
                <w:lang w:val="fr-FR"/>
              </w:rPr>
              <w:t> :</w:t>
            </w:r>
          </w:p>
          <w:p w:rsidRPr="00AD2BE0" w:rsidR="00350219" w:rsidP="00641004" w:rsidRDefault="00D455C6" w14:paraId="518DC3BF"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62594165"/>
                <w:placeholder>
                  <w:docPart w:val="A3EA290F433348B8AD242ED6DFFD1FB4"/>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c>
          <w:tcPr>
            <w:tcW w:w="2074" w:type="dxa"/>
            <w:tcBorders>
              <w:top w:val="single" w:color="43D596" w:sz="4" w:space="0"/>
              <w:left w:val="single" w:color="BFBFBF" w:themeColor="background1" w:themeShade="BF" w:sz="4" w:space="0"/>
              <w:bottom w:val="single" w:color="43D596" w:sz="4" w:space="0"/>
              <w:right w:val="single" w:color="43D596" w:sz="4" w:space="0"/>
            </w:tcBorders>
            <w:shd w:val="clear" w:color="auto" w:fill="FFFFFF" w:themeFill="background1"/>
            <w:vAlign w:val="center"/>
          </w:tcPr>
          <w:p w:rsidRPr="00AD2BE0" w:rsidR="00350219" w:rsidP="00641004" w:rsidRDefault="00D455C6" w14:paraId="469B54CC" w14:textId="079AB37C">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796678498"/>
                <w:placeholder>
                  <w:docPart w:val="68495E6C8BD14DAC86737CE142F20CEC"/>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AD2BE0" w:rsidR="00E726A5">
                  <w:rPr>
                    <w:rFonts w:ascii="Poppins" w:hAnsi="Poppins" w:eastAsia="Calibri" w:cs="Poppins"/>
                    <w:color w:val="062172"/>
                    <w:sz w:val="20"/>
                    <w:szCs w:val="20"/>
                    <w:lang w:val="fr-FR"/>
                  </w:rPr>
                  <w:t>Sélectionnez un</w:t>
                </w:r>
                <w:r w:rsidRPr="00AD2BE0" w:rsidR="002E740F">
                  <w:rPr>
                    <w:rFonts w:ascii="Poppins" w:hAnsi="Poppins" w:eastAsia="Calibri" w:cs="Poppins"/>
                    <w:color w:val="062172"/>
                    <w:sz w:val="20"/>
                    <w:szCs w:val="20"/>
                    <w:lang w:val="fr-FR"/>
                  </w:rPr>
                  <w:t>e note</w:t>
                </w:r>
                <w:r w:rsidRPr="00AD2BE0" w:rsidR="00E726A5">
                  <w:rPr>
                    <w:rFonts w:ascii="Poppins" w:hAnsi="Poppins" w:eastAsia="Calibri" w:cs="Poppins"/>
                    <w:color w:val="062172"/>
                    <w:sz w:val="20"/>
                    <w:szCs w:val="20"/>
                    <w:lang w:val="fr-FR"/>
                  </w:rPr>
                  <w:t>.</w:t>
                </w:r>
              </w:sdtContent>
            </w:sdt>
          </w:p>
        </w:tc>
        <w:tc>
          <w:tcPr>
            <w:tcW w:w="7916" w:type="dxa"/>
            <w:tcBorders>
              <w:top w:val="single" w:color="43D596" w:sz="4" w:space="0"/>
              <w:left w:val="single" w:color="43D596" w:sz="4" w:space="0"/>
              <w:bottom w:val="single" w:color="43D596" w:sz="4" w:space="0"/>
              <w:right w:val="nil"/>
            </w:tcBorders>
            <w:shd w:val="clear" w:color="auto" w:fill="FFFFFF" w:themeFill="background1"/>
            <w:vAlign w:val="center"/>
          </w:tcPr>
          <w:p w:rsidRPr="00AD2BE0" w:rsidR="00350219" w:rsidP="00641004" w:rsidRDefault="00D455C6" w14:paraId="5010EADA" w14:textId="77777777">
            <w:pPr>
              <w:rPr>
                <w:rFonts w:ascii="Poppins" w:hAnsi="Poppins" w:cs="Poppins"/>
                <w:bCs/>
                <w:color w:val="062172"/>
                <w:sz w:val="20"/>
                <w:szCs w:val="20"/>
                <w:lang w:val="fr-FR"/>
              </w:rPr>
            </w:pPr>
            <w:sdt>
              <w:sdtPr>
                <w:rPr>
                  <w:rFonts w:ascii="Poppins" w:hAnsi="Poppins" w:eastAsia="Calibri" w:cs="Poppins"/>
                  <w:color w:val="062172"/>
                  <w:sz w:val="20"/>
                  <w:szCs w:val="20"/>
                  <w:lang w:val="fr-FR"/>
                </w:rPr>
                <w:id w:val="1488742865"/>
                <w:placeholder>
                  <w:docPart w:val="532FAAC392A1472C855B92034F0E820E"/>
                </w:placeholder>
                <w:showingPlcHdr/>
                <w:text w:multiLine="1"/>
              </w:sdtPr>
              <w:sdtEndPr/>
              <w:sdtContent>
                <w:r w:rsidRPr="00AD2BE0" w:rsidR="00E726A5">
                  <w:rPr>
                    <w:rFonts w:ascii="Poppins" w:hAnsi="Poppins" w:eastAsia="Calibri" w:cs="Poppins"/>
                    <w:color w:val="062172"/>
                    <w:sz w:val="20"/>
                    <w:szCs w:val="20"/>
                    <w:lang w:val="fr-FR"/>
                  </w:rPr>
                  <w:t>Cliquez ici pour saisir le texte.</w:t>
                </w:r>
              </w:sdtContent>
            </w:sdt>
          </w:p>
        </w:tc>
      </w:tr>
    </w:tbl>
    <w:p w:rsidRPr="00AD2BE0" w:rsidR="00350219" w:rsidP="00641004" w:rsidRDefault="00B54EBD" w14:paraId="2EE0391A" w14:textId="397432AA">
      <w:pPr>
        <w:spacing w:after="120"/>
        <w:rPr>
          <w:rFonts w:ascii="Poppins" w:hAnsi="Poppins" w:cs="Poppins"/>
          <w:b/>
          <w:color w:val="062172"/>
          <w:sz w:val="28"/>
          <w:szCs w:val="28"/>
          <w:lang w:val="fr-FR"/>
        </w:rPr>
      </w:pPr>
      <w:r w:rsidRPr="00AD2BE0">
        <w:rPr>
          <w:rFonts w:ascii="Poppins" w:hAnsi="Poppins" w:cs="Poppins"/>
          <w:b/>
          <w:bCs/>
          <w:color w:val="062172"/>
          <w:lang w:val="fr-FR"/>
        </w:rPr>
        <w:t>(Ajoutez ou supprimez des composant</w:t>
      </w:r>
      <w:r w:rsidRPr="00AD2BE0" w:rsidR="002476C8">
        <w:rPr>
          <w:rFonts w:ascii="Poppins" w:hAnsi="Poppins" w:cs="Poppins"/>
          <w:b/>
          <w:bCs/>
          <w:color w:val="062172"/>
          <w:lang w:val="fr-FR"/>
        </w:rPr>
        <w:t>e</w:t>
      </w:r>
      <w:r w:rsidRPr="00AD2BE0">
        <w:rPr>
          <w:rFonts w:ascii="Poppins" w:hAnsi="Poppins" w:cs="Poppins"/>
          <w:b/>
          <w:bCs/>
          <w:color w:val="062172"/>
          <w:lang w:val="fr-FR"/>
        </w:rPr>
        <w:t>s/objectifs selon les besoins).</w:t>
      </w:r>
    </w:p>
    <w:p w:rsidRPr="00AD2BE0" w:rsidR="00350219" w:rsidP="00641004" w:rsidRDefault="00B54EBD" w14:paraId="6AFB758E" w14:textId="2788134A">
      <w:pPr>
        <w:rPr>
          <w:rFonts w:ascii="Poppins" w:hAnsi="Poppins" w:cs="Poppins"/>
          <w:b/>
          <w:color w:val="43D596"/>
          <w:sz w:val="28"/>
          <w:szCs w:val="28"/>
          <w:lang w:val="fr-FR"/>
        </w:rPr>
      </w:pPr>
      <w:r w:rsidRPr="00AD2BE0">
        <w:rPr>
          <w:rFonts w:ascii="Poppins" w:hAnsi="Poppins" w:cs="Poppins"/>
          <w:b/>
          <w:color w:val="43D596"/>
          <w:sz w:val="28"/>
          <w:szCs w:val="28"/>
          <w:lang w:val="fr-FR"/>
        </w:rPr>
        <w:br w:type="page"/>
      </w:r>
      <w:r w:rsidRPr="00AD2BE0" w:rsidR="00D160C8">
        <w:rPr>
          <w:rFonts w:ascii="Poppins" w:hAnsi="Poppins" w:cs="Poppins"/>
          <w:b/>
          <w:color w:val="43D596"/>
          <w:sz w:val="28"/>
          <w:szCs w:val="28"/>
          <w:lang w:val="fr-FR"/>
        </w:rPr>
        <w:lastRenderedPageBreak/>
        <w:t>Annexe</w:t>
      </w:r>
      <w:r w:rsidRPr="00AD2BE0" w:rsidR="00A31B1B">
        <w:rPr>
          <w:rFonts w:ascii="Poppins" w:hAnsi="Poppins" w:cs="Poppins"/>
          <w:b/>
          <w:color w:val="43D596"/>
          <w:sz w:val="28"/>
          <w:szCs w:val="28"/>
          <w:lang w:val="fr-FR"/>
        </w:rPr>
        <w:t xml:space="preserve"> </w:t>
      </w:r>
      <w:r w:rsidRPr="00AD2BE0" w:rsidR="007B391B">
        <w:rPr>
          <w:rFonts w:ascii="Poppins" w:hAnsi="Poppins" w:cs="Poppins"/>
          <w:b/>
          <w:color w:val="43D596"/>
          <w:sz w:val="28"/>
          <w:szCs w:val="28"/>
          <w:lang w:val="fr-FR"/>
        </w:rPr>
        <w:t>3</w:t>
      </w:r>
      <w:r w:rsidRPr="00AD2BE0" w:rsidR="00D160C8">
        <w:rPr>
          <w:rFonts w:ascii="Poppins" w:hAnsi="Poppins" w:cs="Poppins"/>
          <w:b/>
          <w:color w:val="43D596"/>
          <w:sz w:val="28"/>
          <w:szCs w:val="28"/>
          <w:lang w:val="fr-FR"/>
        </w:rPr>
        <w:t xml:space="preserve"> : Modèle de rapport</w:t>
      </w:r>
      <w:r w:rsidRPr="00AD2BE0" w:rsidR="002476C8">
        <w:rPr>
          <w:rFonts w:ascii="Poppins" w:hAnsi="Poppins" w:cs="Poppins"/>
          <w:b/>
          <w:color w:val="43D596"/>
          <w:sz w:val="28"/>
          <w:szCs w:val="28"/>
          <w:lang w:val="fr-FR"/>
        </w:rPr>
        <w:t xml:space="preserve"> </w:t>
      </w:r>
      <w:r w:rsidRPr="00AD2BE0" w:rsidR="003D223E">
        <w:rPr>
          <w:rFonts w:ascii="Poppins" w:hAnsi="Poppins" w:cs="Poppins"/>
          <w:b/>
          <w:color w:val="43D596"/>
          <w:sz w:val="28"/>
          <w:szCs w:val="28"/>
          <w:lang w:val="fr-FR"/>
        </w:rPr>
        <w:t>sur</w:t>
      </w:r>
      <w:r w:rsidRPr="00AD2BE0" w:rsidR="00D160C8">
        <w:rPr>
          <w:rFonts w:ascii="Poppins" w:hAnsi="Poppins" w:cs="Poppins"/>
          <w:b/>
          <w:color w:val="43D596"/>
          <w:sz w:val="28"/>
          <w:szCs w:val="28"/>
          <w:lang w:val="fr-FR"/>
        </w:rPr>
        <w:t xml:space="preserve"> l</w:t>
      </w:r>
      <w:r w:rsidRPr="00AD2BE0" w:rsidR="00A31B1B">
        <w:rPr>
          <w:rFonts w:ascii="Poppins" w:hAnsi="Poppins" w:cs="Poppins"/>
          <w:b/>
          <w:color w:val="43D596"/>
          <w:sz w:val="28"/>
          <w:szCs w:val="28"/>
          <w:lang w:val="fr-FR"/>
        </w:rPr>
        <w:t>a</w:t>
      </w:r>
      <w:r w:rsidRPr="00AD2BE0" w:rsidR="00D160C8">
        <w:rPr>
          <w:rFonts w:ascii="Poppins" w:hAnsi="Poppins" w:cs="Poppins"/>
          <w:b/>
          <w:color w:val="43D596"/>
          <w:sz w:val="28"/>
          <w:szCs w:val="28"/>
          <w:lang w:val="fr-FR"/>
        </w:rPr>
        <w:t xml:space="preserve"> part variable (</w:t>
      </w:r>
      <w:r w:rsidRPr="00AD2BE0" w:rsidR="00A31B1B">
        <w:rPr>
          <w:rFonts w:ascii="Poppins" w:hAnsi="Poppins" w:cs="Poppins"/>
          <w:b/>
          <w:color w:val="43D596"/>
          <w:sz w:val="28"/>
          <w:szCs w:val="28"/>
          <w:lang w:val="fr-FR"/>
        </w:rPr>
        <w:t>au cours de</w:t>
      </w:r>
      <w:r w:rsidRPr="00AD2BE0" w:rsidR="001D2ED7">
        <w:rPr>
          <w:rFonts w:ascii="Poppins" w:hAnsi="Poppins" w:cs="Poppins"/>
          <w:b/>
          <w:color w:val="43D596"/>
          <w:sz w:val="28"/>
          <w:szCs w:val="28"/>
          <w:lang w:val="fr-FR"/>
        </w:rPr>
        <w:t xml:space="preserve"> la mise en œuvre)</w:t>
      </w:r>
    </w:p>
    <w:tbl>
      <w:tblPr>
        <w:tblW w:w="4905" w:type="pct"/>
        <w:tblLayout w:type="fixed"/>
        <w:tblLook w:val="04A0" w:firstRow="1" w:lastRow="0" w:firstColumn="1" w:lastColumn="0" w:noHBand="0" w:noVBand="1"/>
      </w:tblPr>
      <w:tblGrid>
        <w:gridCol w:w="1080"/>
        <w:gridCol w:w="1080"/>
        <w:gridCol w:w="1434"/>
        <w:gridCol w:w="1619"/>
        <w:gridCol w:w="1355"/>
        <w:gridCol w:w="1530"/>
        <w:gridCol w:w="1350"/>
        <w:gridCol w:w="1535"/>
        <w:gridCol w:w="1713"/>
        <w:gridCol w:w="13"/>
      </w:tblGrid>
      <w:tr w:rsidRPr="00DC6AC9" w:rsidR="00AD2BE0" w:rsidTr="008B28BF" w14:paraId="7C40C767" w14:textId="77777777">
        <w:trPr>
          <w:trHeight w:val="421"/>
        </w:trPr>
        <w:tc>
          <w:tcPr>
            <w:tcW w:w="5000" w:type="pct"/>
            <w:gridSpan w:val="10"/>
            <w:tcBorders>
              <w:bottom w:val="single" w:color="FFFFFF" w:themeColor="background1" w:sz="4" w:space="0"/>
              <w:right w:val="single" w:color="FFFFFF" w:themeColor="background1" w:sz="4" w:space="0"/>
            </w:tcBorders>
            <w:shd w:val="clear" w:color="auto" w:fill="43D596"/>
            <w:vAlign w:val="center"/>
          </w:tcPr>
          <w:p w:rsidRPr="00AD2BE0" w:rsidR="00350219" w:rsidP="00641004" w:rsidRDefault="00B54EBD" w14:paraId="4BD9C3FE" w14:textId="6EB73F39">
            <w:pPr>
              <w:spacing w:after="0" w:line="240" w:lineRule="auto"/>
              <w:rPr>
                <w:rFonts w:ascii="Poppins" w:hAnsi="Poppins" w:eastAsia="Times New Roman" w:cs="Poppins"/>
                <w:color w:val="FFFFFF" w:themeColor="background1"/>
                <w:sz w:val="18"/>
                <w:szCs w:val="18"/>
                <w:lang w:val="fr-FR" w:eastAsia="zh-CN"/>
              </w:rPr>
            </w:pPr>
            <w:r w:rsidRPr="00AD2BE0">
              <w:rPr>
                <w:rFonts w:ascii="Poppins" w:hAnsi="Poppins" w:eastAsia="Times New Roman" w:cs="Poppins"/>
                <w:b/>
                <w:bCs/>
                <w:color w:val="FFFFFF" w:themeColor="background1"/>
                <w:sz w:val="18"/>
                <w:szCs w:val="18"/>
                <w:lang w:val="fr-FR" w:eastAsia="zh-CN"/>
              </w:rPr>
              <w:t xml:space="preserve">Période </w:t>
            </w:r>
            <w:r w:rsidRPr="00AD2BE0" w:rsidR="00BF3EEE">
              <w:rPr>
                <w:rFonts w:ascii="Poppins" w:hAnsi="Poppins" w:eastAsia="Times New Roman" w:cs="Poppins"/>
                <w:b/>
                <w:bCs/>
                <w:color w:val="FFFFFF" w:themeColor="background1"/>
                <w:sz w:val="18"/>
                <w:szCs w:val="18"/>
                <w:lang w:val="fr-FR" w:eastAsia="zh-CN"/>
              </w:rPr>
              <w:t>considérée</w:t>
            </w:r>
            <w:r w:rsidRPr="00AD2BE0">
              <w:rPr>
                <w:rFonts w:ascii="Poppins" w:hAnsi="Poppins" w:eastAsia="Times New Roman" w:cs="Poppins"/>
                <w:b/>
                <w:bCs/>
                <w:color w:val="FFFFFF" w:themeColor="background1"/>
                <w:sz w:val="18"/>
                <w:szCs w:val="18"/>
                <w:lang w:val="fr-FR" w:eastAsia="zh-CN"/>
              </w:rPr>
              <w:t xml:space="preserve"> : </w:t>
            </w:r>
            <w:r w:rsidRPr="00AD2BE0">
              <w:rPr>
                <w:rFonts w:ascii="Poppins" w:hAnsi="Poppins" w:eastAsia="Times New Roman" w:cs="Poppins"/>
                <w:color w:val="FFFFFF" w:themeColor="background1"/>
                <w:sz w:val="18"/>
                <w:szCs w:val="18"/>
                <w:lang w:val="fr-FR" w:eastAsia="zh-CN"/>
              </w:rPr>
              <w:t>du [mois/année] au [mois/année].</w:t>
            </w:r>
          </w:p>
        </w:tc>
      </w:tr>
      <w:tr w:rsidRPr="00DC6AC9" w:rsidR="00AD2BE0" w:rsidTr="001601B7" w14:paraId="53BAE731" w14:textId="77777777">
        <w:trPr>
          <w:gridAfter w:val="1"/>
          <w:wAfter w:w="5" w:type="pct"/>
          <w:trHeight w:val="295"/>
        </w:trPr>
        <w:tc>
          <w:tcPr>
            <w:tcW w:w="425" w:type="pct"/>
            <w:vMerge w:val="restart"/>
            <w:tcBorders>
              <w:left w:val="single" w:color="FFFFFF" w:themeColor="background1" w:sz="4" w:space="0"/>
              <w:bottom w:val="single" w:color="FFFFFF" w:themeColor="background1" w:sz="4" w:space="0"/>
              <w:right w:val="single" w:color="FFFFFF" w:themeColor="background1" w:sz="4" w:space="0"/>
            </w:tcBorders>
            <w:shd w:val="clear" w:color="auto" w:fill="43D596"/>
            <w:hideMark/>
          </w:tcPr>
          <w:p w:rsidRPr="00AD2BE0" w:rsidR="00350219" w:rsidP="001601B7" w:rsidRDefault="00B54EBD" w14:paraId="5C2EBC58" w14:textId="77777777">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Indicateur</w:t>
            </w:r>
          </w:p>
        </w:tc>
        <w:tc>
          <w:tcPr>
            <w:tcW w:w="425" w:type="pct"/>
            <w:vMerge w:val="restart"/>
            <w:tcBorders>
              <w:left w:val="single" w:color="FFFFFF" w:themeColor="background1" w:sz="4" w:space="0"/>
              <w:bottom w:val="single" w:color="FFFFFF" w:themeColor="background1" w:sz="4" w:space="0"/>
              <w:right w:val="single" w:color="FFFFFF" w:themeColor="background1" w:sz="4" w:space="0"/>
            </w:tcBorders>
            <w:shd w:val="clear" w:color="auto" w:fill="43D596"/>
            <w:hideMark/>
          </w:tcPr>
          <w:p w:rsidRPr="00AD2BE0" w:rsidR="00350219" w:rsidP="001601B7" w:rsidRDefault="00BF3EEE" w14:paraId="07FC549D" w14:textId="05725FC4">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 xml:space="preserve">Base de référence </w:t>
            </w:r>
          </w:p>
        </w:tc>
        <w:tc>
          <w:tcPr>
            <w:tcW w:w="564" w:type="pct"/>
            <w:vMerge w:val="restart"/>
            <w:tcBorders>
              <w:left w:val="single" w:color="FFFFFF" w:themeColor="background1" w:sz="4" w:space="0"/>
              <w:bottom w:val="single" w:color="FFFFFF" w:themeColor="background1" w:sz="4" w:space="0"/>
              <w:right w:val="single" w:color="FFFFFF" w:themeColor="background1" w:sz="4" w:space="0"/>
            </w:tcBorders>
            <w:shd w:val="clear" w:color="auto" w:fill="43D596"/>
            <w:hideMark/>
          </w:tcPr>
          <w:p w:rsidRPr="00AD2BE0" w:rsidR="00350219" w:rsidP="001601B7" w:rsidRDefault="00BF3EEE" w14:paraId="7646B9F0" w14:textId="698543FC">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Cible p</w:t>
            </w:r>
            <w:r w:rsidRPr="00AD2BE0" w:rsidR="00B54EBD">
              <w:rPr>
                <w:rFonts w:ascii="Poppins" w:hAnsi="Poppins" w:eastAsia="Times New Roman" w:cs="Poppins"/>
                <w:b/>
                <w:bCs/>
                <w:color w:val="FFFFFF" w:themeColor="background1"/>
                <w:sz w:val="16"/>
                <w:szCs w:val="16"/>
                <w:lang w:val="fr-FR" w:eastAsia="zh-CN"/>
              </w:rPr>
              <w:t xml:space="preserve">our la période </w:t>
            </w:r>
            <w:r w:rsidRPr="00AD2BE0">
              <w:rPr>
                <w:rFonts w:ascii="Poppins" w:hAnsi="Poppins" w:eastAsia="Times New Roman" w:cs="Poppins"/>
                <w:b/>
                <w:bCs/>
                <w:color w:val="FFFFFF" w:themeColor="background1"/>
                <w:sz w:val="16"/>
                <w:szCs w:val="16"/>
                <w:lang w:val="fr-FR" w:eastAsia="zh-CN"/>
              </w:rPr>
              <w:t>considérée</w:t>
            </w:r>
          </w:p>
        </w:tc>
        <w:tc>
          <w:tcPr>
            <w:tcW w:w="637" w:type="pct"/>
            <w:vMerge w:val="restart"/>
            <w:tcBorders>
              <w:left w:val="single" w:color="FFFFFF" w:themeColor="background1" w:sz="4" w:space="0"/>
              <w:bottom w:val="single" w:color="FFFFFF" w:themeColor="background1" w:sz="4" w:space="0"/>
              <w:right w:val="single" w:color="FFFFFF" w:themeColor="background1" w:sz="4" w:space="0"/>
            </w:tcBorders>
            <w:shd w:val="clear" w:color="auto" w:fill="43D596"/>
            <w:hideMark/>
          </w:tcPr>
          <w:p w:rsidRPr="00AD2BE0" w:rsidR="00350219" w:rsidP="001601B7" w:rsidRDefault="00B54EBD" w14:paraId="12582127" w14:textId="738FD8A1">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 xml:space="preserve">Réalisations pour la période </w:t>
            </w:r>
            <w:r w:rsidRPr="00AD2BE0" w:rsidR="00BF3EEE">
              <w:rPr>
                <w:rFonts w:ascii="Poppins" w:hAnsi="Poppins" w:eastAsia="Times New Roman" w:cs="Poppins"/>
                <w:b/>
                <w:bCs/>
                <w:color w:val="FFFFFF" w:themeColor="background1"/>
                <w:sz w:val="16"/>
                <w:szCs w:val="16"/>
                <w:lang w:val="fr-FR" w:eastAsia="zh-CN"/>
              </w:rPr>
              <w:t>considérée</w:t>
            </w:r>
          </w:p>
        </w:tc>
        <w:tc>
          <w:tcPr>
            <w:tcW w:w="1135" w:type="pct"/>
            <w:gridSpan w:val="2"/>
            <w:tcBorders>
              <w:left w:val="single" w:color="FFFFFF" w:themeColor="background1" w:sz="4" w:space="0"/>
              <w:right w:val="single" w:color="FFFFFF" w:themeColor="background1" w:sz="4" w:space="0"/>
            </w:tcBorders>
            <w:shd w:val="clear" w:color="auto" w:fill="43D596"/>
          </w:tcPr>
          <w:p w:rsidRPr="00AD2BE0" w:rsidR="00350219" w:rsidP="001601B7" w:rsidRDefault="00B54EBD" w14:paraId="59FC9D79" w14:textId="41EA8171">
            <w:pPr>
              <w:spacing w:after="0" w:line="240" w:lineRule="auto"/>
              <w:rPr>
                <w:rFonts w:ascii="Poppins" w:hAnsi="Poppins" w:eastAsia="Times New Roman" w:cs="Poppins"/>
                <w:b/>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 xml:space="preserve">Décaissement pour la période </w:t>
            </w:r>
            <w:r w:rsidRPr="00AD2BE0" w:rsidR="00BF3EEE">
              <w:rPr>
                <w:rFonts w:ascii="Poppins" w:hAnsi="Poppins" w:eastAsia="Times New Roman" w:cs="Poppins"/>
                <w:b/>
                <w:bCs/>
                <w:color w:val="FFFFFF" w:themeColor="background1"/>
                <w:sz w:val="16"/>
                <w:szCs w:val="16"/>
                <w:lang w:val="fr-FR" w:eastAsia="zh-CN"/>
              </w:rPr>
              <w:t>considérée</w:t>
            </w:r>
          </w:p>
        </w:tc>
        <w:tc>
          <w:tcPr>
            <w:tcW w:w="1135" w:type="pct"/>
            <w:gridSpan w:val="2"/>
            <w:tcBorders>
              <w:left w:val="single" w:color="FFFFFF" w:themeColor="background1" w:sz="4" w:space="0"/>
              <w:bottom w:val="single" w:color="FFFFFF" w:themeColor="background1" w:sz="4" w:space="0"/>
              <w:right w:val="single" w:color="FFFFFF" w:themeColor="background1" w:sz="4" w:space="0"/>
            </w:tcBorders>
            <w:shd w:val="clear" w:color="auto" w:fill="43D596"/>
          </w:tcPr>
          <w:p w:rsidRPr="00AD2BE0" w:rsidR="00350219" w:rsidP="001601B7" w:rsidRDefault="00B54EBD" w14:paraId="4B320FA9" w14:textId="77777777">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color w:val="FFFFFF" w:themeColor="background1"/>
                <w:sz w:val="16"/>
                <w:szCs w:val="16"/>
                <w:lang w:val="fr-FR" w:eastAsia="zh-CN"/>
              </w:rPr>
              <w:t>Décaissement cumulé</w:t>
            </w:r>
          </w:p>
        </w:tc>
        <w:tc>
          <w:tcPr>
            <w:tcW w:w="674" w:type="pct"/>
            <w:vMerge w:val="restart"/>
            <w:tcBorders>
              <w:left w:val="single" w:color="FFFFFF" w:themeColor="background1" w:sz="4" w:space="0"/>
              <w:bottom w:val="single" w:color="BFBFBF" w:themeColor="background1" w:themeShade="BF" w:sz="8" w:space="0"/>
            </w:tcBorders>
            <w:shd w:val="clear" w:color="auto" w:fill="43D596"/>
            <w:vAlign w:val="center"/>
            <w:hideMark/>
          </w:tcPr>
          <w:p w:rsidRPr="00AD2BE0" w:rsidR="00350219" w:rsidP="00641004" w:rsidRDefault="00EF1464" w14:paraId="5A8FA507" w14:textId="616E2995">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Éléments probants</w:t>
            </w:r>
            <w:r w:rsidRPr="00AD2BE0" w:rsidR="00B54EBD">
              <w:rPr>
                <w:rFonts w:ascii="Poppins" w:hAnsi="Poppins" w:eastAsia="Times New Roman" w:cs="Poppins"/>
                <w:b/>
                <w:bCs/>
                <w:color w:val="FFFFFF" w:themeColor="background1"/>
                <w:sz w:val="16"/>
                <w:szCs w:val="16"/>
                <w:lang w:val="fr-FR" w:eastAsia="zh-CN"/>
              </w:rPr>
              <w:t xml:space="preserve"> des </w:t>
            </w:r>
            <w:r w:rsidRPr="00AD2BE0" w:rsidR="00575727">
              <w:rPr>
                <w:rFonts w:ascii="Poppins" w:hAnsi="Poppins" w:eastAsia="Times New Roman" w:cs="Poppins"/>
                <w:b/>
                <w:bCs/>
                <w:color w:val="FFFFFF" w:themeColor="background1"/>
                <w:sz w:val="16"/>
                <w:szCs w:val="16"/>
                <w:lang w:val="fr-FR" w:eastAsia="zh-CN"/>
              </w:rPr>
              <w:t xml:space="preserve">réalisations* </w:t>
            </w:r>
            <w:r w:rsidRPr="00AD2BE0" w:rsidR="00B54EBD">
              <w:rPr>
                <w:rFonts w:ascii="Poppins" w:hAnsi="Poppins" w:eastAsia="Times New Roman" w:cs="Poppins"/>
                <w:b/>
                <w:bCs/>
                <w:color w:val="FFFFFF" w:themeColor="background1"/>
                <w:sz w:val="16"/>
                <w:szCs w:val="16"/>
                <w:lang w:val="fr-FR" w:eastAsia="zh-CN"/>
              </w:rPr>
              <w:t>(par exemple, rapport de vérification indépendant</w:t>
            </w:r>
            <w:r w:rsidRPr="00AD2BE0">
              <w:rPr>
                <w:rFonts w:ascii="Poppins" w:hAnsi="Poppins" w:eastAsia="Times New Roman" w:cs="Poppins"/>
                <w:b/>
                <w:bCs/>
                <w:color w:val="FFFFFF" w:themeColor="background1"/>
                <w:sz w:val="16"/>
                <w:szCs w:val="16"/>
                <w:lang w:val="fr-FR" w:eastAsia="zh-CN"/>
              </w:rPr>
              <w:t>e</w:t>
            </w:r>
            <w:r w:rsidRPr="00AD2BE0" w:rsidR="00B54EBD">
              <w:rPr>
                <w:rFonts w:ascii="Poppins" w:hAnsi="Poppins" w:eastAsia="Times New Roman" w:cs="Poppins"/>
                <w:b/>
                <w:bCs/>
                <w:color w:val="FFFFFF" w:themeColor="background1"/>
                <w:sz w:val="16"/>
                <w:szCs w:val="16"/>
                <w:lang w:val="fr-FR" w:eastAsia="zh-CN"/>
              </w:rPr>
              <w:t xml:space="preserve">) et demande de </w:t>
            </w:r>
            <w:r w:rsidRPr="00AD2BE0">
              <w:rPr>
                <w:rFonts w:ascii="Poppins" w:hAnsi="Poppins" w:eastAsia="Times New Roman" w:cs="Poppins"/>
                <w:b/>
                <w:bCs/>
                <w:color w:val="FFFFFF" w:themeColor="background1"/>
                <w:sz w:val="16"/>
                <w:szCs w:val="16"/>
                <w:lang w:val="fr-FR" w:eastAsia="zh-CN"/>
              </w:rPr>
              <w:t>versement</w:t>
            </w:r>
            <w:r w:rsidRPr="00AD2BE0" w:rsidR="00B54EBD">
              <w:rPr>
                <w:rFonts w:ascii="Poppins" w:hAnsi="Poppins" w:eastAsia="Times New Roman" w:cs="Poppins"/>
                <w:b/>
                <w:bCs/>
                <w:color w:val="FFFFFF" w:themeColor="background1"/>
                <w:sz w:val="16"/>
                <w:szCs w:val="16"/>
                <w:lang w:val="fr-FR" w:eastAsia="zh-CN"/>
              </w:rPr>
              <w:t xml:space="preserve">* : </w:t>
            </w:r>
            <w:r w:rsidRPr="00AD2BE0" w:rsidR="00B54EBD">
              <w:rPr>
                <w:rFonts w:ascii="Poppins" w:hAnsi="Poppins" w:eastAsia="Times New Roman" w:cs="Poppins"/>
                <w:color w:val="FFFFFF" w:themeColor="background1"/>
                <w:sz w:val="16"/>
                <w:szCs w:val="16"/>
                <w:lang w:val="fr-FR" w:eastAsia="zh-CN"/>
              </w:rPr>
              <w:t xml:space="preserve">veuillez noter ces </w:t>
            </w:r>
            <w:r w:rsidRPr="00AD2BE0">
              <w:rPr>
                <w:rFonts w:ascii="Poppins" w:hAnsi="Poppins" w:eastAsia="Times New Roman" w:cs="Poppins"/>
                <w:color w:val="FFFFFF" w:themeColor="background1"/>
                <w:sz w:val="16"/>
                <w:szCs w:val="16"/>
                <w:lang w:val="fr-FR" w:eastAsia="zh-CN"/>
              </w:rPr>
              <w:t>éléments probants</w:t>
            </w:r>
            <w:r w:rsidRPr="00AD2BE0" w:rsidR="00B54EBD">
              <w:rPr>
                <w:rFonts w:ascii="Poppins" w:hAnsi="Poppins" w:eastAsia="Times New Roman" w:cs="Poppins"/>
                <w:color w:val="FFFFFF" w:themeColor="background1"/>
                <w:sz w:val="16"/>
                <w:szCs w:val="16"/>
                <w:lang w:val="fr-FR" w:eastAsia="zh-CN"/>
              </w:rPr>
              <w:t xml:space="preserve"> dans ce tableau et joindre les documents pertinents.</w:t>
            </w:r>
          </w:p>
        </w:tc>
      </w:tr>
      <w:tr w:rsidRPr="00DC6AC9" w:rsidR="00AD2BE0" w:rsidTr="001601B7" w14:paraId="4D856364" w14:textId="77777777">
        <w:trPr>
          <w:gridAfter w:val="1"/>
          <w:wAfter w:w="5" w:type="pct"/>
          <w:trHeight w:val="295"/>
        </w:trPr>
        <w:tc>
          <w:tcPr>
            <w:tcW w:w="425" w:type="pct"/>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AD2BE0" w:rsidR="00022AA3" w:rsidP="001601B7" w:rsidRDefault="00022AA3" w14:paraId="444420FC" w14:textId="77777777">
            <w:pPr>
              <w:spacing w:after="0" w:line="240" w:lineRule="auto"/>
              <w:rPr>
                <w:rFonts w:ascii="Poppins" w:hAnsi="Poppins" w:eastAsia="Times New Roman" w:cs="Poppins"/>
                <w:b/>
                <w:bCs/>
                <w:color w:val="FFFFFF" w:themeColor="background1"/>
                <w:sz w:val="16"/>
                <w:szCs w:val="16"/>
                <w:lang w:val="fr-FR" w:eastAsia="zh-CN"/>
              </w:rPr>
            </w:pPr>
          </w:p>
        </w:tc>
        <w:tc>
          <w:tcPr>
            <w:tcW w:w="425" w:type="pct"/>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AD2BE0" w:rsidR="00022AA3" w:rsidP="001601B7" w:rsidRDefault="00022AA3" w14:paraId="04B249C1" w14:textId="77777777">
            <w:pPr>
              <w:spacing w:after="0" w:line="240" w:lineRule="auto"/>
              <w:rPr>
                <w:rFonts w:ascii="Poppins" w:hAnsi="Poppins" w:eastAsia="Times New Roman" w:cs="Poppins"/>
                <w:b/>
                <w:bCs/>
                <w:color w:val="FFFFFF" w:themeColor="background1"/>
                <w:sz w:val="16"/>
                <w:szCs w:val="16"/>
                <w:lang w:val="fr-FR" w:eastAsia="zh-CN"/>
              </w:rPr>
            </w:pPr>
          </w:p>
        </w:tc>
        <w:tc>
          <w:tcPr>
            <w:tcW w:w="564" w:type="pct"/>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AD2BE0" w:rsidR="00022AA3" w:rsidP="001601B7" w:rsidRDefault="00022AA3" w14:paraId="46C41B4C" w14:textId="77777777">
            <w:pPr>
              <w:spacing w:after="0" w:line="240" w:lineRule="auto"/>
              <w:rPr>
                <w:rFonts w:ascii="Poppins" w:hAnsi="Poppins" w:eastAsia="Times New Roman" w:cs="Poppins"/>
                <w:b/>
                <w:bCs/>
                <w:color w:val="FFFFFF" w:themeColor="background1"/>
                <w:sz w:val="16"/>
                <w:szCs w:val="16"/>
                <w:lang w:val="fr-FR" w:eastAsia="zh-CN"/>
              </w:rPr>
            </w:pPr>
          </w:p>
        </w:tc>
        <w:tc>
          <w:tcPr>
            <w:tcW w:w="637" w:type="pct"/>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AD2BE0" w:rsidR="00022AA3" w:rsidP="001601B7" w:rsidRDefault="00022AA3" w14:paraId="6C581690" w14:textId="77777777">
            <w:pPr>
              <w:spacing w:after="0" w:line="240" w:lineRule="auto"/>
              <w:rPr>
                <w:rFonts w:ascii="Poppins" w:hAnsi="Poppins" w:eastAsia="Times New Roman" w:cs="Poppins"/>
                <w:b/>
                <w:bCs/>
                <w:color w:val="FFFFFF" w:themeColor="background1"/>
                <w:sz w:val="16"/>
                <w:szCs w:val="16"/>
                <w:lang w:val="fr-FR" w:eastAsia="zh-CN"/>
              </w:rPr>
            </w:pPr>
          </w:p>
        </w:tc>
        <w:tc>
          <w:tcPr>
            <w:tcW w:w="533" w:type="pct"/>
            <w:tcBorders>
              <w:top w:val="single" w:color="FFFFFF" w:themeColor="background1" w:sz="4" w:space="0"/>
              <w:left w:val="single" w:color="FFFFFF" w:themeColor="background1" w:sz="4" w:space="0"/>
              <w:bottom w:val="single" w:color="BFBFBF" w:themeColor="background1" w:themeShade="BF" w:sz="8" w:space="0"/>
              <w:right w:val="single" w:color="FFFFFF" w:themeColor="background1" w:sz="4" w:space="0"/>
            </w:tcBorders>
            <w:shd w:val="clear" w:color="auto" w:fill="43D596"/>
          </w:tcPr>
          <w:p w:rsidRPr="00AD2BE0" w:rsidR="00350219" w:rsidP="001601B7" w:rsidRDefault="00B54EBD" w14:paraId="0A6677FE" w14:textId="2ED30599">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 xml:space="preserve">Montant réel </w:t>
            </w:r>
            <w:r w:rsidRPr="00AD2BE0" w:rsidR="00EF1464">
              <w:rPr>
                <w:rFonts w:ascii="Poppins" w:hAnsi="Poppins" w:eastAsia="Times New Roman" w:cs="Poppins"/>
                <w:b/>
                <w:bCs/>
                <w:color w:val="FFFFFF" w:themeColor="background1"/>
                <w:sz w:val="16"/>
                <w:szCs w:val="16"/>
                <w:lang w:val="fr-FR" w:eastAsia="zh-CN"/>
              </w:rPr>
              <w:t>décaissé</w:t>
            </w:r>
            <w:r w:rsidRPr="00AD2BE0">
              <w:rPr>
                <w:rFonts w:ascii="Poppins" w:hAnsi="Poppins" w:eastAsia="Times New Roman" w:cs="Poppins"/>
                <w:b/>
                <w:bCs/>
                <w:color w:val="FFFFFF" w:themeColor="background1"/>
                <w:sz w:val="16"/>
                <w:szCs w:val="16"/>
                <w:lang w:val="fr-FR" w:eastAsia="zh-CN"/>
              </w:rPr>
              <w:t xml:space="preserve"> </w:t>
            </w:r>
          </w:p>
          <w:p w:rsidRPr="00AD2BE0" w:rsidR="00350219" w:rsidP="001601B7" w:rsidRDefault="00B54EBD" w14:paraId="1816117C" w14:textId="3BC0B0F3">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bCs/>
                <w:color w:val="FFFFFF" w:themeColor="background1"/>
                <w:sz w:val="16"/>
                <w:szCs w:val="16"/>
                <w:lang w:val="fr-FR" w:eastAsia="zh-CN"/>
              </w:rPr>
              <w:t>(</w:t>
            </w:r>
            <w:r w:rsidRPr="00AD2BE0" w:rsidR="00C205C0">
              <w:rPr>
                <w:rFonts w:ascii="Poppins" w:hAnsi="Poppins" w:eastAsia="Times New Roman" w:cs="Poppins"/>
                <w:b/>
                <w:color w:val="FFFFFF" w:themeColor="background1"/>
                <w:sz w:val="16"/>
                <w:szCs w:val="16"/>
                <w:lang w:val="fr-FR" w:eastAsia="zh-CN"/>
              </w:rPr>
              <w:t xml:space="preserve">en </w:t>
            </w:r>
            <w:r w:rsidRPr="00AD2BE0" w:rsidR="00EF1464">
              <w:rPr>
                <w:rFonts w:ascii="Poppins" w:hAnsi="Poppins" w:eastAsia="Times New Roman" w:cs="Poppins"/>
                <w:b/>
                <w:color w:val="FFFFFF" w:themeColor="background1"/>
                <w:sz w:val="16"/>
                <w:szCs w:val="16"/>
                <w:lang w:val="fr-FR" w:eastAsia="zh-CN"/>
              </w:rPr>
              <w:t>$</w:t>
            </w:r>
            <w:r w:rsidRPr="00AD2BE0" w:rsidR="00C205C0">
              <w:rPr>
                <w:rFonts w:ascii="Poppins" w:hAnsi="Poppins" w:eastAsia="Times New Roman" w:cs="Poppins"/>
                <w:b/>
                <w:color w:val="FFFFFF" w:themeColor="background1"/>
                <w:sz w:val="16"/>
                <w:szCs w:val="16"/>
                <w:lang w:val="fr-FR" w:eastAsia="zh-CN"/>
              </w:rPr>
              <w:t>US/€</w:t>
            </w:r>
            <w:r w:rsidRPr="00AD2BE0">
              <w:rPr>
                <w:rFonts w:ascii="Poppins" w:hAnsi="Poppins" w:eastAsia="Times New Roman" w:cs="Poppins"/>
                <w:b/>
                <w:bCs/>
                <w:color w:val="FFFFFF" w:themeColor="background1"/>
                <w:sz w:val="16"/>
                <w:szCs w:val="16"/>
                <w:lang w:val="fr-FR" w:eastAsia="zh-CN"/>
              </w:rPr>
              <w:t>)</w:t>
            </w:r>
          </w:p>
        </w:tc>
        <w:tc>
          <w:tcPr>
            <w:tcW w:w="602" w:type="pct"/>
            <w:tcBorders>
              <w:top w:val="single" w:color="FFFFFF" w:themeColor="background1" w:sz="4" w:space="0"/>
              <w:left w:val="single" w:color="FFFFFF" w:themeColor="background1" w:sz="4" w:space="0"/>
              <w:bottom w:val="single" w:color="BFBFBF" w:themeColor="background1" w:themeShade="BF" w:sz="8" w:space="0"/>
              <w:right w:val="single" w:color="FFFFFF" w:themeColor="background1" w:sz="4" w:space="0"/>
            </w:tcBorders>
            <w:shd w:val="clear" w:color="auto" w:fill="43D596"/>
          </w:tcPr>
          <w:p w:rsidRPr="00AD2BE0" w:rsidR="00350219" w:rsidP="001601B7" w:rsidRDefault="00B54EBD" w14:paraId="21A97D18" w14:textId="3366F239">
            <w:pPr>
              <w:spacing w:after="0" w:line="240" w:lineRule="auto"/>
              <w:rPr>
                <w:rFonts w:ascii="Poppins" w:hAnsi="Poppins" w:eastAsia="Times New Roman" w:cs="Poppins"/>
                <w:b/>
                <w:bCs/>
                <w:color w:val="FFFFFF" w:themeColor="background1"/>
                <w:sz w:val="16"/>
                <w:szCs w:val="16"/>
                <w:lang w:val="fr-FR" w:eastAsia="zh-CN"/>
              </w:rPr>
            </w:pPr>
            <w:r w:rsidRPr="00AD2BE0">
              <w:rPr>
                <w:rFonts w:ascii="Poppins" w:hAnsi="Poppins" w:eastAsia="Times New Roman" w:cs="Poppins"/>
                <w:b/>
                <w:color w:val="FFFFFF" w:themeColor="background1"/>
                <w:sz w:val="16"/>
                <w:szCs w:val="16"/>
                <w:lang w:val="fr-FR" w:eastAsia="zh-CN"/>
              </w:rPr>
              <w:t xml:space="preserve">Proportion (%) du montant réel décaissé par rapport à l'allocation prévue pour la période </w:t>
            </w:r>
            <w:r w:rsidRPr="00AD2BE0" w:rsidR="00EF1464">
              <w:rPr>
                <w:rFonts w:ascii="Poppins" w:hAnsi="Poppins" w:eastAsia="Times New Roman" w:cs="Poppins"/>
                <w:b/>
                <w:color w:val="FFFFFF" w:themeColor="background1"/>
                <w:sz w:val="16"/>
                <w:szCs w:val="16"/>
                <w:lang w:val="fr-FR" w:eastAsia="zh-CN"/>
              </w:rPr>
              <w:t>considérée</w:t>
            </w:r>
          </w:p>
        </w:tc>
        <w:tc>
          <w:tcPr>
            <w:tcW w:w="531" w:type="pct"/>
            <w:tcBorders>
              <w:top w:val="single" w:color="FFFFFF" w:themeColor="background1" w:sz="4" w:space="0"/>
              <w:left w:val="single" w:color="FFFFFF" w:themeColor="background1" w:sz="4" w:space="0"/>
              <w:bottom w:val="single" w:color="BFBFBF" w:themeColor="background1" w:themeShade="BF" w:sz="8" w:space="0"/>
              <w:right w:val="single" w:color="FFFFFF" w:themeColor="background1" w:sz="4" w:space="0"/>
            </w:tcBorders>
            <w:shd w:val="clear" w:color="auto" w:fill="43D596"/>
          </w:tcPr>
          <w:p w:rsidRPr="00AD2BE0" w:rsidR="00350219" w:rsidP="001601B7" w:rsidRDefault="00B54EBD" w14:paraId="7E30BA49" w14:textId="7CB2E051">
            <w:pPr>
              <w:spacing w:after="0" w:line="240" w:lineRule="auto"/>
              <w:rPr>
                <w:rFonts w:ascii="Poppins" w:hAnsi="Poppins" w:eastAsia="Times New Roman" w:cs="Poppins"/>
                <w:b/>
                <w:color w:val="FFFFFF" w:themeColor="background1"/>
                <w:sz w:val="16"/>
                <w:szCs w:val="16"/>
                <w:lang w:val="fr-FR" w:eastAsia="zh-CN"/>
              </w:rPr>
            </w:pPr>
            <w:r w:rsidRPr="00AD2BE0">
              <w:rPr>
                <w:rFonts w:ascii="Poppins" w:hAnsi="Poppins" w:eastAsia="Times New Roman" w:cs="Poppins"/>
                <w:b/>
                <w:color w:val="FFFFFF" w:themeColor="background1"/>
                <w:sz w:val="16"/>
                <w:szCs w:val="16"/>
                <w:lang w:val="fr-FR" w:eastAsia="zh-CN"/>
              </w:rPr>
              <w:t xml:space="preserve">Montant réel </w:t>
            </w:r>
            <w:r w:rsidRPr="00AD2BE0" w:rsidR="00EF1464">
              <w:rPr>
                <w:rFonts w:ascii="Poppins" w:hAnsi="Poppins" w:eastAsia="Times New Roman" w:cs="Poppins"/>
                <w:b/>
                <w:color w:val="FFFFFF" w:themeColor="background1"/>
                <w:sz w:val="16"/>
                <w:szCs w:val="16"/>
                <w:lang w:val="fr-FR" w:eastAsia="zh-CN"/>
              </w:rPr>
              <w:t>décaissé</w:t>
            </w:r>
            <w:r w:rsidRPr="00AD2BE0">
              <w:rPr>
                <w:rFonts w:ascii="Poppins" w:hAnsi="Poppins" w:eastAsia="Times New Roman" w:cs="Poppins"/>
                <w:b/>
                <w:color w:val="FFFFFF" w:themeColor="background1"/>
                <w:sz w:val="16"/>
                <w:szCs w:val="16"/>
                <w:lang w:val="fr-FR" w:eastAsia="zh-CN"/>
              </w:rPr>
              <w:t xml:space="preserve"> </w:t>
            </w:r>
          </w:p>
          <w:p w:rsidRPr="00AD2BE0" w:rsidR="00350219" w:rsidP="001601B7" w:rsidRDefault="00B54EBD" w14:paraId="2E67880B" w14:textId="46B3E6CE">
            <w:pPr>
              <w:spacing w:after="0" w:line="240" w:lineRule="auto"/>
              <w:rPr>
                <w:rFonts w:ascii="Poppins" w:hAnsi="Poppins" w:eastAsia="Times New Roman" w:cs="Poppins"/>
                <w:b/>
                <w:color w:val="FFFFFF" w:themeColor="background1"/>
                <w:sz w:val="16"/>
                <w:szCs w:val="16"/>
                <w:lang w:val="fr-FR" w:eastAsia="zh-CN"/>
              </w:rPr>
            </w:pPr>
            <w:r w:rsidRPr="00AD2BE0">
              <w:rPr>
                <w:rFonts w:ascii="Poppins" w:hAnsi="Poppins" w:eastAsia="Times New Roman" w:cs="Poppins"/>
                <w:b/>
                <w:color w:val="FFFFFF" w:themeColor="background1"/>
                <w:sz w:val="16"/>
                <w:szCs w:val="16"/>
                <w:lang w:val="fr-FR" w:eastAsia="zh-CN"/>
              </w:rPr>
              <w:t xml:space="preserve">(en </w:t>
            </w:r>
            <w:r w:rsidRPr="00AD2BE0" w:rsidR="00EF1464">
              <w:rPr>
                <w:rFonts w:ascii="Poppins" w:hAnsi="Poppins" w:eastAsia="Times New Roman" w:cs="Poppins"/>
                <w:b/>
                <w:color w:val="FFFFFF" w:themeColor="background1"/>
                <w:sz w:val="16"/>
                <w:szCs w:val="16"/>
                <w:lang w:val="fr-FR" w:eastAsia="zh-CN"/>
              </w:rPr>
              <w:t>$</w:t>
            </w:r>
            <w:r w:rsidRPr="00AD2BE0">
              <w:rPr>
                <w:rFonts w:ascii="Poppins" w:hAnsi="Poppins" w:eastAsia="Times New Roman" w:cs="Poppins"/>
                <w:b/>
                <w:color w:val="FFFFFF" w:themeColor="background1"/>
                <w:sz w:val="16"/>
                <w:szCs w:val="16"/>
                <w:lang w:val="fr-FR" w:eastAsia="zh-CN"/>
              </w:rPr>
              <w:t>US</w:t>
            </w:r>
            <w:r w:rsidRPr="00AD2BE0" w:rsidR="00C205C0">
              <w:rPr>
                <w:rFonts w:ascii="Poppins" w:hAnsi="Poppins" w:eastAsia="Times New Roman" w:cs="Poppins"/>
                <w:b/>
                <w:color w:val="FFFFFF" w:themeColor="background1"/>
                <w:sz w:val="16"/>
                <w:szCs w:val="16"/>
                <w:lang w:val="fr-FR" w:eastAsia="zh-CN"/>
              </w:rPr>
              <w:t>/€</w:t>
            </w:r>
            <w:r w:rsidRPr="00AD2BE0">
              <w:rPr>
                <w:rFonts w:ascii="Poppins" w:hAnsi="Poppins" w:eastAsia="Times New Roman" w:cs="Poppins"/>
                <w:b/>
                <w:color w:val="FFFFFF" w:themeColor="background1"/>
                <w:sz w:val="16"/>
                <w:szCs w:val="16"/>
                <w:lang w:val="fr-FR" w:eastAsia="zh-CN"/>
              </w:rPr>
              <w:t>)</w:t>
            </w:r>
          </w:p>
        </w:tc>
        <w:tc>
          <w:tcPr>
            <w:tcW w:w="604" w:type="pct"/>
            <w:tcBorders>
              <w:top w:val="single" w:color="FFFFFF" w:themeColor="background1" w:sz="4" w:space="0"/>
              <w:left w:val="single" w:color="FFFFFF" w:themeColor="background1" w:sz="4" w:space="0"/>
              <w:bottom w:val="single" w:color="BFBFBF" w:themeColor="background1" w:themeShade="BF" w:sz="8" w:space="0"/>
              <w:right w:val="single" w:color="FFFFFF" w:themeColor="background1" w:sz="4" w:space="0"/>
            </w:tcBorders>
            <w:shd w:val="clear" w:color="auto" w:fill="43D596"/>
          </w:tcPr>
          <w:p w:rsidRPr="00AD2BE0" w:rsidR="00350219" w:rsidP="001601B7" w:rsidRDefault="00B54EBD" w14:paraId="54DADBD8" w14:textId="6BBEB35D">
            <w:pPr>
              <w:spacing w:after="0" w:line="240" w:lineRule="auto"/>
              <w:rPr>
                <w:rFonts w:ascii="Poppins" w:hAnsi="Poppins" w:eastAsia="Times New Roman" w:cs="Poppins"/>
                <w:b/>
                <w:color w:val="FFFFFF" w:themeColor="background1"/>
                <w:sz w:val="16"/>
                <w:szCs w:val="16"/>
                <w:lang w:val="fr-FR" w:eastAsia="zh-CN"/>
              </w:rPr>
            </w:pPr>
            <w:r w:rsidRPr="00AD2BE0">
              <w:rPr>
                <w:rFonts w:ascii="Poppins" w:hAnsi="Poppins" w:eastAsia="Times New Roman" w:cs="Poppins"/>
                <w:b/>
                <w:color w:val="FFFFFF" w:themeColor="background1"/>
                <w:sz w:val="16"/>
                <w:szCs w:val="16"/>
                <w:lang w:val="fr-FR" w:eastAsia="zh-CN"/>
              </w:rPr>
              <w:t>Proportion (%) du montant cumulé décaissé par rapport à l'allocation totale pour l'indicateur donné</w:t>
            </w:r>
            <w:r w:rsidRPr="00AD2BE0" w:rsidR="00EF1464">
              <w:rPr>
                <w:rFonts w:ascii="Poppins" w:hAnsi="Poppins" w:eastAsia="Times New Roman" w:cs="Poppins"/>
                <w:b/>
                <w:color w:val="FFFFFF" w:themeColor="background1"/>
                <w:sz w:val="16"/>
                <w:szCs w:val="16"/>
                <w:lang w:val="fr-FR" w:eastAsia="zh-CN"/>
              </w:rPr>
              <w:t xml:space="preserve"> de la part variable</w:t>
            </w:r>
          </w:p>
        </w:tc>
        <w:tc>
          <w:tcPr>
            <w:tcW w:w="674" w:type="pct"/>
            <w:vMerge/>
            <w:tcBorders>
              <w:left w:val="single" w:color="FFFFFF" w:themeColor="background1" w:sz="4" w:space="0"/>
              <w:bottom w:val="single" w:color="BFBFBF" w:themeColor="background1" w:themeShade="BF" w:sz="8" w:space="0"/>
              <w:right w:val="single" w:color="FFFFFF" w:themeColor="background1" w:sz="4" w:space="0"/>
            </w:tcBorders>
            <w:shd w:val="clear" w:color="auto" w:fill="43D596"/>
            <w:vAlign w:val="center"/>
          </w:tcPr>
          <w:p w:rsidRPr="00AD2BE0" w:rsidR="00022AA3" w:rsidP="00641004" w:rsidRDefault="00022AA3" w14:paraId="6B30E31B" w14:textId="77777777">
            <w:pPr>
              <w:spacing w:after="0" w:line="240" w:lineRule="auto"/>
              <w:rPr>
                <w:rFonts w:ascii="Arial" w:hAnsi="Arial" w:eastAsia="Times New Roman" w:cs="Arial"/>
                <w:b/>
                <w:bCs/>
                <w:color w:val="FFFFFF" w:themeColor="background1"/>
                <w:sz w:val="16"/>
                <w:szCs w:val="16"/>
                <w:lang w:val="fr-FR" w:eastAsia="zh-CN"/>
              </w:rPr>
            </w:pPr>
          </w:p>
        </w:tc>
      </w:tr>
      <w:tr w:rsidRPr="00DC6AC9" w:rsidR="00DB1E25" w:rsidTr="008B28BF" w14:paraId="4B8EF33D" w14:textId="77777777">
        <w:trPr>
          <w:trHeight w:val="423"/>
        </w:trPr>
        <w:tc>
          <w:tcPr>
            <w:tcW w:w="5000" w:type="pct"/>
            <w:gridSpan w:val="10"/>
            <w:tcBorders>
              <w:bottom w:val="single" w:color="43D596" w:sz="4" w:space="0"/>
            </w:tcBorders>
            <w:shd w:val="clear" w:color="auto" w:fill="E7E6E6"/>
            <w:noWrap/>
            <w:tcMar>
              <w:left w:w="29" w:type="dxa"/>
              <w:right w:w="29" w:type="dxa"/>
            </w:tcMar>
            <w:vAlign w:val="center"/>
            <w:hideMark/>
          </w:tcPr>
          <w:p w:rsidRPr="008B28BF" w:rsidR="00350219" w:rsidP="00641004" w:rsidRDefault="00B54EBD" w14:paraId="1142D26A" w14:textId="4E936295">
            <w:pPr>
              <w:spacing w:after="0"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w:t>
            </w:r>
            <w:r w:rsidRPr="008B28BF" w:rsidR="00EF1464">
              <w:rPr>
                <w:rFonts w:ascii="Poppins" w:hAnsi="Poppins" w:eastAsia="Times New Roman" w:cs="Poppins"/>
                <w:color w:val="062172"/>
                <w:sz w:val="16"/>
                <w:szCs w:val="16"/>
                <w:lang w:val="fr-FR" w:eastAsia="zh-CN"/>
              </w:rPr>
              <w:t xml:space="preserve">Équité] </w:t>
            </w:r>
            <w:r w:rsidRPr="008B28BF">
              <w:rPr>
                <w:rFonts w:ascii="Poppins" w:hAnsi="Poppins" w:eastAsia="Times New Roman" w:cs="Poppins"/>
                <w:color w:val="062172"/>
                <w:sz w:val="16"/>
                <w:szCs w:val="16"/>
                <w:lang w:val="fr-FR" w:eastAsia="zh-CN"/>
              </w:rPr>
              <w:t xml:space="preserve">Niveau de </w:t>
            </w:r>
            <w:r w:rsidRPr="008B28BF" w:rsidR="00FA7479">
              <w:rPr>
                <w:rFonts w:ascii="Poppins" w:hAnsi="Poppins" w:eastAsia="Times New Roman" w:cs="Poppins"/>
                <w:color w:val="062172"/>
                <w:sz w:val="16"/>
                <w:szCs w:val="16"/>
                <w:lang w:val="fr-FR" w:eastAsia="zh-CN"/>
              </w:rPr>
              <w:t xml:space="preserve">l’état d’avancement </w:t>
            </w:r>
            <w:r w:rsidRPr="008B28BF">
              <w:rPr>
                <w:rFonts w:ascii="Poppins" w:hAnsi="Poppins" w:eastAsia="Times New Roman" w:cs="Poppins"/>
                <w:color w:val="062172"/>
                <w:sz w:val="16"/>
                <w:szCs w:val="16"/>
                <w:lang w:val="fr-FR" w:eastAsia="zh-CN"/>
              </w:rPr>
              <w:t xml:space="preserve">pour </w:t>
            </w:r>
            <w:r w:rsidRPr="008B28BF" w:rsidR="00FA7479">
              <w:rPr>
                <w:rFonts w:ascii="Poppins" w:hAnsi="Poppins" w:eastAsia="Times New Roman" w:cs="Poppins"/>
                <w:color w:val="062172"/>
                <w:sz w:val="16"/>
                <w:szCs w:val="16"/>
                <w:lang w:val="fr-FR" w:eastAsia="zh-CN"/>
              </w:rPr>
              <w:t>la</w:t>
            </w:r>
            <w:r w:rsidRPr="008B28BF">
              <w:rPr>
                <w:rFonts w:ascii="Poppins" w:hAnsi="Poppins" w:eastAsia="Times New Roman" w:cs="Poppins"/>
                <w:color w:val="062172"/>
                <w:sz w:val="16"/>
                <w:szCs w:val="16"/>
                <w:lang w:val="fr-FR" w:eastAsia="zh-CN"/>
              </w:rPr>
              <w:t xml:space="preserve"> période </w:t>
            </w:r>
            <w:r w:rsidRPr="008B28BF" w:rsidR="00FA7479">
              <w:rPr>
                <w:rFonts w:ascii="Poppins" w:hAnsi="Poppins" w:eastAsia="Times New Roman" w:cs="Poppins"/>
                <w:color w:val="062172"/>
                <w:sz w:val="16"/>
                <w:szCs w:val="16"/>
                <w:lang w:val="fr-FR" w:eastAsia="zh-CN"/>
              </w:rPr>
              <w:t>considérée</w:t>
            </w:r>
            <w:r w:rsidRPr="008B28BF">
              <w:rPr>
                <w:rFonts w:ascii="Poppins" w:hAnsi="Poppins" w:eastAsia="Times New Roman" w:cs="Poppins"/>
                <w:color w:val="062172"/>
                <w:sz w:val="16"/>
                <w:szCs w:val="16"/>
                <w:lang w:val="fr-FR" w:eastAsia="zh-CN"/>
              </w:rPr>
              <w:t xml:space="preserve"> : </w:t>
            </w:r>
            <w:sdt>
              <w:sdtPr>
                <w:rPr>
                  <w:rFonts w:ascii="Poppins" w:hAnsi="Poppins" w:eastAsia="Calibri" w:cs="Poppins"/>
                  <w:color w:val="062172"/>
                  <w:sz w:val="16"/>
                  <w:szCs w:val="16"/>
                  <w:lang w:val="fr-FR"/>
                </w:rPr>
                <w:id w:val="-1221052054"/>
                <w:placeholder>
                  <w:docPart w:val="E17831D94ACA43E98DA0712F3A860518"/>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8B28BF">
                  <w:rPr>
                    <w:rFonts w:ascii="Poppins" w:hAnsi="Poppins" w:eastAsia="Calibri" w:cs="Poppins"/>
                    <w:color w:val="062172"/>
                    <w:sz w:val="16"/>
                    <w:szCs w:val="16"/>
                    <w:lang w:val="fr-FR"/>
                  </w:rPr>
                  <w:t>Sélectionnez une note.</w:t>
                </w:r>
              </w:sdtContent>
            </w:sdt>
          </w:p>
        </w:tc>
      </w:tr>
      <w:tr w:rsidRPr="00A87331" w:rsidR="00875940" w:rsidTr="007B39D6" w14:paraId="7505B7C5"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461656FB"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1)...</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6213C3A2"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2B44FFA2"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110FC544"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250F8C42"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60848F8C"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5883EA50"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57C0F3F3"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762DEB" w:rsidP="00641004" w:rsidRDefault="00762DEB" w14:paraId="205B98E8" w14:textId="77777777">
            <w:pPr>
              <w:spacing w:line="240" w:lineRule="auto"/>
              <w:rPr>
                <w:rFonts w:ascii="Poppins" w:hAnsi="Poppins" w:eastAsia="Times New Roman" w:cs="Poppins"/>
                <w:color w:val="062172"/>
                <w:sz w:val="16"/>
                <w:szCs w:val="16"/>
                <w:lang w:val="fr-FR" w:eastAsia="zh-CN"/>
              </w:rPr>
            </w:pPr>
          </w:p>
        </w:tc>
      </w:tr>
      <w:tr w:rsidRPr="00A87331" w:rsidR="00875940" w:rsidTr="007B39D6" w14:paraId="0BF50DF1"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7768094F"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2)...</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6D3A0891"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6667A007"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30732867"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4CE1B48F"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09D8B42F"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59852792"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644BE43A"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762DEB" w:rsidP="00641004" w:rsidRDefault="00762DEB" w14:paraId="4E7F7D41" w14:textId="77777777">
            <w:pPr>
              <w:spacing w:line="240" w:lineRule="auto"/>
              <w:rPr>
                <w:rFonts w:ascii="Poppins" w:hAnsi="Poppins" w:eastAsia="Times New Roman" w:cs="Poppins"/>
                <w:color w:val="062172"/>
                <w:sz w:val="16"/>
                <w:szCs w:val="16"/>
                <w:lang w:val="fr-FR" w:eastAsia="zh-CN"/>
              </w:rPr>
            </w:pPr>
          </w:p>
        </w:tc>
      </w:tr>
      <w:tr w:rsidRPr="00A87331" w:rsidR="00875940" w:rsidTr="007B39D6" w14:paraId="14892B86"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53249C88"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3)...</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3E960046"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762DEB" w:rsidP="00641004" w:rsidRDefault="00762DEB" w14:paraId="1B95425E"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481FC7D2"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06419B8F"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1DF96F61"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762DEB" w:rsidP="00641004" w:rsidRDefault="00762DEB" w14:paraId="05329915"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762DEB" w:rsidP="00641004" w:rsidRDefault="00762DEB" w14:paraId="012780FE"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762DEB" w:rsidP="00641004" w:rsidRDefault="00762DEB" w14:paraId="638C32E3" w14:textId="77777777">
            <w:pPr>
              <w:spacing w:line="240" w:lineRule="auto"/>
              <w:rPr>
                <w:rFonts w:ascii="Poppins" w:hAnsi="Poppins" w:eastAsia="Times New Roman" w:cs="Poppins"/>
                <w:color w:val="062172"/>
                <w:sz w:val="16"/>
                <w:szCs w:val="16"/>
                <w:lang w:val="fr-FR" w:eastAsia="zh-CN"/>
              </w:rPr>
            </w:pPr>
          </w:p>
        </w:tc>
      </w:tr>
      <w:tr w:rsidRPr="00DC6AC9" w:rsidR="00DB1E25" w:rsidTr="008B28BF" w14:paraId="4FBDDCF1" w14:textId="77777777">
        <w:trPr>
          <w:trHeight w:val="404"/>
        </w:trPr>
        <w:tc>
          <w:tcPr>
            <w:tcW w:w="5000" w:type="pct"/>
            <w:gridSpan w:val="10"/>
            <w:tcBorders>
              <w:top w:val="single" w:color="43D596" w:sz="4" w:space="0"/>
              <w:bottom w:val="single" w:color="43D596" w:sz="4" w:space="0"/>
            </w:tcBorders>
            <w:shd w:val="clear" w:color="auto" w:fill="E7E6E6"/>
            <w:noWrap/>
            <w:tcMar>
              <w:left w:w="29" w:type="dxa"/>
              <w:right w:w="29" w:type="dxa"/>
            </w:tcMar>
            <w:vAlign w:val="center"/>
            <w:hideMark/>
          </w:tcPr>
          <w:p w:rsidRPr="008B28BF" w:rsidR="00350219" w:rsidP="00641004" w:rsidRDefault="00B54EBD" w14:paraId="6D5778B0" w14:textId="3EF6F20D">
            <w:pPr>
              <w:spacing w:after="0"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 xml:space="preserve">[Apprentissage ] </w:t>
            </w:r>
            <w:r w:rsidRPr="008B28BF" w:rsidR="00FA7479">
              <w:rPr>
                <w:rFonts w:ascii="Poppins" w:hAnsi="Poppins" w:eastAsia="Times New Roman" w:cs="Poppins"/>
                <w:color w:val="062172"/>
                <w:sz w:val="16"/>
                <w:szCs w:val="16"/>
                <w:lang w:val="fr-FR" w:eastAsia="zh-CN"/>
              </w:rPr>
              <w:t xml:space="preserve">Niveau de l’état d’avancement pour la période considérée : </w:t>
            </w:r>
            <w:sdt>
              <w:sdtPr>
                <w:rPr>
                  <w:rFonts w:ascii="Poppins" w:hAnsi="Poppins" w:eastAsia="Calibri" w:cs="Poppins"/>
                  <w:color w:val="062172"/>
                  <w:sz w:val="16"/>
                  <w:szCs w:val="16"/>
                  <w:lang w:val="fr-FR"/>
                </w:rPr>
                <w:id w:val="2107920430"/>
                <w:placeholder>
                  <w:docPart w:val="AFCE8E762CB24CB8A1E4E101E36849CB"/>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8B28BF">
                  <w:rPr>
                    <w:rFonts w:ascii="Poppins" w:hAnsi="Poppins" w:eastAsia="Calibri" w:cs="Poppins"/>
                    <w:color w:val="062172"/>
                    <w:sz w:val="16"/>
                    <w:szCs w:val="16"/>
                    <w:lang w:val="fr-FR"/>
                  </w:rPr>
                  <w:t>Sélectionnez une note.</w:t>
                </w:r>
              </w:sdtContent>
            </w:sdt>
          </w:p>
        </w:tc>
      </w:tr>
      <w:tr w:rsidRPr="00A87331" w:rsidR="00324104" w:rsidTr="007B39D6" w14:paraId="5FA90872"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41D1DDB2"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1)...</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2B32CED5"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57357AB3"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39B0FD25"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55EC3F4B"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63450BB1"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6ADE7145"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72AC5A73"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5916EDAE" w14:textId="77777777">
            <w:pPr>
              <w:spacing w:line="240" w:lineRule="auto"/>
              <w:rPr>
                <w:rFonts w:ascii="Poppins" w:hAnsi="Poppins" w:eastAsia="Times New Roman" w:cs="Poppins"/>
                <w:color w:val="062172"/>
                <w:sz w:val="16"/>
                <w:szCs w:val="16"/>
                <w:lang w:val="fr-FR" w:eastAsia="zh-CN"/>
              </w:rPr>
            </w:pPr>
          </w:p>
        </w:tc>
      </w:tr>
      <w:tr w:rsidRPr="00A87331" w:rsidR="00324104" w:rsidTr="007B39D6" w14:paraId="24808AB2"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72B5EE41"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2)...</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48822295"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4375886B"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0EFF45FE"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722CE1EF"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3EE484A9"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5FC22487"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360046C8"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43A8242C" w14:textId="77777777">
            <w:pPr>
              <w:spacing w:line="240" w:lineRule="auto"/>
              <w:rPr>
                <w:rFonts w:ascii="Poppins" w:hAnsi="Poppins" w:eastAsia="Times New Roman" w:cs="Poppins"/>
                <w:color w:val="062172"/>
                <w:sz w:val="16"/>
                <w:szCs w:val="16"/>
                <w:lang w:val="fr-FR" w:eastAsia="zh-CN"/>
              </w:rPr>
            </w:pPr>
          </w:p>
        </w:tc>
      </w:tr>
      <w:tr w:rsidRPr="00A87331" w:rsidR="00324104" w:rsidTr="007B39D6" w14:paraId="399EF070" w14:textId="77777777">
        <w:trPr>
          <w:gridAfter w:val="1"/>
          <w:wAfter w:w="5" w:type="pct"/>
          <w:trHeight w:val="423"/>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725598EA"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3)...</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58D8496F"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7C860E0C"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3DD5E3B0"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518C9E32"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1A9DB40A"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2F10AF3D"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2E1F7534"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07E00EA8" w14:textId="77777777">
            <w:pPr>
              <w:spacing w:line="240" w:lineRule="auto"/>
              <w:rPr>
                <w:rFonts w:ascii="Poppins" w:hAnsi="Poppins" w:eastAsia="Times New Roman" w:cs="Poppins"/>
                <w:color w:val="062172"/>
                <w:sz w:val="16"/>
                <w:szCs w:val="16"/>
                <w:lang w:val="fr-FR" w:eastAsia="zh-CN"/>
              </w:rPr>
            </w:pPr>
          </w:p>
        </w:tc>
      </w:tr>
      <w:tr w:rsidRPr="00DC6AC9" w:rsidR="00DB1E25" w:rsidTr="008B28BF" w14:paraId="005891CE" w14:textId="77777777">
        <w:trPr>
          <w:trHeight w:val="423"/>
        </w:trPr>
        <w:tc>
          <w:tcPr>
            <w:tcW w:w="5000" w:type="pct"/>
            <w:gridSpan w:val="10"/>
            <w:tcBorders>
              <w:top w:val="single" w:color="43D596" w:sz="4" w:space="0"/>
              <w:bottom w:val="single" w:color="43D596" w:sz="4" w:space="0"/>
            </w:tcBorders>
            <w:shd w:val="clear" w:color="auto" w:fill="E7E6E6"/>
            <w:noWrap/>
            <w:tcMar>
              <w:left w:w="29" w:type="dxa"/>
              <w:right w:w="29" w:type="dxa"/>
            </w:tcMar>
            <w:vAlign w:val="center"/>
            <w:hideMark/>
          </w:tcPr>
          <w:p w:rsidRPr="008B28BF" w:rsidR="00350219" w:rsidP="00641004" w:rsidRDefault="00B54EBD" w14:paraId="217AD560" w14:textId="2E6DFD47">
            <w:pPr>
              <w:spacing w:after="0"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[Effic</w:t>
            </w:r>
            <w:r w:rsidRPr="008B28BF" w:rsidR="00FA7479">
              <w:rPr>
                <w:rFonts w:ascii="Poppins" w:hAnsi="Poppins" w:eastAsia="Times New Roman" w:cs="Poppins"/>
                <w:color w:val="062172"/>
                <w:sz w:val="16"/>
                <w:szCs w:val="16"/>
                <w:lang w:val="fr-FR" w:eastAsia="zh-CN"/>
              </w:rPr>
              <w:t>ience</w:t>
            </w:r>
            <w:r w:rsidRPr="008B28BF">
              <w:rPr>
                <w:rFonts w:ascii="Poppins" w:hAnsi="Poppins" w:eastAsia="Times New Roman" w:cs="Poppins"/>
                <w:color w:val="062172"/>
                <w:sz w:val="16"/>
                <w:szCs w:val="16"/>
                <w:lang w:val="fr-FR" w:eastAsia="zh-CN"/>
              </w:rPr>
              <w:t xml:space="preserve"> ] </w:t>
            </w:r>
            <w:r w:rsidRPr="008B28BF" w:rsidR="00FA7479">
              <w:rPr>
                <w:rFonts w:ascii="Poppins" w:hAnsi="Poppins" w:eastAsia="Times New Roman" w:cs="Poppins"/>
                <w:color w:val="062172"/>
                <w:sz w:val="16"/>
                <w:szCs w:val="16"/>
                <w:lang w:val="fr-FR" w:eastAsia="zh-CN"/>
              </w:rPr>
              <w:t xml:space="preserve">Niveau de l’état d’avancement pour la période considérée </w:t>
            </w:r>
            <w:r w:rsidRPr="008B28BF">
              <w:rPr>
                <w:rFonts w:ascii="Poppins" w:hAnsi="Poppins" w:eastAsia="Times New Roman" w:cs="Poppins"/>
                <w:color w:val="062172"/>
                <w:sz w:val="16"/>
                <w:szCs w:val="16"/>
                <w:lang w:val="fr-FR" w:eastAsia="zh-CN"/>
              </w:rPr>
              <w:t xml:space="preserve">: </w:t>
            </w:r>
            <w:sdt>
              <w:sdtPr>
                <w:rPr>
                  <w:rFonts w:ascii="Poppins" w:hAnsi="Poppins" w:eastAsia="Calibri" w:cs="Poppins"/>
                  <w:color w:val="062172"/>
                  <w:sz w:val="16"/>
                  <w:szCs w:val="16"/>
                  <w:lang w:val="fr-FR"/>
                </w:rPr>
                <w:id w:val="1093668756"/>
                <w:placeholder>
                  <w:docPart w:val="83D7EDEB33BB4E53BFD2E005812C35BE"/>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8B28BF">
                  <w:rPr>
                    <w:rFonts w:ascii="Poppins" w:hAnsi="Poppins" w:eastAsia="Calibri" w:cs="Poppins"/>
                    <w:color w:val="062172"/>
                    <w:sz w:val="16"/>
                    <w:szCs w:val="16"/>
                    <w:lang w:val="fr-FR"/>
                  </w:rPr>
                  <w:t>Sélectionnez une note.</w:t>
                </w:r>
              </w:sdtContent>
            </w:sdt>
            <w:r w:rsidRPr="008B28BF">
              <w:rPr>
                <w:rFonts w:ascii="Poppins" w:hAnsi="Poppins" w:eastAsia="Times New Roman" w:cs="Poppins"/>
                <w:color w:val="062172"/>
                <w:sz w:val="16"/>
                <w:szCs w:val="16"/>
                <w:lang w:val="fr-FR" w:eastAsia="zh-CN"/>
              </w:rPr>
              <w:t xml:space="preserve"> </w:t>
            </w:r>
          </w:p>
        </w:tc>
      </w:tr>
      <w:tr w:rsidRPr="00A87331" w:rsidR="00324104" w:rsidTr="007B39D6" w14:paraId="0941419F" w14:textId="77777777">
        <w:trPr>
          <w:gridAfter w:val="1"/>
          <w:wAfter w:w="5" w:type="pct"/>
          <w:trHeight w:val="75"/>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60DE3BB7"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1)...</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48A5B7F1"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188E8653"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2EC3D59A"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29E6384F"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000AED7E"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3E45B67E"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1376D0B3"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50312ABC" w14:textId="77777777">
            <w:pPr>
              <w:spacing w:line="240" w:lineRule="auto"/>
              <w:rPr>
                <w:rFonts w:ascii="Poppins" w:hAnsi="Poppins" w:eastAsia="Times New Roman" w:cs="Poppins"/>
                <w:color w:val="062172"/>
                <w:sz w:val="16"/>
                <w:szCs w:val="16"/>
                <w:lang w:val="fr-FR" w:eastAsia="zh-CN"/>
              </w:rPr>
            </w:pPr>
          </w:p>
        </w:tc>
      </w:tr>
      <w:tr w:rsidRPr="00A87331" w:rsidR="00324104" w:rsidTr="007B39D6" w14:paraId="2737DAA9" w14:textId="77777777">
        <w:trPr>
          <w:gridAfter w:val="1"/>
          <w:wAfter w:w="5" w:type="pct"/>
          <w:trHeight w:val="75"/>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277F23A4"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2)...</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53870ADE"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7EB8BAA4"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0FDD172C"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2FCEB48C"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27F1363A"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6BBA20F7"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5E8F9206"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44E1D868" w14:textId="77777777">
            <w:pPr>
              <w:spacing w:line="240" w:lineRule="auto"/>
              <w:rPr>
                <w:rFonts w:ascii="Poppins" w:hAnsi="Poppins" w:eastAsia="Times New Roman" w:cs="Poppins"/>
                <w:color w:val="062172"/>
                <w:sz w:val="16"/>
                <w:szCs w:val="16"/>
                <w:lang w:val="fr-FR" w:eastAsia="zh-CN"/>
              </w:rPr>
            </w:pPr>
          </w:p>
        </w:tc>
      </w:tr>
      <w:tr w:rsidRPr="00A87331" w:rsidR="00324104" w:rsidTr="007B39D6" w14:paraId="352211FD" w14:textId="77777777">
        <w:trPr>
          <w:gridAfter w:val="1"/>
          <w:wAfter w:w="5" w:type="pct"/>
          <w:trHeight w:val="75"/>
        </w:trPr>
        <w:tc>
          <w:tcPr>
            <w:tcW w:w="425" w:type="pct"/>
            <w:tcBorders>
              <w:top w:val="single" w:color="43D596" w:sz="4" w:space="0"/>
              <w:bottom w:val="single" w:color="43D596" w:sz="4" w:space="0"/>
              <w:right w:val="single" w:color="43D596" w:sz="4" w:space="0"/>
            </w:tcBorders>
            <w:shd w:val="clear" w:color="auto" w:fill="auto"/>
            <w:noWrap/>
            <w:vAlign w:val="center"/>
          </w:tcPr>
          <w:p w:rsidRPr="008B28BF" w:rsidR="00350219" w:rsidP="00641004" w:rsidRDefault="00B54EBD" w14:paraId="24CC46CF" w14:textId="77777777">
            <w:pPr>
              <w:spacing w:line="240" w:lineRule="auto"/>
              <w:rPr>
                <w:rFonts w:ascii="Poppins" w:hAnsi="Poppins" w:eastAsia="Times New Roman" w:cs="Poppins"/>
                <w:color w:val="062172"/>
                <w:sz w:val="16"/>
                <w:szCs w:val="16"/>
                <w:lang w:val="fr-FR" w:eastAsia="zh-CN"/>
              </w:rPr>
            </w:pPr>
            <w:r w:rsidRPr="008B28BF">
              <w:rPr>
                <w:rFonts w:ascii="Poppins" w:hAnsi="Poppins" w:eastAsia="Times New Roman" w:cs="Poppins"/>
                <w:color w:val="062172"/>
                <w:sz w:val="16"/>
                <w:szCs w:val="16"/>
                <w:lang w:val="fr-FR" w:eastAsia="zh-CN"/>
              </w:rPr>
              <w:t>3)...</w:t>
            </w:r>
          </w:p>
        </w:tc>
        <w:tc>
          <w:tcPr>
            <w:tcW w:w="425"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4BC53CA1" w14:textId="77777777">
            <w:pPr>
              <w:spacing w:line="240" w:lineRule="auto"/>
              <w:rPr>
                <w:rFonts w:ascii="Arial" w:hAnsi="Arial" w:eastAsia="Times New Roman" w:cs="Arial"/>
                <w:color w:val="062172"/>
                <w:sz w:val="14"/>
                <w:szCs w:val="14"/>
                <w:lang w:val="fr-FR" w:eastAsia="zh-CN"/>
              </w:rPr>
            </w:pPr>
          </w:p>
        </w:tc>
        <w:tc>
          <w:tcPr>
            <w:tcW w:w="564" w:type="pct"/>
            <w:tcBorders>
              <w:top w:val="single" w:color="43D596" w:sz="4" w:space="0"/>
              <w:left w:val="single" w:color="43D596" w:sz="4" w:space="0"/>
              <w:bottom w:val="single" w:color="43D596" w:sz="4" w:space="0"/>
              <w:right w:val="single" w:color="43D596" w:sz="4" w:space="0"/>
            </w:tcBorders>
            <w:shd w:val="clear" w:color="auto" w:fill="auto"/>
            <w:noWrap/>
            <w:vAlign w:val="bottom"/>
          </w:tcPr>
          <w:p w:rsidRPr="008B28BF" w:rsidR="00324104" w:rsidP="00641004" w:rsidRDefault="00324104" w14:paraId="68B3C6A0" w14:textId="77777777">
            <w:pPr>
              <w:spacing w:line="240" w:lineRule="auto"/>
              <w:rPr>
                <w:rFonts w:ascii="Arial" w:hAnsi="Arial" w:eastAsia="Times New Roman" w:cs="Arial"/>
                <w:color w:val="062172"/>
                <w:sz w:val="14"/>
                <w:szCs w:val="14"/>
                <w:lang w:val="fr-FR" w:eastAsia="zh-CN"/>
              </w:rPr>
            </w:pPr>
          </w:p>
        </w:tc>
        <w:tc>
          <w:tcPr>
            <w:tcW w:w="637"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53D7D5AB" w14:textId="77777777">
            <w:pPr>
              <w:spacing w:line="240" w:lineRule="auto"/>
              <w:rPr>
                <w:rFonts w:ascii="Poppins" w:hAnsi="Poppins" w:eastAsia="Times New Roman" w:cs="Poppins"/>
                <w:color w:val="062172"/>
                <w:sz w:val="16"/>
                <w:szCs w:val="16"/>
                <w:lang w:val="fr-FR" w:eastAsia="zh-CN"/>
              </w:rPr>
            </w:pPr>
          </w:p>
        </w:tc>
        <w:tc>
          <w:tcPr>
            <w:tcW w:w="533"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1A2CF064" w14:textId="77777777">
            <w:pPr>
              <w:spacing w:line="240" w:lineRule="auto"/>
              <w:rPr>
                <w:rFonts w:ascii="Poppins" w:hAnsi="Poppins" w:eastAsia="Times New Roman" w:cs="Poppins"/>
                <w:color w:val="062172"/>
                <w:sz w:val="16"/>
                <w:szCs w:val="16"/>
                <w:lang w:val="fr-FR" w:eastAsia="zh-CN"/>
              </w:rPr>
            </w:pPr>
          </w:p>
        </w:tc>
        <w:tc>
          <w:tcPr>
            <w:tcW w:w="602"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490EFC0D" w14:textId="77777777">
            <w:pPr>
              <w:spacing w:line="240" w:lineRule="auto"/>
              <w:rPr>
                <w:rFonts w:ascii="Poppins" w:hAnsi="Poppins" w:eastAsia="Times New Roman" w:cs="Poppins"/>
                <w:color w:val="062172"/>
                <w:sz w:val="16"/>
                <w:szCs w:val="16"/>
                <w:lang w:val="fr-FR" w:eastAsia="zh-CN"/>
              </w:rPr>
            </w:pPr>
          </w:p>
        </w:tc>
        <w:tc>
          <w:tcPr>
            <w:tcW w:w="531" w:type="pct"/>
            <w:tcBorders>
              <w:top w:val="single" w:color="43D596" w:sz="4" w:space="0"/>
              <w:left w:val="single" w:color="43D596" w:sz="4" w:space="0"/>
              <w:bottom w:val="single" w:color="43D596" w:sz="4" w:space="0"/>
              <w:right w:val="single" w:color="43D596" w:sz="4" w:space="0"/>
            </w:tcBorders>
            <w:vAlign w:val="center"/>
          </w:tcPr>
          <w:p w:rsidRPr="008B28BF" w:rsidR="00324104" w:rsidP="00641004" w:rsidRDefault="00324104" w14:paraId="5EE862C0" w14:textId="77777777">
            <w:pPr>
              <w:spacing w:line="240" w:lineRule="auto"/>
              <w:rPr>
                <w:rFonts w:ascii="Poppins" w:hAnsi="Poppins" w:eastAsia="Times New Roman" w:cs="Poppins"/>
                <w:color w:val="062172"/>
                <w:sz w:val="16"/>
                <w:szCs w:val="16"/>
                <w:lang w:val="fr-FR" w:eastAsia="zh-CN"/>
              </w:rPr>
            </w:pPr>
          </w:p>
        </w:tc>
        <w:tc>
          <w:tcPr>
            <w:tcW w:w="604" w:type="pct"/>
            <w:tcBorders>
              <w:top w:val="single" w:color="43D596" w:sz="4" w:space="0"/>
              <w:left w:val="single" w:color="43D596" w:sz="4" w:space="0"/>
              <w:bottom w:val="single" w:color="43D596" w:sz="4" w:space="0"/>
              <w:right w:val="single" w:color="43D596" w:sz="4" w:space="0"/>
            </w:tcBorders>
            <w:shd w:val="clear" w:color="auto" w:fill="auto"/>
            <w:noWrap/>
            <w:vAlign w:val="center"/>
          </w:tcPr>
          <w:p w:rsidRPr="008B28BF" w:rsidR="00324104" w:rsidP="00641004" w:rsidRDefault="00324104" w14:paraId="14214C66" w14:textId="77777777">
            <w:pPr>
              <w:spacing w:line="240" w:lineRule="auto"/>
              <w:rPr>
                <w:rFonts w:ascii="Poppins" w:hAnsi="Poppins" w:eastAsia="Times New Roman" w:cs="Poppins"/>
                <w:color w:val="062172"/>
                <w:sz w:val="16"/>
                <w:szCs w:val="16"/>
                <w:lang w:val="fr-FR" w:eastAsia="zh-CN"/>
              </w:rPr>
            </w:pPr>
          </w:p>
        </w:tc>
        <w:tc>
          <w:tcPr>
            <w:tcW w:w="674" w:type="pct"/>
            <w:tcBorders>
              <w:top w:val="single" w:color="43D596" w:sz="4" w:space="0"/>
              <w:left w:val="single" w:color="43D596" w:sz="4" w:space="0"/>
              <w:bottom w:val="single" w:color="43D596" w:sz="4" w:space="0"/>
            </w:tcBorders>
            <w:shd w:val="clear" w:color="auto" w:fill="auto"/>
            <w:noWrap/>
            <w:vAlign w:val="center"/>
          </w:tcPr>
          <w:p w:rsidRPr="008B28BF" w:rsidR="00324104" w:rsidP="00641004" w:rsidRDefault="00324104" w14:paraId="5C7CA711" w14:textId="77777777">
            <w:pPr>
              <w:spacing w:line="240" w:lineRule="auto"/>
              <w:rPr>
                <w:rFonts w:ascii="Poppins" w:hAnsi="Poppins" w:eastAsia="Times New Roman" w:cs="Poppins"/>
                <w:color w:val="062172"/>
                <w:sz w:val="16"/>
                <w:szCs w:val="16"/>
                <w:lang w:val="fr-FR" w:eastAsia="zh-CN"/>
              </w:rPr>
            </w:pPr>
          </w:p>
        </w:tc>
      </w:tr>
    </w:tbl>
    <w:p w:rsidRPr="008B28BF" w:rsidR="00350219" w:rsidP="00641004" w:rsidRDefault="001E6121" w14:paraId="7718F671" w14:textId="1B188771">
      <w:pPr>
        <w:spacing w:after="120"/>
        <w:rPr>
          <w:rFonts w:ascii="Poppins" w:hAnsi="Poppins" w:cs="Poppins"/>
          <w:b/>
          <w:color w:val="062172"/>
          <w:sz w:val="28"/>
          <w:szCs w:val="28"/>
          <w:lang w:val="fr-FR"/>
        </w:rPr>
      </w:pPr>
      <w:r w:rsidRPr="008B28BF">
        <w:rPr>
          <w:rFonts w:ascii="Poppins" w:hAnsi="Poppins" w:cs="Poppins"/>
          <w:b/>
          <w:bCs/>
          <w:color w:val="062172"/>
          <w:lang w:val="fr-FR"/>
        </w:rPr>
        <w:t xml:space="preserve"> (Ajoutez ou supprimez des </w:t>
      </w:r>
      <w:r w:rsidRPr="008B28BF" w:rsidR="00FA7479">
        <w:rPr>
          <w:rFonts w:ascii="Poppins" w:hAnsi="Poppins" w:cs="Poppins"/>
          <w:b/>
          <w:bCs/>
          <w:color w:val="062172"/>
          <w:lang w:val="fr-FR"/>
        </w:rPr>
        <w:t>lignes</w:t>
      </w:r>
      <w:r w:rsidRPr="008B28BF" w:rsidR="00BF407D">
        <w:rPr>
          <w:rFonts w:ascii="Poppins" w:hAnsi="Poppins" w:cs="Poppins"/>
          <w:b/>
          <w:bCs/>
          <w:color w:val="062172"/>
          <w:lang w:val="fr-FR"/>
        </w:rPr>
        <w:t xml:space="preserve"> </w:t>
      </w:r>
      <w:r w:rsidRPr="008B28BF">
        <w:rPr>
          <w:rFonts w:ascii="Poppins" w:hAnsi="Poppins" w:cs="Poppins"/>
          <w:b/>
          <w:bCs/>
          <w:color w:val="062172"/>
          <w:lang w:val="fr-FR"/>
        </w:rPr>
        <w:t>si nécessaire).</w:t>
      </w:r>
    </w:p>
    <w:p w:rsidR="00676C3C" w:rsidP="00641004" w:rsidRDefault="00B54EBD" w14:paraId="14255AE8" w14:textId="11F487DC">
      <w:pPr>
        <w:rPr>
          <w:rFonts w:ascii="Poppins" w:hAnsi="Poppins" w:cs="Poppins"/>
          <w:b/>
          <w:color w:val="43D596"/>
          <w:sz w:val="28"/>
          <w:szCs w:val="28"/>
          <w:lang w:val="fr-FR"/>
        </w:rPr>
      </w:pPr>
      <w:r w:rsidRPr="008B28BF">
        <w:rPr>
          <w:rFonts w:ascii="Poppins" w:hAnsi="Poppins" w:cs="Poppins"/>
          <w:b/>
          <w:color w:val="43D596"/>
          <w:sz w:val="28"/>
          <w:szCs w:val="28"/>
          <w:lang w:val="fr-FR"/>
        </w:rPr>
        <w:br w:type="page"/>
      </w:r>
      <w:r w:rsidRPr="008B28BF" w:rsidR="00303225">
        <w:rPr>
          <w:rFonts w:ascii="Poppins" w:hAnsi="Poppins" w:cs="Poppins"/>
          <w:b/>
          <w:color w:val="43D596"/>
          <w:sz w:val="28"/>
          <w:szCs w:val="28"/>
          <w:lang w:val="fr-FR"/>
        </w:rPr>
        <w:lastRenderedPageBreak/>
        <w:t>Annexe</w:t>
      </w:r>
      <w:r w:rsidRPr="008B28BF" w:rsidR="000F5CF2">
        <w:rPr>
          <w:rFonts w:ascii="Poppins" w:hAnsi="Poppins" w:cs="Poppins"/>
          <w:b/>
          <w:color w:val="43D596"/>
          <w:sz w:val="28"/>
          <w:szCs w:val="28"/>
          <w:lang w:val="fr-FR"/>
        </w:rPr>
        <w:t xml:space="preserve"> </w:t>
      </w:r>
      <w:r w:rsidRPr="008B28BF" w:rsidR="007B391B">
        <w:rPr>
          <w:rFonts w:ascii="Poppins" w:hAnsi="Poppins" w:cs="Poppins"/>
          <w:b/>
          <w:color w:val="43D596"/>
          <w:sz w:val="28"/>
          <w:szCs w:val="28"/>
          <w:lang w:val="fr-FR"/>
        </w:rPr>
        <w:t>4</w:t>
      </w:r>
      <w:r w:rsidRPr="008B28BF" w:rsidR="00303225">
        <w:rPr>
          <w:rFonts w:ascii="Poppins" w:hAnsi="Poppins" w:cs="Poppins"/>
          <w:b/>
          <w:color w:val="43D596"/>
          <w:sz w:val="28"/>
          <w:szCs w:val="28"/>
          <w:lang w:val="fr-FR"/>
        </w:rPr>
        <w:t xml:space="preserve"> : Modèle de </w:t>
      </w:r>
      <w:r w:rsidRPr="008B28BF" w:rsidR="007B24B0">
        <w:rPr>
          <w:rFonts w:ascii="Poppins" w:hAnsi="Poppins" w:cs="Poppins"/>
          <w:b/>
          <w:color w:val="43D596"/>
          <w:sz w:val="28"/>
          <w:szCs w:val="28"/>
          <w:lang w:val="fr-FR"/>
        </w:rPr>
        <w:t xml:space="preserve">rapport sur </w:t>
      </w:r>
      <w:r w:rsidRPr="008B28BF" w:rsidR="00303225">
        <w:rPr>
          <w:rFonts w:ascii="Poppins" w:hAnsi="Poppins" w:cs="Poppins"/>
          <w:b/>
          <w:color w:val="43D596"/>
          <w:sz w:val="28"/>
          <w:szCs w:val="28"/>
          <w:lang w:val="fr-FR"/>
        </w:rPr>
        <w:t>les chiffres globaux</w:t>
      </w:r>
    </w:p>
    <w:p w:rsidRPr="00676C3C" w:rsidR="00676C3C" w:rsidP="00844FE0" w:rsidRDefault="00676C3C" w14:paraId="40E804B0" w14:textId="77777777">
      <w:pPr>
        <w:pStyle w:val="FootnoteText"/>
        <w:jc w:val="both"/>
        <w:rPr>
          <w:rFonts w:ascii="Poppins" w:hAnsi="Poppins" w:cs="Poppins"/>
          <w:b/>
          <w:bCs/>
          <w:color w:val="062172"/>
          <w:sz w:val="18"/>
          <w:szCs w:val="18"/>
          <w:lang w:val="fr-FR"/>
        </w:rPr>
      </w:pPr>
      <w:bookmarkStart w:name="_Hlk122633427" w:id="60"/>
      <w:r w:rsidRPr="00676C3C">
        <w:rPr>
          <w:rFonts w:ascii="Poppins" w:hAnsi="Poppins" w:cs="Poppins"/>
          <w:b/>
          <w:bCs/>
          <w:color w:val="062172"/>
          <w:sz w:val="18"/>
          <w:szCs w:val="18"/>
          <w:lang w:val="fr-FR"/>
        </w:rPr>
        <w:t>Instructions générales :</w:t>
      </w:r>
    </w:p>
    <w:p w:rsidRPr="00676C3C" w:rsidR="00676C3C" w:rsidP="00844FE0" w:rsidRDefault="00676C3C" w14:paraId="2008AFE0"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rsidRPr="00676C3C" w:rsidR="00676C3C" w:rsidP="00844FE0" w:rsidRDefault="00676C3C" w14:paraId="084FF959"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rsidRPr="00676C3C" w:rsidR="00676C3C" w:rsidP="00844FE0" w:rsidRDefault="00676C3C" w14:paraId="2979DE2B" w14:textId="6D0CB319">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rsidRPr="00676C3C" w:rsidR="00676C3C" w:rsidP="00844FE0" w:rsidRDefault="00676C3C" w14:paraId="434CCD7F" w14:textId="77777777">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rsidRPr="00676C3C" w:rsidR="00676C3C" w:rsidP="00844FE0" w:rsidRDefault="00676C3C" w14:paraId="74744B9D"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rsidRPr="00676C3C" w:rsidR="00676C3C" w:rsidP="00844FE0" w:rsidRDefault="00676C3C" w14:paraId="2C85B501"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rsidRPr="00676C3C" w:rsidR="00676C3C" w:rsidP="00485EE9" w:rsidRDefault="00676C3C" w14:paraId="207DC1A7" w14:textId="77777777">
      <w:pPr>
        <w:pStyle w:val="NoSpacing"/>
        <w:rPr>
          <w:lang w:val="fr-FR"/>
        </w:rPr>
      </w:pPr>
      <w:r w:rsidRPr="00676C3C">
        <w:rPr>
          <w:b/>
          <w:bCs/>
          <w:lang w:val="fr-FR"/>
        </w:rPr>
        <w:t>Salles de classe construites ou réhabilitées.</w:t>
      </w:r>
      <w:r w:rsidRPr="00676C3C">
        <w:rPr>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bookmarkEnd w:id="60"/>
    <w:p w:rsidR="00676C3C" w:rsidP="003E4F03" w:rsidRDefault="00676C3C" w14:paraId="43E84691" w14:textId="3D9EAB7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lastRenderedPageBreak/>
        <w:t>Remarque :</w:t>
      </w:r>
      <w:r w:rsidRPr="00676C3C">
        <w:rPr>
          <w:rFonts w:ascii="Poppins" w:hAnsi="Poppins" w:cs="Poppins"/>
          <w:b/>
          <w:bCs/>
          <w:color w:val="062172"/>
          <w:sz w:val="18"/>
          <w:szCs w:val="18"/>
          <w:lang w:val="fr-FR"/>
        </w:rPr>
        <w:t xml:space="preserve"> </w:t>
      </w:r>
      <w:r w:rsidRPr="00E268B5" w:rsid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rsidRPr="00676C3C" w:rsidR="00676C3C" w:rsidP="00676C3C" w:rsidRDefault="00676C3C" w14:paraId="7778DDEB" w14:textId="77777777">
      <w:pPr>
        <w:spacing w:after="0" w:line="240" w:lineRule="auto"/>
        <w:rPr>
          <w:rFonts w:ascii="Poppins" w:hAnsi="Poppins" w:cs="Poppins"/>
          <w:color w:val="062172"/>
          <w:sz w:val="18"/>
          <w:szCs w:val="18"/>
          <w:lang w:val="fr-FR"/>
        </w:rPr>
      </w:pPr>
    </w:p>
    <w:tbl>
      <w:tblPr>
        <w:tblW w:w="12960" w:type="dxa"/>
        <w:tblLook w:val="04A0" w:firstRow="1" w:lastRow="0" w:firstColumn="1" w:lastColumn="0" w:noHBand="0" w:noVBand="1"/>
      </w:tblPr>
      <w:tblGrid>
        <w:gridCol w:w="1628"/>
        <w:gridCol w:w="2692"/>
        <w:gridCol w:w="3690"/>
        <w:gridCol w:w="2520"/>
        <w:gridCol w:w="2430"/>
      </w:tblGrid>
      <w:tr w:rsidRPr="00186ABD" w:rsidR="000340DE" w:rsidTr="00765453" w14:paraId="79C38607" w14:textId="77777777">
        <w:trPr>
          <w:trHeight w:val="1042"/>
        </w:trPr>
        <w:tc>
          <w:tcPr>
            <w:tcW w:w="1628" w:type="dxa"/>
            <w:tcBorders>
              <w:right w:val="single" w:color="FFFFFF" w:themeColor="background1" w:sz="4" w:space="0"/>
            </w:tcBorders>
            <w:shd w:val="clear" w:color="auto" w:fill="43D596"/>
          </w:tcPr>
          <w:p w:rsidRPr="002A4098" w:rsidR="000340DE" w:rsidP="008E52A7" w:rsidRDefault="000340DE" w14:paraId="3A6BF31A" w14:textId="77777777">
            <w:pPr>
              <w:spacing w:after="0" w:line="240" w:lineRule="auto"/>
              <w:rPr>
                <w:rFonts w:ascii="Poppins" w:hAnsi="Poppins" w:eastAsia="Times New Roman" w:cs="Poppins"/>
                <w:b/>
                <w:bCs/>
                <w:color w:val="FFFFFF" w:themeColor="background1"/>
                <w:sz w:val="20"/>
                <w:szCs w:val="20"/>
                <w:lang w:val="fr-FR" w:eastAsia="zh-CN"/>
              </w:rPr>
            </w:pPr>
            <w:bookmarkStart w:name="_Hlk95750793" w:id="61"/>
            <w:r w:rsidRPr="002A4098">
              <w:rPr>
                <w:rFonts w:ascii="Poppins" w:hAnsi="Poppins" w:eastAsia="Times New Roman" w:cs="Poppins"/>
                <w:b/>
                <w:bCs/>
                <w:color w:val="FFFFFF" w:themeColor="background1"/>
                <w:sz w:val="20"/>
                <w:szCs w:val="20"/>
                <w:lang w:val="fr-FR" w:eastAsia="zh-CN"/>
              </w:rPr>
              <w:t>Indicateurs du GPE</w:t>
            </w:r>
          </w:p>
        </w:tc>
        <w:tc>
          <w:tcPr>
            <w:tcW w:w="2692" w:type="dxa"/>
            <w:tcBorders>
              <w:left w:val="single" w:color="FFFFFF" w:themeColor="background1" w:sz="4" w:space="0"/>
              <w:right w:val="single" w:color="FFFFFF" w:themeColor="background1" w:sz="4" w:space="0"/>
            </w:tcBorders>
            <w:shd w:val="clear" w:color="auto" w:fill="43D596"/>
          </w:tcPr>
          <w:p w:rsidRPr="002A4098" w:rsidR="000340DE" w:rsidP="008E52A7" w:rsidRDefault="000340DE" w14:paraId="5A59EF48"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Nom(s) de l'indicateur tel(s) qu'il(s) figure(nt) dans le document de programme et le formulaire de requête.</w:t>
            </w:r>
          </w:p>
        </w:tc>
        <w:tc>
          <w:tcPr>
            <w:tcW w:w="3690" w:type="dxa"/>
            <w:tcBorders>
              <w:left w:val="single" w:color="FFFFFF" w:themeColor="background1" w:sz="4" w:space="0"/>
              <w:right w:val="single" w:color="FFFFFF" w:themeColor="background1" w:sz="4" w:space="0"/>
            </w:tcBorders>
            <w:shd w:val="clear" w:color="auto" w:fill="43D596"/>
          </w:tcPr>
          <w:p w:rsidRPr="002A4098" w:rsidR="000340DE" w:rsidP="008E52A7" w:rsidRDefault="000340DE" w14:paraId="473D77E5"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Nombre réel atteint (pour toute la période du projet)</w:t>
            </w:r>
          </w:p>
          <w:p w:rsidRPr="002A4098" w:rsidR="000340DE" w:rsidP="008E52A7" w:rsidRDefault="000340DE" w14:paraId="1C2D64C2" w14:textId="77777777">
            <w:pPr>
              <w:spacing w:after="0" w:line="240" w:lineRule="auto"/>
              <w:rPr>
                <w:rFonts w:ascii="Poppins" w:hAnsi="Poppins" w:eastAsia="Times New Roman" w:cs="Poppin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 Veuillez rendre compte de la situation en chiffres, </w:t>
            </w:r>
            <w:r w:rsidRPr="002A4098">
              <w:rPr>
                <w:rFonts w:ascii="Poppins" w:hAnsi="Poppins" w:eastAsia="Times New Roman" w:cs="Poppins"/>
                <w:color w:val="FFFFFF" w:themeColor="background1"/>
                <w:sz w:val="20"/>
                <w:szCs w:val="20"/>
                <w:lang w:val="fr-FR" w:eastAsia="zh-CN"/>
              </w:rPr>
              <w:t>sans pourcentages, ni ratios.</w:t>
            </w:r>
          </w:p>
          <w:p w:rsidRPr="002A4098" w:rsidR="000340DE" w:rsidP="008E52A7" w:rsidRDefault="000340DE" w14:paraId="147F34C8"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color w:val="FFFFFF" w:themeColor="background1"/>
                <w:sz w:val="20"/>
                <w:szCs w:val="20"/>
                <w:lang w:val="fr-FR" w:eastAsia="zh-CN"/>
              </w:rPr>
              <w:t xml:space="preserve">- Pour les </w:t>
            </w:r>
            <w:r w:rsidRPr="002A4098">
              <w:rPr>
                <w:rFonts w:ascii="Poppins" w:hAnsi="Poppins" w:eastAsia="Times New Roman" w:cs="Poppins"/>
                <w:b/>
                <w:bCs/>
                <w:color w:val="FFFFFF" w:themeColor="background1"/>
                <w:sz w:val="20"/>
                <w:szCs w:val="20"/>
                <w:lang w:val="fr-FR" w:eastAsia="zh-CN"/>
              </w:rPr>
              <w:t xml:space="preserve">projets </w:t>
            </w:r>
            <w:r w:rsidRPr="002A4098">
              <w:rPr>
                <w:rFonts w:ascii="Poppins" w:hAnsi="Poppins" w:eastAsia="Times New Roman" w:cs="Poppins"/>
                <w:b/>
                <w:color w:val="FFFFFF" w:themeColor="background1"/>
                <w:sz w:val="20"/>
                <w:szCs w:val="20"/>
                <w:lang w:val="fr-FR" w:eastAsia="zh-CN"/>
              </w:rPr>
              <w:t>cofinancés</w:t>
            </w:r>
            <w:r w:rsidRPr="002A4098">
              <w:rPr>
                <w:rFonts w:ascii="Poppins" w:hAnsi="Poppins" w:eastAsia="Times New Roman" w:cs="Poppins"/>
                <w:b/>
                <w:bCs/>
                <w:color w:val="FFFFFF" w:themeColor="background1"/>
                <w:sz w:val="20"/>
                <w:szCs w:val="20"/>
                <w:lang w:val="fr-FR" w:eastAsia="zh-CN"/>
              </w:rPr>
              <w:t xml:space="preserve">, veuillez </w:t>
            </w:r>
            <w:r w:rsidRPr="002A4098">
              <w:rPr>
                <w:rFonts w:ascii="Poppins" w:hAnsi="Poppins" w:eastAsia="Times New Roman" w:cs="Poppins"/>
                <w:b/>
                <w:color w:val="FFFFFF" w:themeColor="background1"/>
                <w:sz w:val="20"/>
                <w:szCs w:val="20"/>
                <w:lang w:val="fr-FR" w:eastAsia="zh-CN"/>
              </w:rPr>
              <w:t xml:space="preserve">fournir </w:t>
            </w:r>
            <w:r w:rsidRPr="002A4098">
              <w:rPr>
                <w:rFonts w:ascii="Poppins" w:hAnsi="Poppins" w:eastAsia="Times New Roman" w:cs="Poppins"/>
                <w:b/>
                <w:bCs/>
                <w:color w:val="FFFFFF" w:themeColor="background1"/>
                <w:sz w:val="20"/>
                <w:szCs w:val="20"/>
                <w:lang w:val="fr-FR" w:eastAsia="zh-CN"/>
              </w:rPr>
              <w:t xml:space="preserve">le </w:t>
            </w:r>
            <w:r w:rsidRPr="002A4098">
              <w:rPr>
                <w:rFonts w:ascii="Poppins" w:hAnsi="Poppins" w:eastAsia="Times New Roman" w:cs="Poppins"/>
                <w:b/>
                <w:color w:val="FFFFFF" w:themeColor="background1"/>
                <w:sz w:val="20"/>
                <w:szCs w:val="20"/>
                <w:lang w:val="fr-FR" w:eastAsia="zh-CN"/>
              </w:rPr>
              <w:t xml:space="preserve">chiffre </w:t>
            </w:r>
            <w:r w:rsidRPr="002A4098">
              <w:rPr>
                <w:rFonts w:ascii="Poppins" w:hAnsi="Poppins" w:eastAsia="Times New Roman"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hAnsi="Poppins" w:eastAsia="Times New Roman" w:cs="Poppins"/>
                <w:b/>
                <w:bCs/>
                <w:color w:val="FFFFFF" w:themeColor="background1"/>
                <w:sz w:val="20"/>
                <w:szCs w:val="20"/>
                <w:lang w:val="fr-FR" w:eastAsia="zh-CN"/>
              </w:rPr>
              <w:t>attribuée à ce financement</w:t>
            </w:r>
            <w:r w:rsidRPr="002A4098">
              <w:rPr>
                <w:rFonts w:ascii="Poppins" w:hAnsi="Poppins" w:eastAsia="Times New Roman" w:cs="Poppins"/>
                <w:b/>
                <w:bCs/>
                <w:color w:val="FFFFFF" w:themeColor="background1"/>
                <w:sz w:val="20"/>
                <w:szCs w:val="20"/>
                <w:lang w:val="fr-FR" w:eastAsia="zh-CN"/>
              </w:rPr>
              <w:t>.</w:t>
            </w:r>
          </w:p>
        </w:tc>
        <w:tc>
          <w:tcPr>
            <w:tcW w:w="2520" w:type="dxa"/>
            <w:tcBorders>
              <w:left w:val="single" w:color="FFFFFF" w:themeColor="background1" w:sz="4" w:space="0"/>
            </w:tcBorders>
            <w:shd w:val="clear" w:color="auto" w:fill="43D596"/>
          </w:tcPr>
          <w:p w:rsidRPr="00276161" w:rsidR="000340DE" w:rsidP="008E52A7" w:rsidRDefault="000340DE" w14:paraId="6F188903" w14:textId="77777777">
            <w:pPr>
              <w:spacing w:after="0" w:line="240" w:lineRule="auto"/>
              <w:rPr>
                <w:rFonts w:ascii="Poppins" w:hAnsi="Poppins" w:eastAsia="Times New Roman" w:cs="Poppins"/>
                <w:b/>
                <w:bCs/>
                <w:color w:val="FFFFFF" w:themeColor="background1"/>
                <w:sz w:val="20"/>
                <w:szCs w:val="20"/>
                <w:lang w:val="fr-FR" w:eastAsia="zh-CN"/>
              </w:rPr>
            </w:pPr>
            <w:r w:rsidRPr="00276161">
              <w:rPr>
                <w:rFonts w:ascii="Poppins" w:hAnsi="Poppins" w:eastAsia="Times New Roman" w:cs="Poppins"/>
                <w:b/>
                <w:bCs/>
                <w:color w:val="FFFFFF" w:themeColor="background1"/>
                <w:sz w:val="20"/>
                <w:szCs w:val="20"/>
                <w:lang w:val="fr-FR" w:eastAsia="zh-CN"/>
              </w:rPr>
              <w:t>% attribué à ce financement (pour les financements cofinancés)</w:t>
            </w:r>
          </w:p>
        </w:tc>
        <w:tc>
          <w:tcPr>
            <w:tcW w:w="2430" w:type="dxa"/>
            <w:tcBorders>
              <w:left w:val="single" w:color="FFFFFF" w:themeColor="background1" w:sz="4" w:space="0"/>
            </w:tcBorders>
            <w:shd w:val="clear" w:color="auto" w:fill="43D596"/>
          </w:tcPr>
          <w:p w:rsidRPr="002A4098" w:rsidR="000340DE" w:rsidP="008E52A7" w:rsidRDefault="000340DE" w14:paraId="1B4D2650"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Commentaires </w:t>
            </w:r>
            <w:r w:rsidRPr="002A4098">
              <w:rPr>
                <w:rFonts w:ascii="Poppins" w:hAnsi="Poppins" w:eastAsia="Times New Roman" w:cs="Poppins"/>
                <w:b/>
                <w:bCs/>
                <w:color w:val="FFFFFF" w:themeColor="background1"/>
                <w:sz w:val="20"/>
                <w:szCs w:val="20"/>
                <w:lang w:val="fr-FR" w:eastAsia="zh-CN"/>
              </w:rPr>
              <w:br/>
            </w:r>
          </w:p>
        </w:tc>
      </w:tr>
      <w:tr w:rsidRPr="00186ABD" w:rsidR="000340DE" w:rsidTr="00765453" w14:paraId="1A58F58F" w14:textId="77777777">
        <w:trPr>
          <w:trHeight w:val="331"/>
        </w:trPr>
        <w:tc>
          <w:tcPr>
            <w:tcW w:w="1628" w:type="dxa"/>
            <w:vMerge w:val="restart"/>
            <w:tcBorders>
              <w:bottom w:val="single" w:color="43D596" w:sz="4" w:space="0"/>
              <w:right w:val="single" w:color="43D596" w:sz="4" w:space="0"/>
            </w:tcBorders>
            <w:shd w:val="clear" w:color="auto" w:fill="E7E6E6"/>
            <w:vAlign w:val="center"/>
            <w:hideMark/>
          </w:tcPr>
          <w:p w:rsidRPr="002A4098" w:rsidR="000340DE" w:rsidP="008E52A7" w:rsidRDefault="000340DE" w14:paraId="5CF9B8DF"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Achat et distribution de manuels scolaires </w:t>
            </w:r>
          </w:p>
        </w:tc>
        <w:tc>
          <w:tcPr>
            <w:tcW w:w="2692" w:type="dxa"/>
            <w:tcBorders>
              <w:left w:val="single" w:color="43D596" w:sz="4" w:space="0"/>
              <w:bottom w:val="single" w:color="43D596" w:sz="4" w:space="0"/>
              <w:right w:val="single" w:color="43D596" w:sz="4" w:space="0"/>
            </w:tcBorders>
            <w:vAlign w:val="center"/>
          </w:tcPr>
          <w:p w:rsidRPr="002A4098" w:rsidR="000340DE" w:rsidP="008E52A7" w:rsidRDefault="000340DE" w14:paraId="7336267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3690" w:type="dxa"/>
            <w:tcBorders>
              <w:left w:val="single" w:color="43D596" w:sz="4" w:space="0"/>
              <w:bottom w:val="single" w:color="43D596" w:sz="4" w:space="0"/>
              <w:right w:val="single" w:color="43D596" w:sz="4" w:space="0"/>
            </w:tcBorders>
            <w:vAlign w:val="center"/>
            <w:hideMark/>
          </w:tcPr>
          <w:p w:rsidRPr="002A4098" w:rsidR="000340DE" w:rsidP="008E52A7" w:rsidRDefault="000340DE" w14:paraId="7F6D984F"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left w:val="single" w:color="43D596" w:sz="4" w:space="0"/>
              <w:bottom w:val="single" w:color="43D596" w:sz="4" w:space="0"/>
            </w:tcBorders>
            <w:vAlign w:val="center"/>
            <w:hideMark/>
          </w:tcPr>
          <w:p w:rsidRPr="002A4098" w:rsidR="000340DE" w:rsidP="008E52A7" w:rsidRDefault="000340DE" w14:paraId="2A79183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left w:val="single" w:color="43D596" w:sz="4" w:space="0"/>
              <w:bottom w:val="single" w:color="43D596" w:sz="4" w:space="0"/>
            </w:tcBorders>
          </w:tcPr>
          <w:p w:rsidRPr="002A4098" w:rsidR="000340DE" w:rsidP="008E52A7" w:rsidRDefault="000340DE" w14:paraId="02A1F5A2"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7B032DB4"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61D14125"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33BD234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79FE1CEC"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24A87F4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6F28604C"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0305115E"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43FD5A63"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6981558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21BA82B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0B35978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2203B35F"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1E7A1B93" w14:textId="77777777">
        <w:trPr>
          <w:trHeight w:val="382"/>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7477EC0E"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Enseignants formés </w:t>
            </w: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37A7DC0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3DB114E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4D7C586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365964BB"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528284B1" w14:textId="77777777">
        <w:trPr>
          <w:trHeight w:val="295"/>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4D808E60"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57E2C6A6"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31EBBCF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3BBD812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7010E087"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02B80305"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742958A2"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713A32F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60C302B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344C8C4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77AEA9E1"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7F65677E" w14:textId="77777777">
        <w:trPr>
          <w:trHeight w:val="331"/>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0340DE" w:rsidP="008E52A7" w:rsidRDefault="000340DE" w14:paraId="6858880B"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Salles de classe construites ou réhabilitées </w:t>
            </w:r>
          </w:p>
        </w:tc>
        <w:tc>
          <w:tcPr>
            <w:tcW w:w="2692" w:type="dxa"/>
            <w:tcBorders>
              <w:top w:val="single" w:color="43D596" w:sz="4" w:space="0"/>
              <w:left w:val="single" w:color="43D596" w:sz="4" w:space="0"/>
              <w:bottom w:val="single" w:color="43D596" w:sz="4" w:space="0"/>
              <w:right w:val="single" w:color="43D596" w:sz="4" w:space="0"/>
            </w:tcBorders>
            <w:vAlign w:val="center"/>
          </w:tcPr>
          <w:p w:rsidRPr="002A4098" w:rsidR="000340DE" w:rsidP="008E52A7" w:rsidRDefault="000340DE" w14:paraId="2767F4C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2A4098" w:rsidR="000340DE" w:rsidP="008E52A7" w:rsidRDefault="000340DE" w14:paraId="5A272F0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2A4098" w:rsidR="000340DE" w:rsidP="008E52A7" w:rsidRDefault="000340DE" w14:paraId="2C44994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2A4098" w:rsidR="000340DE" w:rsidP="008E52A7" w:rsidRDefault="000340DE" w14:paraId="5EB9224A"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457F4874"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0340DE" w:rsidP="008E52A7" w:rsidRDefault="000340DE" w14:paraId="70403B37"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1F0BB1" w:rsidR="000340DE" w:rsidP="008E52A7" w:rsidRDefault="000340DE" w14:paraId="6B2CA34A"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2)...</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1F0BB1" w:rsidR="000340DE" w:rsidP="008E52A7" w:rsidRDefault="000340DE" w14:paraId="2A8146E5"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1F0BB1" w:rsidR="000340DE" w:rsidP="008E52A7" w:rsidRDefault="000340DE" w14:paraId="3C898028"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1F0BB1" w:rsidR="000340DE" w:rsidP="008E52A7" w:rsidRDefault="000340DE" w14:paraId="02064485" w14:textId="77777777">
            <w:pPr>
              <w:spacing w:after="0" w:line="240" w:lineRule="auto"/>
              <w:rPr>
                <w:rFonts w:ascii="Poppins" w:hAnsi="Poppins" w:eastAsia="Times New Roman" w:cs="Poppins"/>
                <w:color w:val="062172"/>
                <w:sz w:val="20"/>
                <w:szCs w:val="20"/>
                <w:lang w:val="fr-FR" w:eastAsia="zh-CN"/>
              </w:rPr>
            </w:pPr>
          </w:p>
        </w:tc>
      </w:tr>
      <w:tr w:rsidRPr="00186ABD" w:rsidR="000340DE" w:rsidTr="00765453" w14:paraId="1FE303DC"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0340DE" w:rsidP="008E52A7" w:rsidRDefault="000340DE" w14:paraId="3F0B7571" w14:textId="77777777">
            <w:pPr>
              <w:spacing w:after="0" w:line="240" w:lineRule="auto"/>
              <w:rPr>
                <w:rFonts w:ascii="Poppins" w:hAnsi="Poppins" w:eastAsia="Times New Roman" w:cs="Poppins"/>
                <w:b/>
                <w:bCs/>
                <w:color w:val="062172"/>
                <w:sz w:val="20"/>
                <w:szCs w:val="20"/>
                <w:lang w:val="fr-FR" w:eastAsia="zh-CN"/>
              </w:rPr>
            </w:pPr>
          </w:p>
        </w:tc>
        <w:tc>
          <w:tcPr>
            <w:tcW w:w="2692" w:type="dxa"/>
            <w:tcBorders>
              <w:top w:val="single" w:color="43D596" w:sz="4" w:space="0"/>
              <w:left w:val="single" w:color="43D596" w:sz="4" w:space="0"/>
              <w:bottom w:val="single" w:color="43D596" w:sz="4" w:space="0"/>
              <w:right w:val="single" w:color="43D596" w:sz="4" w:space="0"/>
            </w:tcBorders>
            <w:vAlign w:val="center"/>
          </w:tcPr>
          <w:p w:rsidRPr="001F0BB1" w:rsidR="000340DE" w:rsidP="008E52A7" w:rsidRDefault="000340DE" w14:paraId="35A53EBA"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3)...</w:t>
            </w:r>
          </w:p>
        </w:tc>
        <w:tc>
          <w:tcPr>
            <w:tcW w:w="3690" w:type="dxa"/>
            <w:tcBorders>
              <w:top w:val="single" w:color="43D596" w:sz="4" w:space="0"/>
              <w:left w:val="single" w:color="43D596" w:sz="4" w:space="0"/>
              <w:bottom w:val="single" w:color="43D596" w:sz="4" w:space="0"/>
              <w:right w:val="single" w:color="43D596" w:sz="4" w:space="0"/>
            </w:tcBorders>
            <w:vAlign w:val="center"/>
            <w:hideMark/>
          </w:tcPr>
          <w:p w:rsidRPr="001F0BB1" w:rsidR="000340DE" w:rsidP="008E52A7" w:rsidRDefault="000340DE" w14:paraId="1F6434C6"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520" w:type="dxa"/>
            <w:tcBorders>
              <w:top w:val="single" w:color="43D596" w:sz="4" w:space="0"/>
              <w:left w:val="single" w:color="43D596" w:sz="4" w:space="0"/>
              <w:bottom w:val="single" w:color="43D596" w:sz="4" w:space="0"/>
            </w:tcBorders>
            <w:vAlign w:val="center"/>
            <w:hideMark/>
          </w:tcPr>
          <w:p w:rsidRPr="001F0BB1" w:rsidR="000340DE" w:rsidP="008E52A7" w:rsidRDefault="000340DE" w14:paraId="6249432E"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430" w:type="dxa"/>
            <w:tcBorders>
              <w:top w:val="single" w:color="43D596" w:sz="4" w:space="0"/>
              <w:left w:val="single" w:color="43D596" w:sz="4" w:space="0"/>
              <w:bottom w:val="single" w:color="43D596" w:sz="4" w:space="0"/>
            </w:tcBorders>
          </w:tcPr>
          <w:p w:rsidRPr="001F0BB1" w:rsidR="000340DE" w:rsidP="008E52A7" w:rsidRDefault="000340DE" w14:paraId="2FA31ED8" w14:textId="77777777">
            <w:pPr>
              <w:spacing w:after="0" w:line="240" w:lineRule="auto"/>
              <w:rPr>
                <w:rFonts w:ascii="Poppins" w:hAnsi="Poppins" w:eastAsia="Times New Roman" w:cs="Poppins"/>
                <w:color w:val="062172"/>
                <w:sz w:val="20"/>
                <w:szCs w:val="20"/>
                <w:lang w:val="fr-FR" w:eastAsia="zh-CN"/>
              </w:rPr>
            </w:pPr>
          </w:p>
        </w:tc>
      </w:tr>
    </w:tbl>
    <w:bookmarkEnd w:id="61"/>
    <w:p w:rsidRPr="00193822" w:rsidR="00DF7578" w:rsidP="00DF7578" w:rsidRDefault="00DF7578" w14:paraId="59368865" w14:textId="77777777">
      <w:pPr>
        <w:spacing w:after="120"/>
        <w:rPr>
          <w:rFonts w:ascii="Poppins" w:hAnsi="Poppins" w:cs="Poppins"/>
          <w:b/>
          <w:color w:val="062172"/>
          <w:lang w:val="fr-FR"/>
        </w:rPr>
      </w:pPr>
      <w:r w:rsidRPr="00193822">
        <w:rPr>
          <w:rFonts w:ascii="Poppins" w:hAnsi="Poppins" w:cs="Poppins"/>
          <w:b/>
          <w:bCs/>
          <w:color w:val="062172"/>
          <w:lang w:val="fr-FR"/>
        </w:rPr>
        <w:t>(Ajoutez ou supprimez des lignes pour les indicateurs selon les besoins).</w:t>
      </w:r>
    </w:p>
    <w:p w:rsidR="00E722EB" w:rsidRDefault="00E722EB" w14:paraId="607C19EE" w14:textId="77777777">
      <w:pPr>
        <w:rPr>
          <w:rFonts w:ascii="Poppins" w:hAnsi="Poppins" w:cs="Poppins"/>
          <w:b/>
          <w:color w:val="43D596"/>
          <w:sz w:val="28"/>
          <w:szCs w:val="28"/>
          <w:lang w:val="fr-FR"/>
        </w:rPr>
      </w:pPr>
      <w:r>
        <w:rPr>
          <w:rFonts w:ascii="Poppins" w:hAnsi="Poppins" w:cs="Poppins"/>
          <w:b/>
          <w:color w:val="43D596"/>
          <w:sz w:val="28"/>
          <w:szCs w:val="28"/>
          <w:lang w:val="fr-FR"/>
        </w:rPr>
        <w:br w:type="page"/>
      </w:r>
    </w:p>
    <w:p w:rsidR="0060704D" w:rsidP="0060704D" w:rsidRDefault="0060704D" w14:paraId="1E826192" w14:textId="127D002B">
      <w:pPr>
        <w:rPr>
          <w:rFonts w:ascii="Poppins" w:hAnsi="Poppins" w:cs="Poppins"/>
          <w:b/>
          <w:color w:val="43D596"/>
          <w:sz w:val="28"/>
          <w:szCs w:val="28"/>
          <w:lang w:val="fr-FR"/>
        </w:rPr>
      </w:pPr>
      <w:r w:rsidRPr="007408BB">
        <w:rPr>
          <w:rFonts w:ascii="Poppins" w:hAnsi="Poppins" w:cs="Poppins"/>
          <w:b/>
          <w:color w:val="43D596"/>
          <w:sz w:val="28"/>
          <w:szCs w:val="28"/>
          <w:lang w:val="fr-FR"/>
        </w:rPr>
        <w:lastRenderedPageBreak/>
        <w:t>Annexe 5 : Modèle de rapport cumulatif sur les</w:t>
      </w:r>
      <w:r>
        <w:rPr>
          <w:rFonts w:ascii="Poppins" w:hAnsi="Poppins" w:cs="Poppins"/>
          <w:b/>
          <w:color w:val="43D596"/>
          <w:sz w:val="28"/>
          <w:szCs w:val="28"/>
          <w:lang w:val="fr-FR"/>
        </w:rPr>
        <w:t xml:space="preserve"> enfants/autres étudiants</w:t>
      </w:r>
      <w:r w:rsidRPr="007408BB">
        <w:rPr>
          <w:rFonts w:ascii="Poppins" w:hAnsi="Poppins" w:cs="Poppins"/>
          <w:b/>
          <w:color w:val="43D596"/>
          <w:sz w:val="28"/>
          <w:szCs w:val="28"/>
          <w:lang w:val="fr-FR"/>
        </w:rPr>
        <w:t xml:space="preserve"> bénéficiaires</w:t>
      </w:r>
    </w:p>
    <w:tbl>
      <w:tblPr>
        <w:tblStyle w:val="TableGrid"/>
        <w:tblW w:w="12693" w:type="dxa"/>
        <w:jc w:val="center"/>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2693"/>
      </w:tblGrid>
      <w:tr w:rsidRPr="00DC6AC9" w:rsidR="0060704D" w:rsidTr="00E722EB" w14:paraId="4D8552F2" w14:textId="77777777">
        <w:trPr>
          <w:trHeight w:val="305"/>
          <w:jc w:val="center"/>
        </w:trPr>
        <w:tc>
          <w:tcPr>
            <w:tcW w:w="12693" w:type="dxa"/>
            <w:tcBorders>
              <w:top w:val="nil"/>
              <w:left w:val="nil"/>
              <w:bottom w:val="nil"/>
              <w:right w:val="nil"/>
            </w:tcBorders>
            <w:shd w:val="clear" w:color="auto" w:fill="43D596"/>
          </w:tcPr>
          <w:p w:rsidRPr="007408BB" w:rsidR="0060704D" w:rsidP="00ED3812" w:rsidRDefault="0060704D" w14:paraId="321AE9BA" w14:textId="77777777">
            <w:pPr>
              <w:spacing w:line="264" w:lineRule="auto"/>
              <w:jc w:val="both"/>
              <w:rPr>
                <w:rFonts w:ascii="Poppins" w:hAnsi="Poppins" w:cs="Poppins"/>
                <w:b/>
                <w:bCs/>
                <w:color w:val="FFFFFF" w:themeColor="background1"/>
                <w:lang w:val="fr-FR"/>
              </w:rPr>
            </w:pPr>
            <w:r w:rsidRPr="007408BB">
              <w:rPr>
                <w:rFonts w:ascii="Poppins" w:hAnsi="Poppins" w:cs="Poppins"/>
                <w:b/>
                <w:color w:val="FFFFFF" w:themeColor="background1"/>
                <w:lang w:val="fr-FR"/>
              </w:rPr>
              <w:t>Données cumulatives sur les enfants bénéficiaires</w:t>
            </w:r>
          </w:p>
        </w:tc>
      </w:tr>
      <w:tr w:rsidRPr="00DC6AC9" w:rsidR="0060704D" w:rsidTr="00E722EB" w14:paraId="43B4B8F1" w14:textId="77777777">
        <w:trPr>
          <w:trHeight w:val="1052"/>
          <w:jc w:val="center"/>
        </w:trPr>
        <w:tc>
          <w:tcPr>
            <w:tcW w:w="12693" w:type="dxa"/>
            <w:tcBorders>
              <w:top w:val="nil"/>
              <w:left w:val="nil"/>
              <w:bottom w:val="single" w:color="43D596" w:sz="4" w:space="0"/>
              <w:right w:val="nil"/>
            </w:tcBorders>
            <w:shd w:val="clear" w:color="auto" w:fill="E7E6E6" w:themeFill="background2"/>
          </w:tcPr>
          <w:p w:rsidRPr="0060704D" w:rsidR="0060704D" w:rsidP="00ED3812" w:rsidRDefault="0060704D" w14:paraId="0ECBE79B" w14:textId="433483F4">
            <w:pPr>
              <w:jc w:val="both"/>
              <w:rPr>
                <w:rFonts w:ascii="Poppins" w:hAnsi="Poppins" w:cs="Poppins"/>
                <w:color w:val="062172"/>
                <w:lang w:val="fr-FR"/>
              </w:rPr>
            </w:pPr>
            <w:r w:rsidRPr="007408BB">
              <w:rPr>
                <w:rFonts w:ascii="Poppins" w:hAnsi="Poppins" w:cs="Poppins"/>
                <w:color w:val="062172"/>
                <w:lang w:val="fr-FR"/>
              </w:rPr>
              <w:t xml:space="preserve">Veuillez indiquer le nombre </w:t>
            </w:r>
            <w:r w:rsidRPr="007408BB">
              <w:rPr>
                <w:rFonts w:ascii="Poppins" w:hAnsi="Poppins" w:cs="Poppins"/>
                <w:b/>
                <w:bCs/>
                <w:color w:val="062172"/>
                <w:lang w:val="fr-FR"/>
              </w:rPr>
              <w:t>cumulé</w:t>
            </w:r>
            <w:r w:rsidRPr="007408BB">
              <w:rPr>
                <w:rFonts w:ascii="Poppins" w:hAnsi="Poppins" w:cs="Poppins"/>
                <w:color w:val="062172"/>
                <w:lang w:val="fr-FR"/>
              </w:rPr>
              <w:t xml:space="preserve"> d'enfants </w:t>
            </w:r>
            <w:r>
              <w:rPr>
                <w:rFonts w:ascii="Poppins" w:hAnsi="Poppins" w:cs="Poppins"/>
                <w:color w:val="062172"/>
                <w:lang w:val="fr-FR"/>
              </w:rPr>
              <w:t xml:space="preserve">d’âge scolaire </w:t>
            </w:r>
            <w:r w:rsidRPr="007408BB">
              <w:rPr>
                <w:rFonts w:ascii="Poppins" w:hAnsi="Poppins" w:cs="Poppins"/>
                <w:color w:val="062172"/>
                <w:lang w:val="fr-FR"/>
              </w:rPr>
              <w:t xml:space="preserve">(scolarisés et non scolarisés) </w:t>
            </w:r>
            <w:r>
              <w:rPr>
                <w:rFonts w:ascii="Poppins" w:hAnsi="Poppins" w:cs="Poppins"/>
                <w:color w:val="062172"/>
                <w:lang w:val="fr-FR"/>
              </w:rPr>
              <w:t xml:space="preserve">et autres </w:t>
            </w:r>
            <w:r w:rsidR="00F1111D">
              <w:rPr>
                <w:rFonts w:ascii="Poppins" w:hAnsi="Poppins" w:cs="Poppins"/>
                <w:color w:val="062172"/>
                <w:lang w:val="fr-FR"/>
              </w:rPr>
              <w:t>étudiants</w:t>
            </w:r>
            <w:r w:rsidRPr="007408BB" w:rsidR="00F1111D">
              <w:rPr>
                <w:rFonts w:ascii="Poppins" w:hAnsi="Poppins" w:cs="Poppins"/>
                <w:color w:val="062172"/>
                <w:lang w:val="fr-FR"/>
              </w:rPr>
              <w:t xml:space="preserve"> </w:t>
            </w:r>
            <w:r w:rsidRPr="0060704D" w:rsidR="00F1111D">
              <w:rPr>
                <w:rFonts w:ascii="Poppins" w:hAnsi="Poppins" w:cs="Poppins"/>
                <w:color w:val="062172"/>
                <w:lang w:val="fr-FR"/>
              </w:rPr>
              <w:t>(</w:t>
            </w:r>
            <w:r w:rsidRPr="0060704D">
              <w:rPr>
                <w:rFonts w:ascii="Poppins" w:hAnsi="Poppins" w:cs="Poppins"/>
                <w:color w:val="062172"/>
                <w:lang w:val="fr-FR"/>
              </w:rPr>
              <w:t>adolescents ayant dépassé l'âge de la scolarité secondaire et apprenants adultes participant à l'éducation de base)</w:t>
            </w:r>
            <w:r>
              <w:rPr>
                <w:rFonts w:ascii="Poppins" w:hAnsi="Poppins" w:cs="Poppins"/>
                <w:color w:val="062172"/>
                <w:lang w:val="fr-FR"/>
              </w:rPr>
              <w:t xml:space="preserve"> </w:t>
            </w:r>
            <w:r w:rsidRPr="007408BB">
              <w:rPr>
                <w:rFonts w:ascii="Poppins" w:hAnsi="Poppins" w:cs="Poppins"/>
                <w:color w:val="062172"/>
                <w:lang w:val="fr-FR"/>
              </w:rPr>
              <w:t xml:space="preserve">qui ont </w:t>
            </w:r>
            <w:r w:rsidRPr="007408BB">
              <w:rPr>
                <w:rFonts w:ascii="Poppins" w:hAnsi="Poppins" w:cs="Poppins"/>
                <w:b/>
                <w:bCs/>
                <w:color w:val="062172"/>
                <w:lang w:val="fr-FR"/>
              </w:rPr>
              <w:t xml:space="preserve">participé </w:t>
            </w:r>
            <w:r w:rsidRPr="007408BB">
              <w:rPr>
                <w:rFonts w:ascii="Poppins" w:hAnsi="Poppins" w:cs="Poppins"/>
                <w:b/>
                <w:bCs/>
                <w:color w:val="062172"/>
                <w:u w:val="single"/>
                <w:lang w:val="fr-FR"/>
              </w:rPr>
              <w:softHyphen/>
            </w:r>
            <w:r w:rsidRPr="007408BB">
              <w:rPr>
                <w:rFonts w:ascii="Poppins" w:hAnsi="Poppins" w:cs="Poppins"/>
                <w:b/>
                <w:bCs/>
                <w:color w:val="062172"/>
                <w:u w:val="single"/>
                <w:lang w:val="fr-FR"/>
              </w:rPr>
              <w:softHyphen/>
              <w:t>directement</w:t>
            </w:r>
            <w:r w:rsidRPr="007408BB">
              <w:rPr>
                <w:rFonts w:ascii="Poppins" w:hAnsi="Poppins" w:cs="Poppins"/>
                <w:b/>
                <w:bCs/>
                <w:color w:val="062172"/>
                <w:lang w:val="fr-FR"/>
              </w:rPr>
              <w:t xml:space="preserve"> aux activités du projet, qui ont reçu des incitations, ou bénéficié de services soutenus par le projet ou d’interventions du projet sur la période de mise en œuvre totale du financement à date.</w:t>
            </w:r>
          </w:p>
          <w:p w:rsidRPr="007408BB" w:rsidR="0060704D" w:rsidP="00ED3812" w:rsidRDefault="0060704D" w14:paraId="3F80E90B" w14:textId="77777777">
            <w:pPr>
              <w:jc w:val="both"/>
              <w:rPr>
                <w:rFonts w:ascii="Poppins" w:hAnsi="Poppins" w:cs="Poppins"/>
                <w:color w:val="062172"/>
                <w:lang w:val="fr-FR"/>
              </w:rPr>
            </w:pPr>
          </w:p>
          <w:p w:rsidRPr="007408BB" w:rsidR="0060704D" w:rsidP="00ED3812" w:rsidRDefault="0060704D" w14:paraId="4F792CA1" w14:textId="02E784A5">
            <w:pPr>
              <w:spacing w:after="120"/>
              <w:jc w:val="both"/>
              <w:rPr>
                <w:rFonts w:ascii="Poppins" w:hAnsi="Poppins" w:cs="Poppins"/>
                <w:color w:val="062172"/>
                <w:lang w:val="fr-FR"/>
              </w:rPr>
            </w:pPr>
            <w:r w:rsidRPr="007408BB">
              <w:rPr>
                <w:rFonts w:ascii="Poppins" w:hAnsi="Poppins" w:cs="Poppins"/>
                <w:b/>
                <w:bCs/>
                <w:color w:val="062172"/>
                <w:lang w:val="fr-FR"/>
              </w:rPr>
              <w:t>Veuillez également fournir des valeurs cumulées désagrégées pertinentes par</w:t>
            </w:r>
            <w:r w:rsidRPr="007408BB">
              <w:rPr>
                <w:rFonts w:ascii="Poppins" w:hAnsi="Poppins" w:cs="Poppins"/>
                <w:b/>
                <w:color w:val="062172"/>
                <w:lang w:val="fr-FR"/>
              </w:rPr>
              <w:t xml:space="preserve"> sexe (applicable à tous les financements). </w:t>
            </w:r>
            <w:r w:rsidRPr="007408BB">
              <w:rPr>
                <w:rFonts w:ascii="Poppins" w:hAnsi="Poppins" w:cs="Poppins"/>
                <w:color w:val="062172"/>
                <w:lang w:val="fr-FR"/>
              </w:rPr>
              <w:t>Le cas échéant, il convient de fournir des valeurs désagrégées par sous-groupes variés et par niveau d'éducation. Le rapport des données sur les enfants</w:t>
            </w:r>
            <w:r>
              <w:rPr>
                <w:rFonts w:ascii="Poppins" w:hAnsi="Poppins" w:cs="Poppins"/>
                <w:color w:val="062172"/>
                <w:lang w:val="fr-FR"/>
              </w:rPr>
              <w:t>/étudiants</w:t>
            </w:r>
            <w:r w:rsidRPr="007408BB">
              <w:rPr>
                <w:rFonts w:ascii="Poppins" w:hAnsi="Poppins" w:cs="Poppins"/>
                <w:color w:val="062172"/>
                <w:lang w:val="fr-FR"/>
              </w:rPr>
              <w:t xml:space="preserve">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sidRPr="007408BB" w:rsidR="00844FE0">
              <w:rPr>
                <w:rStyle w:val="EndnoteReference"/>
                <w:rFonts w:ascii="Poppins" w:hAnsi="Poppins" w:cs="Poppins"/>
                <w:color w:val="062172"/>
                <w:lang w:val="fr-FR"/>
              </w:rPr>
              <w:endnoteReference w:id="17"/>
            </w:r>
            <w:r w:rsidRPr="007408BB" w:rsidR="00844FE0">
              <w:rPr>
                <w:rFonts w:ascii="Poppins" w:hAnsi="Poppins" w:cs="Poppins"/>
                <w:color w:val="062172"/>
                <w:lang w:val="fr-FR"/>
              </w:rPr>
              <w:t xml:space="preserve"> </w:t>
            </w:r>
            <w:r>
              <w:rPr>
                <w:rFonts w:ascii="Poppins" w:hAnsi="Poppins" w:cs="Poppins"/>
                <w:color w:val="062172"/>
                <w:lang w:val="fr-FR"/>
              </w:rPr>
              <w:t>et autres</w:t>
            </w:r>
            <w:r w:rsidR="00844FE0">
              <w:rPr>
                <w:rStyle w:val="EndnoteReference"/>
                <w:rFonts w:ascii="Poppins" w:hAnsi="Poppins" w:cs="Poppins"/>
                <w:color w:val="062172"/>
                <w:lang w:val="fr-FR"/>
              </w:rPr>
              <w:endnoteReference w:id="18"/>
            </w:r>
            <w:r w:rsidR="00844FE0">
              <w:rPr>
                <w:rFonts w:ascii="Poppins" w:hAnsi="Poppins" w:cs="Poppins"/>
                <w:color w:val="062172"/>
                <w:lang w:val="fr-FR"/>
              </w:rPr>
              <w:t xml:space="preserve"> </w:t>
            </w:r>
            <w:r w:rsidRPr="007408BB">
              <w:rPr>
                <w:rFonts w:ascii="Poppins" w:hAnsi="Poppins" w:cs="Poppins"/>
                <w:color w:val="062172"/>
                <w:lang w:val="fr-FR"/>
              </w:rPr>
              <w:t>bénéficiaires.</w:t>
            </w:r>
          </w:p>
          <w:p w:rsidRPr="007408BB" w:rsidR="0060704D" w:rsidP="00ED3812" w:rsidRDefault="0060704D" w14:paraId="22697B87" w14:textId="3C413669">
            <w:pPr>
              <w:pStyle w:val="FootnoteText"/>
              <w:jc w:val="both"/>
              <w:rPr>
                <w:rFonts w:ascii="Poppins" w:hAnsi="Poppins" w:cs="Poppins"/>
                <w:color w:val="062172"/>
                <w:sz w:val="22"/>
                <w:szCs w:val="22"/>
                <w:lang w:val="fr-FR"/>
              </w:rPr>
            </w:pPr>
            <w:r w:rsidRPr="007408BB">
              <w:rPr>
                <w:rFonts w:ascii="Poppins" w:hAnsi="Poppins" w:cs="Poppins"/>
                <w:b/>
                <w:bCs/>
                <w:color w:val="062172"/>
                <w:sz w:val="22"/>
                <w:szCs w:val="22"/>
                <w:lang w:val="fr-FR"/>
              </w:rPr>
              <w:t xml:space="preserve">NOTE : </w:t>
            </w:r>
            <w:r w:rsidRPr="003F3E75" w:rsidR="00816037">
              <w:rPr>
                <w:rFonts w:ascii="Poppins" w:hAnsi="Poppins" w:eastAsia="Poppins" w:cs="Poppins"/>
                <w:color w:val="062172"/>
                <w:lang w:val="fr"/>
              </w:rPr>
              <w:t>Si ce financement pour la mise en œuvre du programme sectoriel de l’éducation est cofinancé, veuillez indiquer les chiffres pour l'ensemble du programme et indiquer la proportion qui peut être attribuée à la subvention du GPE. Par exemple, si la contribution financière du financement représente 40 % du programme qui est cofinancé par le GPE et d'autres donateurs, indiquez 40 % dans la section "% attribué à cette subvention".</w:t>
            </w:r>
          </w:p>
        </w:tc>
      </w:tr>
    </w:tbl>
    <w:p w:rsidR="003D41C8" w:rsidP="00E722EB" w:rsidRDefault="003D41C8" w14:paraId="55D7F502" w14:textId="2F3D59AD">
      <w:pPr>
        <w:spacing w:line="20" w:lineRule="exact"/>
        <w:contextualSpacing/>
        <w:rPr>
          <w:sz w:val="12"/>
          <w:szCs w:val="12"/>
          <w:lang w:val="fr-FR"/>
        </w:rPr>
      </w:pPr>
    </w:p>
    <w:tbl>
      <w:tblPr>
        <w:tblStyle w:val="TableGrid"/>
        <w:tblW w:w="12686" w:type="dxa"/>
        <w:tblInd w:w="180" w:type="dxa"/>
        <w:tblLayout w:type="fixed"/>
        <w:tblLook w:val="04A0" w:firstRow="1" w:lastRow="0" w:firstColumn="1" w:lastColumn="0" w:noHBand="0" w:noVBand="1"/>
      </w:tblPr>
      <w:tblGrid>
        <w:gridCol w:w="2790"/>
        <w:gridCol w:w="1800"/>
        <w:gridCol w:w="1710"/>
        <w:gridCol w:w="43"/>
        <w:gridCol w:w="1577"/>
        <w:gridCol w:w="1530"/>
        <w:gridCol w:w="1530"/>
        <w:gridCol w:w="1706"/>
      </w:tblGrid>
      <w:tr w:rsidRPr="78FEEE4C" w:rsidR="003B64FA" w:rsidTr="008967AF" w14:paraId="7D74B8B8" w14:textId="77777777">
        <w:trPr>
          <w:trHeight w:val="24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2F7BCD" w:rsidP="001C723B" w:rsidRDefault="002F7BCD" w14:paraId="5FEFF464" w14:textId="77777777">
            <w:pPr>
              <w:spacing w:line="257" w:lineRule="auto"/>
              <w:rPr>
                <w:lang w:val="fr-FR"/>
              </w:rPr>
            </w:pPr>
          </w:p>
          <w:p w:rsidRPr="00D52E16" w:rsidR="002F7BCD" w:rsidP="001C723B" w:rsidRDefault="002F7BCD" w14:paraId="137F893B" w14:textId="77777777">
            <w:pPr>
              <w:rPr>
                <w:lang w:val="fr-FR"/>
              </w:rPr>
            </w:pPr>
            <w:r w:rsidRPr="78FEEE4C">
              <w:rPr>
                <w:rFonts w:ascii="Poppins" w:hAnsi="Poppins" w:eastAsia="Poppins" w:cs="Poppins"/>
                <w:color w:val="062172"/>
                <w:lang w:val="fr"/>
              </w:rPr>
              <w:t xml:space="preserve">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1EC05B4D" w14:textId="77777777">
            <w:r w:rsidRPr="78FEEE4C">
              <w:rPr>
                <w:rFonts w:ascii="Poppins" w:hAnsi="Poppins" w:eastAsia="Poppins" w:cs="Poppins"/>
                <w:color w:val="062172"/>
                <w:lang w:val="fr"/>
              </w:rPr>
              <w:t>Préscolaire (facultatif)</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547B5BA8" w14:textId="77777777">
            <w:r w:rsidRPr="78FEEE4C">
              <w:rPr>
                <w:rFonts w:ascii="Poppins" w:hAnsi="Poppins" w:eastAsia="Poppins" w:cs="Poppins"/>
                <w:color w:val="062172"/>
                <w:lang w:val="fr"/>
              </w:rPr>
              <w:t>Primaire (facultatif)</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1B782F33" w14:textId="77777777">
            <w:r w:rsidRPr="78FEEE4C">
              <w:rPr>
                <w:rFonts w:ascii="Poppins" w:hAnsi="Poppins" w:eastAsia="Poppins" w:cs="Poppins"/>
                <w:color w:val="062172"/>
                <w:lang w:val="fr"/>
              </w:rPr>
              <w:t>Secondaire (facultatif)</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6CB771F8" w14:textId="77777777">
            <w:r w:rsidRPr="78FEEE4C">
              <w:rPr>
                <w:rFonts w:ascii="Poppins" w:hAnsi="Poppins" w:eastAsia="Poppins" w:cs="Poppins"/>
                <w:color w:val="062172"/>
                <w:lang w:val="fr"/>
              </w:rPr>
              <w:t>Autre</w:t>
            </w:r>
          </w:p>
          <w:p w:rsidR="002F7BCD" w:rsidP="001C723B" w:rsidRDefault="002F7BCD" w14:paraId="549C2B02" w14:textId="77777777">
            <w:r w:rsidRPr="78FEEE4C">
              <w:rPr>
                <w:rFonts w:ascii="Poppins" w:hAnsi="Poppins" w:eastAsia="Poppins" w:cs="Poppins"/>
                <w:color w:val="062172"/>
                <w:lang w:val="fr"/>
              </w:rPr>
              <w:t>(facultatif)</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2F7BCD" w:rsidP="001C723B" w:rsidRDefault="002F7BCD" w14:paraId="062AC592" w14:textId="77777777">
            <w:r w:rsidRPr="78FEEE4C">
              <w:rPr>
                <w:rFonts w:ascii="Poppins" w:hAnsi="Poppins" w:eastAsia="Poppins" w:cs="Poppins"/>
                <w:b/>
                <w:bCs/>
                <w:color w:val="062172"/>
                <w:lang w:val="fr"/>
              </w:rPr>
              <w:t>Total</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2F7BCD" w:rsidP="001C723B" w:rsidRDefault="002F7BCD" w14:paraId="31EA1D59" w14:textId="738F6957">
            <w:pPr>
              <w:rPr>
                <w:rFonts w:ascii="Poppins" w:hAnsi="Poppins" w:eastAsia="Poppins" w:cs="Poppins"/>
                <w:b/>
                <w:bCs/>
                <w:color w:val="062172"/>
                <w:lang w:val="fr"/>
              </w:rPr>
            </w:pPr>
            <w:r w:rsidRPr="003F3E75">
              <w:rPr>
                <w:rFonts w:ascii="Poppins" w:hAnsi="Poppins" w:eastAsia="Poppins" w:cs="Poppins"/>
                <w:color w:val="062172"/>
                <w:lang w:val="fr"/>
              </w:rPr>
              <w:t xml:space="preserve">% attribué à </w:t>
            </w:r>
            <w:r>
              <w:rPr>
                <w:rFonts w:ascii="Poppins" w:hAnsi="Poppins" w:eastAsia="Poppins" w:cs="Poppins"/>
                <w:color w:val="062172"/>
                <w:lang w:val="fr"/>
              </w:rPr>
              <w:t>ce financement</w:t>
            </w:r>
          </w:p>
        </w:tc>
      </w:tr>
      <w:tr w:rsidRPr="78FEEE4C" w:rsidR="003B64FA" w:rsidTr="003B64FA" w14:paraId="6C5213F5" w14:textId="77777777">
        <w:trPr>
          <w:trHeight w:val="27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2F7BCD" w:rsidP="001C723B" w:rsidRDefault="002F7BCD" w14:paraId="01DF5F70" w14:textId="77777777">
            <w:pPr>
              <w:rPr>
                <w:lang w:val="fr-FR"/>
              </w:rPr>
            </w:pPr>
            <w:r w:rsidRPr="78FEEE4C">
              <w:rPr>
                <w:rFonts w:ascii="Poppins" w:hAnsi="Poppins" w:eastAsia="Poppins" w:cs="Poppins"/>
                <w:b/>
                <w:bCs/>
                <w:color w:val="062172"/>
                <w:lang w:val="fr"/>
              </w:rPr>
              <w:t>Nombre cumulatif d'enfants et autres étudiants ayant bénéficié directement du projet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715CF113"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15995840"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36DB3A7C"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2F7BCD" w:rsidP="001C723B" w:rsidRDefault="002F7BCD" w14:paraId="135F7979"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2F7BCD" w:rsidP="001C723B" w:rsidRDefault="002F7BCD" w14:paraId="50C3C2F0"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2F7BCD" w:rsidP="001C723B" w:rsidRDefault="00FD65A5" w14:paraId="011A62EF" w14:textId="2624D7E0">
            <w:pPr>
              <w:rPr>
                <w:rFonts w:ascii="Poppins" w:hAnsi="Poppins" w:eastAsia="Poppins" w:cs="Poppins"/>
                <w:color w:val="062172"/>
                <w:lang w:val="fr"/>
              </w:rPr>
            </w:pPr>
            <w:r w:rsidRPr="78FEEE4C">
              <w:rPr>
                <w:rFonts w:ascii="Poppins" w:hAnsi="Poppins" w:eastAsia="Poppins" w:cs="Poppins"/>
                <w:color w:val="062172"/>
                <w:lang w:val="fr"/>
              </w:rPr>
              <w:t>Saisir le chiffre.</w:t>
            </w:r>
          </w:p>
        </w:tc>
      </w:tr>
      <w:tr w:rsidRPr="78FEEE4C" w:rsidR="00FD65A5" w:rsidTr="00575DBC" w14:paraId="1EB9D2BE"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00FD65A5" w:rsidP="00FD65A5" w:rsidRDefault="00FD65A5" w14:paraId="23D4937F" w14:textId="77777777">
            <w:r w:rsidRPr="78FEEE4C">
              <w:rPr>
                <w:rFonts w:ascii="Poppins" w:hAnsi="Poppins" w:eastAsia="Poppins" w:cs="Poppins"/>
                <w:b/>
                <w:bCs/>
                <w:color w:val="062172"/>
                <w:lang w:val="fr"/>
              </w:rPr>
              <w:lastRenderedPageBreak/>
              <w:t>Dont filles/femmes:</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2D2B26F6"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6B826B34"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0557A0CE"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0DC0BC81"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360C6726"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14DDDED2" w14:textId="354B92B4">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FD65A5" w:rsidTr="00575DBC" w14:paraId="6FC0BC0F"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FD65A5" w:rsidP="00FD65A5" w:rsidRDefault="00FD65A5" w14:paraId="59D67C31" w14:textId="77777777">
            <w:pPr>
              <w:rPr>
                <w:lang w:val="fr-FR"/>
              </w:rPr>
            </w:pPr>
            <w:r w:rsidRPr="78FEEE4C">
              <w:rPr>
                <w:rFonts w:ascii="Poppins" w:hAnsi="Poppins" w:eastAsia="Poppins" w:cs="Poppins"/>
                <w:color w:val="062172"/>
                <w:lang w:val="fr"/>
              </w:rPr>
              <w:t>Dont enfants/étudiants</w:t>
            </w:r>
            <w:r w:rsidRPr="78FEEE4C">
              <w:rPr>
                <w:rFonts w:ascii="Poppins" w:hAnsi="Poppins" w:eastAsia="Poppins" w:cs="Poppins"/>
                <w:b/>
                <w:bCs/>
                <w:color w:val="062172"/>
                <w:lang w:val="fr"/>
              </w:rPr>
              <w:t xml:space="preserve"> </w:t>
            </w:r>
            <w:r w:rsidRPr="78FEEE4C">
              <w:rPr>
                <w:rFonts w:ascii="Poppins" w:hAnsi="Poppins" w:eastAsia="Poppins" w:cs="Poppins"/>
                <w:color w:val="062172"/>
                <w:lang w:val="fr"/>
              </w:rPr>
              <w:t>handicapés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14675459"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5B1B8710"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4A195B83"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49D87D3E"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11498666"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4CB5A67C" w14:textId="2F47DB6F">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FD65A5" w:rsidTr="00575DBC" w14:paraId="79E4A64D"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FD65A5" w:rsidP="00FD65A5" w:rsidRDefault="00FD65A5" w14:paraId="4FFB838F" w14:textId="77777777">
            <w:pPr>
              <w:rPr>
                <w:lang w:val="fr-FR"/>
              </w:rPr>
            </w:pPr>
            <w:r w:rsidRPr="78FEEE4C">
              <w:rPr>
                <w:rFonts w:ascii="Poppins" w:hAnsi="Poppins" w:eastAsia="Poppins" w:cs="Poppins"/>
                <w:color w:val="062172"/>
                <w:lang w:val="fr"/>
              </w:rPr>
              <w:t xml:space="preserve">Dont enfants/étudiants réfugiés (facultatif) :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7EF2E561"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4756B1AD"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63EB0200"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49B8B721"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4E5653DD"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60DC2E2F" w14:textId="72B9F535">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FD65A5" w:rsidTr="00575DBC" w14:paraId="28BF921C"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FD65A5" w:rsidP="00FD65A5" w:rsidRDefault="00FD65A5" w14:paraId="53CCC105" w14:textId="77777777">
            <w:pPr>
              <w:rPr>
                <w:lang w:val="fr-FR"/>
              </w:rPr>
            </w:pPr>
            <w:r w:rsidRPr="78FEEE4C">
              <w:rPr>
                <w:rFonts w:ascii="Poppins" w:hAnsi="Poppins" w:eastAsia="Poppins" w:cs="Poppins"/>
                <w:color w:val="062172"/>
                <w:lang w:val="fr"/>
              </w:rPr>
              <w:t xml:space="preserve">Dont enfants/étudiants déplacés à l'intérieur du pays (facultatif) :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7115D021"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6CDE70BB"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2C97A1C2"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502551A3"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42B9C2F7"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6B795505" w14:textId="6300E1D2">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FD65A5" w:rsidTr="00575DBC" w14:paraId="523808B1"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FD65A5" w:rsidP="00FD65A5" w:rsidRDefault="00FD65A5" w14:paraId="58550839" w14:textId="77777777">
            <w:pPr>
              <w:rPr>
                <w:lang w:val="fr-FR"/>
              </w:rPr>
            </w:pPr>
            <w:r w:rsidRPr="78FEEE4C">
              <w:rPr>
                <w:rFonts w:ascii="Poppins" w:hAnsi="Poppins" w:eastAsia="Poppins" w:cs="Poppins"/>
                <w:color w:val="062172"/>
                <w:lang w:val="fr"/>
              </w:rPr>
              <w:t>Dont enfants non scolarisés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51295A8F"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3A83F059"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72A85C59"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3FEBB041"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4FD57312"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4AAC61FD" w14:textId="33E420F6">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FD65A5" w:rsidTr="00575DBC" w14:paraId="7D1C63BE" w14:textId="77777777">
        <w:trPr>
          <w:trHeight w:val="270"/>
        </w:trPr>
        <w:tc>
          <w:tcPr>
            <w:tcW w:w="279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FD65A5" w:rsidP="00FD65A5" w:rsidRDefault="00FD65A5" w14:paraId="4AB249B7" w14:textId="77777777">
            <w:pPr>
              <w:rPr>
                <w:lang w:val="fr-FR"/>
              </w:rPr>
            </w:pPr>
            <w:r w:rsidRPr="78FEEE4C">
              <w:rPr>
                <w:rFonts w:ascii="Poppins" w:hAnsi="Poppins" w:eastAsia="Poppins" w:cs="Poppins"/>
                <w:color w:val="062172"/>
                <w:lang w:val="fr"/>
              </w:rPr>
              <w:t xml:space="preserve">Dont enfants/étudiants issus de minorités ethnoculturelles/ linguistiques marginalisées : précisez lesquelles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34C2BC09"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2DB474D8"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7EF3588F"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FD65A5" w:rsidP="00FD65A5" w:rsidRDefault="00FD65A5" w14:paraId="58995AD6"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vAlign w:val="center"/>
          </w:tcPr>
          <w:p w:rsidR="00FD65A5" w:rsidP="00FD65A5" w:rsidRDefault="00FD65A5" w14:paraId="0E3EAB5F"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FD65A5" w:rsidP="00FD65A5" w:rsidRDefault="00FD65A5" w14:paraId="15411702" w14:textId="51D157E1">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00DC6AC9" w:rsidR="002F7BCD" w:rsidTr="002F7BCD" w14:paraId="2B94B43D" w14:textId="77777777">
        <w:trPr>
          <w:trHeight w:val="390"/>
        </w:trPr>
        <w:tc>
          <w:tcPr>
            <w:tcW w:w="12686" w:type="dxa"/>
            <w:gridSpan w:val="8"/>
            <w:tcBorders>
              <w:top w:val="single" w:color="43D596" w:sz="8" w:space="0"/>
              <w:left w:val="nil"/>
              <w:bottom w:val="single" w:color="43D596" w:sz="8" w:space="0"/>
              <w:right w:val="nil"/>
            </w:tcBorders>
            <w:shd w:val="clear" w:color="auto" w:fill="E7E6E6" w:themeFill="background2"/>
          </w:tcPr>
          <w:p w:rsidRPr="78FEEE4C" w:rsidR="002F7BCD" w:rsidP="001C723B" w:rsidRDefault="002F7BCD" w14:paraId="452B5CD2" w14:textId="77777777">
            <w:pPr>
              <w:jc w:val="both"/>
              <w:rPr>
                <w:rFonts w:ascii="Poppins" w:hAnsi="Poppins" w:eastAsia="Poppins" w:cs="Poppins"/>
                <w:color w:val="062172"/>
                <w:lang w:val="fr"/>
              </w:rPr>
            </w:pPr>
            <w:r w:rsidRPr="78FEEE4C">
              <w:rPr>
                <w:rFonts w:ascii="Poppins" w:hAnsi="Poppins" w:eastAsia="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Pr="00DC6AC9" w:rsidR="002F7BCD" w:rsidTr="002F7BCD" w14:paraId="72785F7B" w14:textId="77777777">
        <w:trPr>
          <w:trHeight w:val="375"/>
        </w:trPr>
        <w:tc>
          <w:tcPr>
            <w:tcW w:w="6343" w:type="dxa"/>
            <w:gridSpan w:val="4"/>
            <w:tcBorders>
              <w:top w:val="single" w:color="43D596" w:sz="8" w:space="0"/>
              <w:left w:val="nil"/>
              <w:bottom w:val="nil"/>
              <w:right w:val="nil"/>
            </w:tcBorders>
            <w:shd w:val="clear" w:color="auto" w:fill="FFFFFF" w:themeFill="background1"/>
          </w:tcPr>
          <w:p w:rsidRPr="00D52E16" w:rsidR="002F7BCD" w:rsidP="001C723B" w:rsidRDefault="002F7BCD" w14:paraId="02D35ABC" w14:textId="77777777">
            <w:pPr>
              <w:rPr>
                <w:lang w:val="fr-FR"/>
              </w:rPr>
            </w:pPr>
            <w:r w:rsidRPr="78FEEE4C">
              <w:rPr>
                <w:rFonts w:ascii="Poppins" w:hAnsi="Poppins" w:eastAsia="Poppins" w:cs="Poppins"/>
                <w:color w:val="062172"/>
                <w:lang w:val="fr"/>
              </w:rPr>
              <w:t>Cliquez ici pour saisir le texte.</w:t>
            </w:r>
          </w:p>
        </w:tc>
        <w:tc>
          <w:tcPr>
            <w:tcW w:w="6343" w:type="dxa"/>
            <w:gridSpan w:val="4"/>
            <w:tcBorders>
              <w:top w:val="single" w:color="43D596" w:sz="8" w:space="0"/>
              <w:left w:val="nil"/>
              <w:bottom w:val="nil"/>
              <w:right w:val="nil"/>
            </w:tcBorders>
            <w:shd w:val="clear" w:color="auto" w:fill="FFFFFF" w:themeFill="background1"/>
          </w:tcPr>
          <w:p w:rsidRPr="78FEEE4C" w:rsidR="002F7BCD" w:rsidP="001C723B" w:rsidRDefault="002F7BCD" w14:paraId="014C9838" w14:textId="77777777">
            <w:pPr>
              <w:rPr>
                <w:rFonts w:ascii="Poppins" w:hAnsi="Poppins" w:eastAsia="Poppins" w:cs="Poppins"/>
                <w:color w:val="062172"/>
                <w:lang w:val="fr"/>
              </w:rPr>
            </w:pPr>
          </w:p>
        </w:tc>
      </w:tr>
    </w:tbl>
    <w:p w:rsidR="003B64FA" w:rsidP="002F7BCD" w:rsidRDefault="003B64FA" w14:paraId="5FA61CE2" w14:textId="1D46C3DA">
      <w:pPr>
        <w:tabs>
          <w:tab w:val="left" w:pos="2340"/>
        </w:tabs>
        <w:rPr>
          <w:sz w:val="12"/>
          <w:szCs w:val="12"/>
          <w:lang w:val="fr"/>
        </w:rPr>
      </w:pPr>
    </w:p>
    <w:p w:rsidR="003B64FA" w:rsidRDefault="003B64FA" w14:paraId="3ED43AEB" w14:textId="77777777">
      <w:pPr>
        <w:rPr>
          <w:sz w:val="12"/>
          <w:szCs w:val="12"/>
          <w:lang w:val="fr"/>
        </w:rPr>
      </w:pPr>
      <w:r>
        <w:rPr>
          <w:sz w:val="12"/>
          <w:szCs w:val="12"/>
          <w:lang w:val="fr"/>
        </w:rPr>
        <w:br w:type="page"/>
      </w:r>
    </w:p>
    <w:p w:rsidR="002F7BCD" w:rsidP="002F7BCD" w:rsidRDefault="002F7BCD" w14:paraId="08862504" w14:textId="43E1EEDF">
      <w:pPr>
        <w:tabs>
          <w:tab w:val="left" w:pos="2340"/>
        </w:tabs>
        <w:rPr>
          <w:sz w:val="12"/>
          <w:szCs w:val="12"/>
          <w:lang w:val="fr"/>
        </w:rPr>
      </w:pPr>
    </w:p>
    <w:p w:rsidRPr="00FF016E" w:rsidR="00F55D81" w:rsidP="00F55D81" w:rsidRDefault="00F55D81" w14:paraId="5EB549E3" w14:textId="77777777">
      <w:pPr>
        <w:tabs>
          <w:tab w:val="left" w:pos="1740"/>
        </w:tabs>
        <w:spacing w:after="0"/>
        <w:rPr>
          <w:rFonts w:ascii="Poppins" w:hAnsi="Poppins" w:cs="Poppins"/>
          <w:b/>
          <w:color w:val="43D596"/>
          <w:sz w:val="28"/>
          <w:szCs w:val="28"/>
        </w:rPr>
      </w:pPr>
      <w:r>
        <w:rPr>
          <w:rFonts w:ascii="Poppins" w:hAnsi="Poppins" w:cs="Poppins"/>
          <w:b/>
          <w:color w:val="43D596"/>
          <w:sz w:val="28"/>
          <w:szCs w:val="28"/>
        </w:rPr>
        <w:t>NOTES</w:t>
      </w:r>
    </w:p>
    <w:sectPr w:rsidRPr="00FF016E" w:rsidR="00F55D81" w:rsidSect="00C00AEB">
      <w:endnotePr>
        <w:numFmt w:val="decimal"/>
      </w:endnotePr>
      <w:pgSz w:w="15840" w:h="12240" w:orient="landscape"/>
      <w:pgMar w:top="630" w:right="1440" w:bottom="37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6EF8" w:rsidP="00D160C8" w:rsidRDefault="00476EF8" w14:paraId="49C3163E" w14:textId="77777777">
      <w:pPr>
        <w:spacing w:after="0" w:line="240" w:lineRule="auto"/>
      </w:pPr>
      <w:r>
        <w:separator/>
      </w:r>
    </w:p>
  </w:endnote>
  <w:endnote w:type="continuationSeparator" w:id="0">
    <w:p w:rsidR="00476EF8" w:rsidP="00D160C8" w:rsidRDefault="00476EF8" w14:paraId="16E53B97" w14:textId="77777777">
      <w:pPr>
        <w:spacing w:after="0" w:line="240" w:lineRule="auto"/>
      </w:pPr>
      <w:r>
        <w:continuationSeparator/>
      </w:r>
    </w:p>
  </w:endnote>
  <w:endnote w:type="continuationNotice" w:id="1">
    <w:p w:rsidR="00476EF8" w:rsidRDefault="00476EF8" w14:paraId="717E3F36" w14:textId="77777777">
      <w:pPr>
        <w:spacing w:after="0" w:line="240" w:lineRule="auto"/>
      </w:pPr>
    </w:p>
  </w:endnote>
  <w:endnote w:id="2">
    <w:p w:rsidRPr="00BD3BBF" w:rsidR="00E92099" w:rsidP="00DC6AC9" w:rsidRDefault="00E92099" w14:paraId="27CC5E3A" w14:textId="4C5FBF57">
      <w:pPr>
        <w:pStyle w:val="EndnoteText"/>
        <w:jc w:val="both"/>
        <w:rPr>
          <w:rFonts w:ascii="Poppins" w:hAnsi="Poppins" w:cs="Poppins" w:eastAsiaTheme="minorEastAsia"/>
          <w:color w:val="062172"/>
          <w:sz w:val="16"/>
          <w:szCs w:val="16"/>
          <w:lang w:val="fr-FR" w:eastAsia="ja-JP"/>
        </w:rPr>
      </w:pPr>
      <w:r w:rsidRPr="00BD3BBF">
        <w:rPr>
          <w:rStyle w:val="EndnoteReference"/>
          <w:rFonts w:ascii="Poppins" w:hAnsi="Poppins" w:cs="Poppins"/>
          <w:color w:val="062172"/>
          <w:sz w:val="16"/>
          <w:szCs w:val="16"/>
        </w:rPr>
        <w:endnoteRef/>
      </w:r>
      <w:r w:rsidRPr="00BD3BBF">
        <w:rPr>
          <w:rFonts w:ascii="Poppins" w:hAnsi="Poppins" w:cs="Poppins"/>
          <w:color w:val="062172"/>
          <w:sz w:val="16"/>
          <w:szCs w:val="16"/>
          <w:lang w:val="fr-FR"/>
        </w:rPr>
        <w:t xml:space="preserve"> Ce modèle est destiné aux financements qui utilisent des modalités de type projet, telles que celles classées comme « autonomes » (le financement provient uniquement du GPE) ou « mises en commun au niveau du projet » (le </w:t>
      </w:r>
      <w:r w:rsidRPr="00BD3BBF">
        <w:rPr>
          <w:rStyle w:val="normaltextrun"/>
          <w:rFonts w:ascii="Poppins" w:hAnsi="Poppins" w:cs="Poppins"/>
          <w:color w:val="062172"/>
          <w:sz w:val="16"/>
          <w:szCs w:val="16"/>
          <w:bdr w:val="none" w:color="auto" w:sz="0" w:space="0" w:frame="1"/>
          <w:lang w:val="fr-FR"/>
        </w:rPr>
        <w:t xml:space="preserve">financement provient du GPE et d'autres bailleurs de fonds pour soutenir un projet commun). Pour les financements mis en commun par secteur ou les financements d'appui budgétaire, veuillez utiliser un autre modèle </w:t>
      </w:r>
      <w:r w:rsidRPr="00BD3BBF">
        <w:rPr>
          <w:rFonts w:ascii="Poppins" w:hAnsi="Poppins" w:cs="Poppins"/>
          <w:color w:val="062172"/>
          <w:sz w:val="16"/>
          <w:szCs w:val="16"/>
          <w:lang w:val="fr-FR"/>
        </w:rPr>
        <w:t xml:space="preserve">(lien à ajouter - actuellement non disponible). </w:t>
      </w:r>
    </w:p>
  </w:endnote>
  <w:endnote w:id="3">
    <w:p w:rsidRPr="007529F0" w:rsidR="00E92099" w:rsidP="00DC6AC9" w:rsidRDefault="00E92099" w14:paraId="6647AD50" w14:textId="6E4BA78C">
      <w:pPr>
        <w:pStyle w:val="EndnoteText"/>
        <w:ind w:right="-720"/>
        <w:jc w:val="both"/>
        <w:rPr>
          <w:rFonts w:cstheme="minorHAnsi"/>
          <w:sz w:val="16"/>
          <w:szCs w:val="16"/>
          <w:lang w:val="fr-FR"/>
        </w:rPr>
      </w:pPr>
      <w:r w:rsidRPr="00BD3BBF">
        <w:rPr>
          <w:rStyle w:val="EndnoteReference"/>
          <w:rFonts w:ascii="Poppins" w:hAnsi="Poppins" w:cs="Poppins"/>
          <w:color w:val="062172"/>
          <w:sz w:val="16"/>
          <w:szCs w:val="16"/>
        </w:rPr>
        <w:endnoteRef/>
      </w:r>
      <w:r w:rsidRPr="00BD3BBF">
        <w:rPr>
          <w:rFonts w:ascii="Poppins" w:hAnsi="Poppins" w:cs="Poppins"/>
          <w:color w:val="062172"/>
          <w:sz w:val="16"/>
          <w:szCs w:val="16"/>
          <w:lang w:val="fr-FR"/>
        </w:rPr>
        <w:t xml:space="preserve"> La date de « démarrage » (début) est considérée comme la date à laquelle la mise en œuvre du financement a effectivement commencé, marquée par un événement défini dans la requête de financement.</w:t>
      </w:r>
    </w:p>
  </w:endnote>
  <w:endnote w:id="4">
    <w:p w:rsidRPr="00C6013D" w:rsidR="00C6013D" w:rsidP="00DC6AC9" w:rsidRDefault="00C6013D" w14:paraId="1FE19429" w14:textId="040C8203">
      <w:pPr>
        <w:pStyle w:val="EndnoteText"/>
        <w:rPr>
          <w:lang w:val="fr-FR"/>
        </w:rPr>
      </w:pPr>
      <w:r>
        <w:rPr>
          <w:rStyle w:val="EndnoteReference"/>
        </w:rPr>
        <w:endnoteRef/>
      </w:r>
      <w:r w:rsidRPr="00C6013D">
        <w:rPr>
          <w:lang w:val="fr-FR"/>
        </w:rPr>
        <w:t xml:space="preserve"> </w:t>
      </w:r>
      <w:r w:rsidRPr="00BD3BBF">
        <w:rPr>
          <w:rFonts w:ascii="Poppins" w:hAnsi="Poppins" w:cs="Poppins"/>
          <w:color w:val="062172"/>
          <w:sz w:val="16"/>
          <w:szCs w:val="16"/>
          <w:lang w:val="fr-FR"/>
        </w:rPr>
        <w:t xml:space="preserve">Ce modèle est destiné aux financements qui utilisent des modalités de type projet, telles que celles classées comme « autonomes » (le financement provient uniquement du GPE) ou « mises en commun au niveau du projet » (le </w:t>
      </w:r>
      <w:r w:rsidRPr="00BD3BBF">
        <w:rPr>
          <w:rStyle w:val="normaltextrun"/>
          <w:rFonts w:ascii="Poppins" w:hAnsi="Poppins" w:cs="Poppins"/>
          <w:color w:val="062172"/>
          <w:sz w:val="16"/>
          <w:szCs w:val="16"/>
          <w:bdr w:val="none" w:color="auto" w:sz="0" w:space="0" w:frame="1"/>
          <w:lang w:val="fr-FR"/>
        </w:rPr>
        <w:t xml:space="preserve">financement provient du GPE et d'autres bailleurs de fonds pour soutenir un projet commun). Pour les financements mis en commun par secteur ou les financements d'appui budgétaire, veuillez utiliser un autre modèle </w:t>
      </w:r>
      <w:r w:rsidRPr="00BD3BBF">
        <w:rPr>
          <w:rFonts w:ascii="Poppins" w:hAnsi="Poppins" w:cs="Poppins"/>
          <w:color w:val="062172"/>
          <w:sz w:val="16"/>
          <w:szCs w:val="16"/>
          <w:lang w:val="fr-FR"/>
        </w:rPr>
        <w:t>(lien à ajouter - actuellement non disponible).</w:t>
      </w:r>
    </w:p>
  </w:endnote>
  <w:endnote w:id="5">
    <w:p w:rsidRPr="00641004" w:rsidR="001E1D00" w:rsidP="00DC6AC9" w:rsidRDefault="001E1D00" w14:paraId="16C24DF5" w14:textId="31C4F2F3">
      <w:pPr>
        <w:pStyle w:val="EndnoteText"/>
        <w:rPr>
          <w:rFonts w:ascii="Poppins" w:hAnsi="Poppins" w:cs="Poppins"/>
          <w:sz w:val="16"/>
          <w:szCs w:val="16"/>
          <w:lang w:val="fr-FR"/>
        </w:rPr>
      </w:pPr>
      <w:r w:rsidRPr="00641004">
        <w:rPr>
          <w:rStyle w:val="EndnoteReference"/>
          <w:rFonts w:ascii="Poppins" w:hAnsi="Poppins" w:cs="Poppins"/>
          <w:color w:val="062172"/>
          <w:sz w:val="16"/>
          <w:szCs w:val="16"/>
        </w:rPr>
        <w:endnoteRef/>
      </w:r>
      <w:r w:rsidRPr="00641004">
        <w:rPr>
          <w:rFonts w:ascii="Poppins" w:hAnsi="Poppins" w:cs="Poppins"/>
          <w:color w:val="062172"/>
          <w:sz w:val="16"/>
          <w:szCs w:val="16"/>
          <w:lang w:val="fr-FR"/>
        </w:rPr>
        <w:t xml:space="preserve"> Soit quinze mois au plus tard après le démarrage officiel.</w:t>
      </w:r>
    </w:p>
  </w:endnote>
  <w:endnote w:id="6">
    <w:p w:rsidRPr="00BD3BBF" w:rsidR="00C22FF4" w:rsidP="00DC6AC9" w:rsidRDefault="00C22FF4" w14:paraId="66D0B286" w14:textId="31D89281">
      <w:pPr>
        <w:spacing w:after="0" w:line="240" w:lineRule="auto"/>
        <w:jc w:val="both"/>
        <w:rPr>
          <w:rFonts w:ascii="Poppins" w:hAnsi="Poppins" w:cs="Poppins"/>
          <w:sz w:val="16"/>
          <w:szCs w:val="16"/>
          <w:lang w:val="fr-FR"/>
        </w:rPr>
      </w:pPr>
      <w:r w:rsidRPr="00BD3BBF">
        <w:rPr>
          <w:rStyle w:val="EndnoteReference"/>
          <w:rFonts w:ascii="Poppins" w:hAnsi="Poppins" w:cs="Poppins"/>
          <w:color w:val="062172"/>
          <w:sz w:val="16"/>
          <w:szCs w:val="16"/>
        </w:rPr>
        <w:endnoteRef/>
      </w:r>
      <w:r w:rsidRPr="00BD3BBF">
        <w:rPr>
          <w:rFonts w:ascii="Poppins" w:hAnsi="Poppins" w:cs="Poppins"/>
          <w:color w:val="062172"/>
          <w:sz w:val="16"/>
          <w:szCs w:val="16"/>
          <w:lang w:val="fr-FR"/>
        </w:rPr>
        <w:t xml:space="preserve"> Voir à l'</w:t>
      </w:r>
      <w:r w:rsidRPr="00BD3BBF">
        <w:rPr>
          <w:rFonts w:ascii="Poppins" w:hAnsi="Poppins" w:cs="Poppins"/>
          <w:b/>
          <w:bCs/>
          <w:color w:val="062172"/>
          <w:sz w:val="16"/>
          <w:szCs w:val="16"/>
          <w:lang w:val="fr-FR"/>
        </w:rPr>
        <w:t xml:space="preserve">annexe 1 </w:t>
      </w:r>
      <w:r w:rsidRPr="00BD3BBF">
        <w:rPr>
          <w:rFonts w:ascii="Poppins" w:hAnsi="Poppins" w:cs="Poppins"/>
          <w:color w:val="062172"/>
          <w:sz w:val="16"/>
          <w:szCs w:val="16"/>
          <w:lang w:val="fr-FR"/>
        </w:rPr>
        <w:t xml:space="preserve">l’arbre de décision pertinent pour aider à déterminer une note globale de l’état d’avancement de la mise en œuvre. L'échelle est également la suivante : </w:t>
      </w:r>
      <w:r w:rsidRPr="00BD3BBF">
        <w:rPr>
          <w:rFonts w:ascii="Poppins" w:hAnsi="Poppins" w:cs="Poppins"/>
          <w:b/>
          <w:color w:val="062172"/>
          <w:sz w:val="16"/>
          <w:szCs w:val="16"/>
          <w:lang w:val="fr-FR"/>
        </w:rPr>
        <w:t xml:space="preserve">Très Insatisfaisant – </w:t>
      </w:r>
      <w:r w:rsidRPr="00BD3BBF">
        <w:rPr>
          <w:rFonts w:ascii="Poppins" w:hAnsi="Poppins" w:cs="Poppins"/>
          <w:bCs/>
          <w:color w:val="062172"/>
          <w:sz w:val="16"/>
          <w:szCs w:val="16"/>
          <w:lang w:val="fr-FR"/>
        </w:rPr>
        <w:t>Le financement</w:t>
      </w:r>
      <w:r w:rsidRPr="00BD3BBF">
        <w:rPr>
          <w:rFonts w:ascii="Poppins" w:hAnsi="Poppins" w:cs="Poppins"/>
          <w:color w:val="062172"/>
          <w:sz w:val="16"/>
          <w:szCs w:val="16"/>
          <w:lang w:val="fr-FR"/>
        </w:rPr>
        <w:t xml:space="preserve"> présente des insuffisances majeures qui limitent ou compromettent la réalisation d'un ou plusieurs résultats et une solution est peu probable. </w:t>
      </w:r>
      <w:r w:rsidRPr="00BD3BBF">
        <w:rPr>
          <w:rFonts w:ascii="Poppins" w:hAnsi="Poppins" w:cs="Poppins"/>
          <w:b/>
          <w:color w:val="062172"/>
          <w:sz w:val="16"/>
          <w:szCs w:val="16"/>
          <w:lang w:val="fr-FR"/>
        </w:rPr>
        <w:t xml:space="preserve">Insatisfaisant – </w:t>
      </w:r>
      <w:r w:rsidRPr="00BD3BBF">
        <w:rPr>
          <w:rFonts w:ascii="Poppins" w:hAnsi="Poppins" w:cs="Poppins"/>
          <w:bCs/>
          <w:color w:val="062172"/>
          <w:sz w:val="16"/>
          <w:szCs w:val="16"/>
          <w:lang w:val="fr-FR"/>
        </w:rPr>
        <w:t>Le financement</w:t>
      </w:r>
      <w:r w:rsidRPr="00BD3BBF">
        <w:rPr>
          <w:rFonts w:ascii="Poppins" w:hAnsi="Poppins" w:cs="Poppins"/>
          <w:color w:val="062172"/>
          <w:sz w:val="16"/>
          <w:szCs w:val="16"/>
          <w:lang w:val="fr-FR"/>
        </w:rPr>
        <w:t xml:space="preserve"> présente des insuffisances significatives qui limitent ou compromettent la réalisation d'un ou plusieurs résultats et une solution est incertaine. </w:t>
      </w:r>
      <w:r w:rsidRPr="00BD3BBF">
        <w:rPr>
          <w:rFonts w:ascii="Poppins" w:hAnsi="Poppins" w:cs="Poppins"/>
          <w:b/>
          <w:color w:val="062172"/>
          <w:sz w:val="16"/>
          <w:szCs w:val="16"/>
          <w:lang w:val="fr-FR"/>
        </w:rPr>
        <w:t>Moyennement Insatisfaisant –</w:t>
      </w:r>
      <w:r w:rsidRPr="00BD3BBF">
        <w:rPr>
          <w:rFonts w:ascii="Poppins" w:hAnsi="Poppins" w:cs="Poppins"/>
          <w:bCs/>
          <w:color w:val="062172"/>
          <w:sz w:val="16"/>
          <w:szCs w:val="16"/>
          <w:lang w:val="fr-FR"/>
        </w:rPr>
        <w:t xml:space="preserve"> Le financement</w:t>
      </w:r>
      <w:r w:rsidRPr="00BD3BBF">
        <w:rPr>
          <w:rFonts w:ascii="Poppins" w:hAnsi="Poppins" w:cs="Poppins"/>
          <w:color w:val="062172"/>
          <w:sz w:val="16"/>
          <w:szCs w:val="16"/>
          <w:lang w:val="fr-FR"/>
        </w:rPr>
        <w:t xml:space="preserve"> présente des insuffisances modérées qui limitent ou compromettent la réalisation d'un ou plusieurs résultats, mais une solution est probable. </w:t>
      </w:r>
      <w:r w:rsidRPr="00BD3BBF">
        <w:rPr>
          <w:rFonts w:ascii="Poppins" w:hAnsi="Poppins" w:cs="Poppins"/>
          <w:b/>
          <w:color w:val="062172"/>
          <w:sz w:val="16"/>
          <w:szCs w:val="16"/>
          <w:lang w:val="fr-FR"/>
        </w:rPr>
        <w:t>Moyennement Satisfaisant –</w:t>
      </w:r>
      <w:r w:rsidRPr="00BD3BBF">
        <w:rPr>
          <w:rFonts w:ascii="Poppins" w:hAnsi="Poppins" w:cs="Poppins"/>
          <w:bCs/>
          <w:color w:val="062172"/>
          <w:sz w:val="16"/>
          <w:szCs w:val="16"/>
          <w:lang w:val="fr-FR"/>
        </w:rPr>
        <w:t xml:space="preserve"> Le financement</w:t>
      </w:r>
      <w:r w:rsidRPr="00BD3BBF">
        <w:rPr>
          <w:rFonts w:ascii="Poppins" w:hAnsi="Poppins" w:cs="Poppins"/>
          <w:color w:val="062172"/>
          <w:sz w:val="16"/>
          <w:szCs w:val="16"/>
          <w:lang w:val="fr-FR"/>
        </w:rPr>
        <w:t xml:space="preserve"> devrait permettre de réaliser efficacement la plupart de ses principaux résultats, avec des insuffisances modérées. </w:t>
      </w:r>
      <w:r w:rsidRPr="00BD3BBF">
        <w:rPr>
          <w:rFonts w:ascii="Poppins" w:hAnsi="Poppins" w:cs="Poppins"/>
          <w:b/>
          <w:bCs/>
          <w:color w:val="062172"/>
          <w:sz w:val="16"/>
          <w:szCs w:val="16"/>
          <w:lang w:val="fr-FR"/>
        </w:rPr>
        <w:t xml:space="preserve">Satisfaisant – </w:t>
      </w:r>
      <w:r w:rsidRPr="00BD3BBF">
        <w:rPr>
          <w:rFonts w:ascii="Poppins" w:hAnsi="Poppins" w:cs="Poppins"/>
          <w:color w:val="062172"/>
          <w:sz w:val="16"/>
          <w:szCs w:val="16"/>
          <w:lang w:val="fr-FR"/>
        </w:rPr>
        <w:t xml:space="preserve">Le financement devrait permettre d'atteindre presque tous les principaux résultats de manière efficace, avec seulement des insuffisances mineures. </w:t>
      </w:r>
      <w:r w:rsidRPr="00BD3BBF">
        <w:rPr>
          <w:rFonts w:ascii="Poppins" w:hAnsi="Poppins" w:cs="Poppins"/>
          <w:b/>
          <w:color w:val="062172"/>
          <w:sz w:val="16"/>
          <w:szCs w:val="16"/>
          <w:lang w:val="fr-FR"/>
        </w:rPr>
        <w:t>Très Satisfaisant –</w:t>
      </w:r>
      <w:r w:rsidRPr="00BD3BBF">
        <w:rPr>
          <w:rFonts w:ascii="Poppins" w:hAnsi="Poppins" w:cs="Poppins"/>
          <w:bCs/>
          <w:color w:val="062172"/>
          <w:sz w:val="16"/>
          <w:szCs w:val="16"/>
          <w:lang w:val="fr-FR"/>
        </w:rPr>
        <w:t xml:space="preserve"> Le financement devrait permettre d'</w:t>
      </w:r>
      <w:r w:rsidRPr="00BD3BBF">
        <w:rPr>
          <w:rFonts w:ascii="Poppins" w:hAnsi="Poppins" w:cs="Poppins"/>
          <w:color w:val="062172"/>
          <w:sz w:val="16"/>
          <w:szCs w:val="16"/>
          <w:lang w:val="fr-FR"/>
        </w:rPr>
        <w:t xml:space="preserve">atteindre ou de dépasser tous les principaux résultats de manière efficace, sans insuffisances majeures.  </w:t>
      </w:r>
    </w:p>
  </w:endnote>
  <w:endnote w:id="7">
    <w:p w:rsidRPr="00DA75B2" w:rsidR="00C22FF4" w:rsidP="00DC6AC9" w:rsidRDefault="00C22FF4" w14:paraId="6F5D9E10" w14:textId="47B73638">
      <w:pPr>
        <w:spacing w:after="0" w:line="240" w:lineRule="auto"/>
        <w:jc w:val="both"/>
        <w:rPr>
          <w:rFonts w:ascii="Poppins" w:hAnsi="Poppins" w:cs="Poppins"/>
          <w:color w:val="062172"/>
          <w:sz w:val="16"/>
          <w:szCs w:val="16"/>
          <w:lang w:val="fr-FR"/>
        </w:rPr>
      </w:pPr>
      <w:r w:rsidRPr="00DA75B2">
        <w:rPr>
          <w:rStyle w:val="EndnoteReference"/>
          <w:rFonts w:ascii="Poppins" w:hAnsi="Poppins" w:cs="Poppins"/>
          <w:color w:val="062172"/>
          <w:sz w:val="16"/>
          <w:szCs w:val="16"/>
        </w:rPr>
        <w:endnoteRef/>
      </w:r>
      <w:r w:rsidRPr="00DA75B2">
        <w:rPr>
          <w:rFonts w:ascii="Poppins" w:hAnsi="Poppins" w:cs="Poppins"/>
          <w:color w:val="062172"/>
          <w:sz w:val="16"/>
          <w:szCs w:val="16"/>
          <w:lang w:val="fr-FR"/>
        </w:rPr>
        <w:t xml:space="preserve"> Les facteurs peuvent inclure, mais ne sont pas limités à : </w:t>
      </w:r>
      <w:r w:rsidRPr="00DA75B2">
        <w:rPr>
          <w:rFonts w:ascii="Poppins" w:hAnsi="Poppins" w:cs="Poppins"/>
          <w:b/>
          <w:bCs/>
          <w:color w:val="062172"/>
          <w:sz w:val="16"/>
          <w:szCs w:val="16"/>
          <w:lang w:val="fr-FR"/>
        </w:rPr>
        <w:t>la g</w:t>
      </w:r>
      <w:r w:rsidRPr="00DA75B2">
        <w:rPr>
          <w:rFonts w:ascii="Poppins" w:hAnsi="Poppins" w:cs="Poppins"/>
          <w:b/>
          <w:color w:val="062172"/>
          <w:sz w:val="16"/>
          <w:szCs w:val="16"/>
          <w:lang w:val="fr-FR"/>
        </w:rPr>
        <w:t xml:space="preserve">estion du financement </w:t>
      </w:r>
      <w:r w:rsidRPr="00DA75B2">
        <w:rPr>
          <w:rFonts w:ascii="Poppins" w:hAnsi="Poppins" w:cs="Poppins"/>
          <w:color w:val="062172"/>
          <w:sz w:val="16"/>
          <w:szCs w:val="16"/>
          <w:lang w:val="fr-FR"/>
        </w:rPr>
        <w:t xml:space="preserve">(modalités de gestion, rôles et responsabilités, etc.); </w:t>
      </w:r>
      <w:r w:rsidRPr="00DA75B2">
        <w:rPr>
          <w:rFonts w:ascii="Poppins" w:hAnsi="Poppins" w:cs="Poppins"/>
          <w:b/>
          <w:color w:val="062172"/>
          <w:sz w:val="16"/>
          <w:szCs w:val="16"/>
          <w:lang w:val="fr-FR"/>
        </w:rPr>
        <w:t xml:space="preserve">la supervision du financement </w:t>
      </w:r>
      <w:r w:rsidRPr="00DA75B2">
        <w:rPr>
          <w:rFonts w:ascii="Poppins" w:hAnsi="Poppins" w:cs="Poppins"/>
          <w:bCs/>
          <w:color w:val="062172"/>
          <w:sz w:val="16"/>
          <w:szCs w:val="16"/>
          <w:lang w:val="fr-FR"/>
        </w:rPr>
        <w:t>(s</w:t>
      </w:r>
      <w:r w:rsidRPr="00DA75B2">
        <w:rPr>
          <w:rFonts w:ascii="Poppins" w:hAnsi="Poppins" w:cs="Poppins"/>
          <w:color w:val="062172"/>
          <w:sz w:val="16"/>
          <w:szCs w:val="16"/>
          <w:lang w:val="fr-FR"/>
        </w:rPr>
        <w:t xml:space="preserve">upervision fournie pendant la mise en œuvre, notamment l'identification rapide et proactive des problèmes et les mesures prises pour les résoudre, etc.) ; </w:t>
      </w:r>
      <w:r w:rsidRPr="00DA75B2">
        <w:rPr>
          <w:rFonts w:ascii="Poppins" w:hAnsi="Poppins" w:cs="Poppins"/>
          <w:b/>
          <w:color w:val="062172"/>
          <w:sz w:val="16"/>
          <w:szCs w:val="16"/>
          <w:lang w:val="fr-FR"/>
        </w:rPr>
        <w:t xml:space="preserve">les facteurs liés aux capacités </w:t>
      </w:r>
      <w:r w:rsidRPr="00DA75B2">
        <w:rPr>
          <w:rFonts w:ascii="Poppins" w:hAnsi="Poppins" w:cs="Poppins"/>
          <w:color w:val="062172"/>
          <w:sz w:val="16"/>
          <w:szCs w:val="16"/>
          <w:lang w:val="fr-FR"/>
        </w:rPr>
        <w:t>(capacités institutionnelles et organisationnelles, capacités liées aux ressources humaines et autres questions ayant un impact sur les capacités, etc</w:t>
      </w:r>
      <w:r w:rsidRPr="00DA75B2">
        <w:rPr>
          <w:rFonts w:ascii="Poppins" w:hAnsi="Poppins" w:cs="Poppins"/>
          <w:bCs/>
          <w:color w:val="062172"/>
          <w:sz w:val="16"/>
          <w:szCs w:val="16"/>
          <w:lang w:val="fr-FR"/>
        </w:rPr>
        <w:t xml:space="preserve">.) ; </w:t>
      </w:r>
      <w:r w:rsidRPr="00DA75B2">
        <w:rPr>
          <w:rFonts w:ascii="Poppins" w:hAnsi="Poppins" w:cs="Poppins"/>
          <w:b/>
          <w:color w:val="062172"/>
          <w:sz w:val="16"/>
          <w:szCs w:val="16"/>
          <w:lang w:val="fr-FR"/>
        </w:rPr>
        <w:t xml:space="preserve">la gestion financière/les questions fiduciaires </w:t>
      </w:r>
      <w:r w:rsidRPr="00DA75B2">
        <w:rPr>
          <w:rFonts w:ascii="Poppins" w:hAnsi="Poppins" w:cs="Poppins"/>
          <w:color w:val="062172"/>
          <w:sz w:val="16"/>
          <w:szCs w:val="16"/>
          <w:lang w:val="fr-FR"/>
        </w:rPr>
        <w:t xml:space="preserve">(mécanismes adéquats de passation de marchés, de financement, de budgétisation et de gestion financière en place conformément aux politiques et procédures des agents partenaires, etc.) ; </w:t>
      </w:r>
      <w:r w:rsidRPr="00DA75B2">
        <w:rPr>
          <w:rFonts w:ascii="Poppins" w:hAnsi="Poppins" w:cs="Poppins"/>
          <w:b/>
          <w:color w:val="062172"/>
          <w:sz w:val="16"/>
          <w:szCs w:val="16"/>
          <w:lang w:val="fr-FR"/>
        </w:rPr>
        <w:t xml:space="preserve">le suivi et l’évaluation </w:t>
      </w:r>
      <w:r w:rsidRPr="00DA75B2">
        <w:rPr>
          <w:rFonts w:ascii="Poppins" w:hAnsi="Poppins" w:cs="Poppins"/>
          <w:color w:val="062172"/>
          <w:sz w:val="16"/>
          <w:szCs w:val="16"/>
          <w:lang w:val="fr-FR"/>
        </w:rPr>
        <w:t>(qualité des dispositions de suivi et d'évaluation, notamment la conception, la mise en œuvre et l'utilisation du suivi et évaluation pour informer la gestion du financement et la prise de décision ; questions liées à la disponibilité des données, etc</w:t>
      </w:r>
      <w:r w:rsidRPr="00DA75B2">
        <w:rPr>
          <w:rFonts w:ascii="Poppins" w:hAnsi="Poppins" w:cs="Poppins"/>
          <w:bCs/>
          <w:color w:val="062172"/>
          <w:sz w:val="16"/>
          <w:szCs w:val="16"/>
          <w:lang w:val="fr-FR"/>
        </w:rPr>
        <w:t>.) ;</w:t>
      </w:r>
      <w:r w:rsidRPr="00DA75B2">
        <w:rPr>
          <w:rFonts w:ascii="Poppins" w:hAnsi="Poppins" w:cs="Poppins"/>
          <w:b/>
          <w:color w:val="062172"/>
          <w:sz w:val="16"/>
          <w:szCs w:val="16"/>
          <w:lang w:val="fr-FR"/>
        </w:rPr>
        <w:t xml:space="preserve"> la coordination, le partenariat et les processus participatifs </w:t>
      </w:r>
      <w:r w:rsidRPr="00DA75B2">
        <w:rPr>
          <w:rFonts w:ascii="Poppins" w:hAnsi="Poppins" w:cs="Poppins"/>
          <w:color w:val="062172"/>
          <w:sz w:val="16"/>
          <w:szCs w:val="16"/>
          <w:lang w:val="fr-FR"/>
        </w:rPr>
        <w:t xml:space="preserve">(principaux partenaires du projet, leurs rôles et leur engagement ; informations sur la fréquence et les raisons des consultations avec le groupe local des partenaires de l’éducation pendant la mise en œuvre du financement, etc.) ; </w:t>
      </w:r>
      <w:r w:rsidRPr="00DA75B2">
        <w:rPr>
          <w:rFonts w:ascii="Poppins" w:hAnsi="Poppins" w:cs="Poppins"/>
          <w:b/>
          <w:color w:val="062172"/>
          <w:sz w:val="16"/>
          <w:szCs w:val="16"/>
          <w:lang w:val="fr-FR"/>
        </w:rPr>
        <w:t xml:space="preserve">les facteurs externes, les facteurs indépendants de la volonté de l'agent partenaire et les circonstances imprévues </w:t>
      </w:r>
      <w:r w:rsidRPr="00DA75B2">
        <w:rPr>
          <w:rFonts w:ascii="Poppins" w:hAnsi="Poppins" w:cs="Poppins"/>
          <w:color w:val="062172"/>
          <w:sz w:val="16"/>
          <w:szCs w:val="16"/>
          <w:lang w:val="fr-FR"/>
        </w:rPr>
        <w:t xml:space="preserve">(changements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DA75B2">
        <w:rPr>
          <w:rFonts w:ascii="Poppins" w:hAnsi="Poppins" w:cs="Poppins"/>
          <w:b/>
          <w:color w:val="062172"/>
          <w:sz w:val="16"/>
          <w:szCs w:val="16"/>
          <w:lang w:val="fr-FR"/>
        </w:rPr>
        <w:t xml:space="preserve">tout autre difficulté et contrainte, ainsi que les facteurs </w:t>
      </w:r>
      <w:r w:rsidRPr="00DA75B2">
        <w:rPr>
          <w:rFonts w:ascii="Poppins" w:hAnsi="Poppins" w:cs="Poppins"/>
          <w:color w:val="062172"/>
          <w:sz w:val="16"/>
          <w:szCs w:val="16"/>
          <w:lang w:val="fr-FR"/>
        </w:rPr>
        <w:t xml:space="preserve">contribuant aux problèmes ou à la réussite de la mise en œuvre du financement. </w:t>
      </w:r>
    </w:p>
  </w:endnote>
  <w:endnote w:id="8">
    <w:p w:rsidRPr="00E42D3C" w:rsidR="00C22FF4" w:rsidP="00DC6AC9" w:rsidRDefault="00C22FF4" w14:paraId="7585AE6A" w14:textId="460F3995">
      <w:pPr>
        <w:pStyle w:val="EndnoteText"/>
        <w:jc w:val="both"/>
        <w:rPr>
          <w:lang w:val="fr-FR"/>
        </w:rPr>
      </w:pPr>
      <w:r w:rsidRPr="00DA75B2">
        <w:rPr>
          <w:rStyle w:val="EndnoteReference"/>
          <w:rFonts w:ascii="Poppins" w:hAnsi="Poppins" w:cs="Poppins"/>
          <w:color w:val="062172"/>
          <w:sz w:val="16"/>
          <w:szCs w:val="16"/>
        </w:rPr>
        <w:endnoteRef/>
      </w:r>
      <w:r w:rsidRPr="00DA75B2">
        <w:rPr>
          <w:rFonts w:ascii="Poppins" w:hAnsi="Poppins" w:cs="Poppins"/>
          <w:color w:val="062172"/>
          <w:sz w:val="16"/>
          <w:szCs w:val="16"/>
          <w:lang w:val="fr-FR"/>
        </w:rPr>
        <w:t xml:space="preserve"> Voir à l'</w:t>
      </w:r>
      <w:r w:rsidRPr="00DA75B2">
        <w:rPr>
          <w:rFonts w:ascii="Poppins" w:hAnsi="Poppins" w:cs="Poppins"/>
          <w:b/>
          <w:bCs/>
          <w:color w:val="062172"/>
          <w:sz w:val="16"/>
          <w:szCs w:val="16"/>
          <w:lang w:val="fr-FR"/>
        </w:rPr>
        <w:t xml:space="preserve">annexe 1 </w:t>
      </w:r>
      <w:r w:rsidRPr="00DA75B2">
        <w:rPr>
          <w:rFonts w:ascii="Poppins" w:hAnsi="Poppins" w:cs="Poppins"/>
          <w:color w:val="062172"/>
          <w:sz w:val="16"/>
          <w:szCs w:val="16"/>
          <w:lang w:val="fr-FR"/>
        </w:rPr>
        <w:t>l’arbre de décision pertinent pour aider à déterminer les notes de l’état d'avancement de la mise en œuvre au niveau des composantes/objectifs.</w:t>
      </w:r>
    </w:p>
  </w:endnote>
  <w:endnote w:id="9">
    <w:p w:rsidRPr="00DA75B2" w:rsidR="00C22FF4" w:rsidP="00DC6AC9" w:rsidRDefault="00C22FF4" w14:paraId="0A4E57FA" w14:textId="30D04BD0">
      <w:pPr>
        <w:pStyle w:val="EndnoteText"/>
        <w:jc w:val="both"/>
        <w:rPr>
          <w:rFonts w:ascii="Poppins" w:hAnsi="Poppins" w:cs="Poppins"/>
          <w:color w:val="062172"/>
          <w:sz w:val="16"/>
          <w:szCs w:val="16"/>
          <w:lang w:val="fr-FR"/>
        </w:rPr>
      </w:pPr>
      <w:r w:rsidRPr="00DA75B2">
        <w:rPr>
          <w:rStyle w:val="EndnoteReference"/>
          <w:rFonts w:ascii="Poppins" w:hAnsi="Poppins" w:cs="Poppins"/>
          <w:color w:val="062172"/>
          <w:sz w:val="16"/>
          <w:szCs w:val="16"/>
        </w:rPr>
        <w:endnoteRef/>
      </w:r>
      <w:r w:rsidRPr="00DA75B2">
        <w:rPr>
          <w:rFonts w:ascii="Poppins" w:hAnsi="Poppins" w:cs="Poppins"/>
          <w:b/>
          <w:bCs/>
          <w:color w:val="062172"/>
          <w:sz w:val="16"/>
          <w:szCs w:val="16"/>
          <w:lang w:val="fr-FR"/>
        </w:rPr>
        <w:t xml:space="preserve"> Le budget approuvé </w:t>
      </w:r>
      <w:r w:rsidRPr="00DA75B2">
        <w:rPr>
          <w:rFonts w:ascii="Poppins" w:hAnsi="Poppins" w:cs="Poppins"/>
          <w:color w:val="062172"/>
          <w:sz w:val="16"/>
          <w:szCs w:val="16"/>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politique applicable aux financements de mise en œuvre de programmes sectoriels de l'éducation. </w:t>
      </w:r>
    </w:p>
  </w:endnote>
  <w:endnote w:id="10">
    <w:p w:rsidRPr="00953DE9" w:rsidR="00C22FF4" w:rsidP="00DC6AC9" w:rsidRDefault="00C22FF4" w14:paraId="1BAD91A9" w14:textId="3FE5DEA5">
      <w:pPr>
        <w:pStyle w:val="EndnoteText"/>
        <w:jc w:val="both"/>
        <w:rPr>
          <w:rFonts w:cstheme="minorHAnsi"/>
          <w:lang w:val="fr-FR"/>
        </w:rPr>
      </w:pPr>
      <w:r w:rsidRPr="00DA75B2">
        <w:rPr>
          <w:rStyle w:val="EndnoteReference"/>
          <w:rFonts w:ascii="Poppins" w:hAnsi="Poppins" w:cs="Poppins"/>
          <w:color w:val="062172"/>
          <w:sz w:val="16"/>
          <w:szCs w:val="16"/>
        </w:rPr>
        <w:endnoteRef/>
      </w:r>
      <w:r w:rsidRPr="00DA75B2">
        <w:rPr>
          <w:rFonts w:ascii="Poppins" w:hAnsi="Poppins" w:cs="Poppins"/>
          <w:color w:val="062172"/>
          <w:sz w:val="16"/>
          <w:szCs w:val="16"/>
          <w:lang w:val="fr-FR"/>
        </w:rPr>
        <w:t xml:space="preserve"> Les </w:t>
      </w:r>
      <w:r w:rsidRPr="00DA75B2">
        <w:rPr>
          <w:rFonts w:ascii="Poppins" w:hAnsi="Poppins" w:cs="Poppins"/>
          <w:b/>
          <w:bCs/>
          <w:color w:val="062172"/>
          <w:sz w:val="16"/>
          <w:szCs w:val="16"/>
          <w:lang w:val="fr-FR"/>
        </w:rPr>
        <w:t xml:space="preserve">dépenses </w:t>
      </w:r>
      <w:r w:rsidRPr="00DA75B2">
        <w:rPr>
          <w:rFonts w:ascii="Poppins" w:hAnsi="Poppins" w:cs="Poppins"/>
          <w:color w:val="062172"/>
          <w:sz w:val="16"/>
          <w:szCs w:val="16"/>
          <w:lang w:val="fr-FR"/>
        </w:rPr>
        <w:t>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 Les frais d'agence (qui ne font pas partie de l'allocation maximale du pays) doivent être exclus des dépenses cumulées.</w:t>
      </w:r>
      <w:r w:rsidRPr="00DA75B2">
        <w:rPr>
          <w:rFonts w:cstheme="minorHAnsi"/>
          <w:color w:val="062172"/>
          <w:lang w:val="fr-FR"/>
        </w:rPr>
        <w:t xml:space="preserve"> </w:t>
      </w:r>
    </w:p>
  </w:endnote>
  <w:endnote w:id="11">
    <w:p w:rsidRPr="009F487D" w:rsidR="00C22FF4" w:rsidP="00DC6AC9" w:rsidRDefault="00C22FF4" w14:paraId="336504CB" w14:textId="5DB4B016">
      <w:pPr>
        <w:pStyle w:val="EndnoteText"/>
        <w:jc w:val="both"/>
        <w:rPr>
          <w:rFonts w:ascii="Poppins" w:hAnsi="Poppins" w:cs="Poppins"/>
          <w:color w:val="062172"/>
          <w:sz w:val="16"/>
          <w:szCs w:val="16"/>
          <w:lang w:val="fr-FR"/>
        </w:rPr>
      </w:pPr>
      <w:r w:rsidRPr="009F487D">
        <w:rPr>
          <w:rStyle w:val="EndnoteReference"/>
          <w:rFonts w:ascii="Poppins" w:hAnsi="Poppins" w:cs="Poppins"/>
          <w:color w:val="062172"/>
          <w:sz w:val="16"/>
          <w:szCs w:val="16"/>
        </w:rPr>
        <w:endnoteRef/>
      </w:r>
      <w:r w:rsidRPr="009F487D">
        <w:rPr>
          <w:rFonts w:ascii="Poppins" w:hAnsi="Poppins" w:cs="Poppins"/>
          <w:color w:val="062172"/>
          <w:sz w:val="16"/>
          <w:szCs w:val="16"/>
          <w:lang w:val="fr-FR"/>
        </w:rPr>
        <w:t xml:space="preserve"> Le </w:t>
      </w:r>
      <w:r w:rsidRPr="009F487D">
        <w:rPr>
          <w:rFonts w:ascii="Poppins" w:hAnsi="Poppins" w:cs="Poppins"/>
          <w:b/>
          <w:bCs/>
          <w:color w:val="062172"/>
          <w:sz w:val="16"/>
          <w:szCs w:val="16"/>
          <w:lang w:val="fr-FR"/>
        </w:rPr>
        <w:t>taux d'absorption financière</w:t>
      </w:r>
      <w:r w:rsidRPr="009F487D">
        <w:rPr>
          <w:rFonts w:ascii="Poppins" w:hAnsi="Poppins" w:cs="Poppins"/>
          <w:color w:val="062172"/>
          <w:sz w:val="16"/>
          <w:szCs w:val="16"/>
          <w:lang w:val="fr-FR"/>
        </w:rPr>
        <w:t xml:space="preserve"> </w:t>
      </w:r>
      <w:r w:rsidRPr="009F487D">
        <w:rPr>
          <w:rFonts w:ascii="Poppins" w:hAnsi="Poppins" w:cs="Poppins"/>
          <w:b/>
          <w:bCs/>
          <w:color w:val="062172"/>
          <w:sz w:val="16"/>
          <w:szCs w:val="16"/>
          <w:lang w:val="fr-FR"/>
        </w:rPr>
        <w:t>cumulée</w:t>
      </w:r>
      <w:r w:rsidRPr="009F487D">
        <w:rPr>
          <w:rFonts w:ascii="Poppins" w:hAnsi="Poppins" w:cs="Poppins"/>
          <w:color w:val="062172"/>
          <w:sz w:val="16"/>
          <w:szCs w:val="16"/>
          <w:lang w:val="fr-FR"/>
        </w:rPr>
        <w:t xml:space="preserve"> peut être calculé à l'aide de la formule suivante :</w:t>
      </w:r>
    </w:p>
    <w:p w:rsidRPr="00940A95" w:rsidR="00C22FF4" w:rsidP="00DC6AC9" w:rsidRDefault="00C22FF4" w14:paraId="698E7060" w14:textId="266DF353">
      <w:pPr>
        <w:spacing w:after="0" w:line="240" w:lineRule="auto"/>
        <w:ind w:right="2923"/>
        <w:jc w:val="both"/>
        <w:rPr>
          <w:rFonts w:ascii="Poppins" w:hAnsi="Poppins" w:cs="Poppins"/>
          <w:color w:val="062172"/>
          <w:sz w:val="16"/>
          <w:szCs w:val="16"/>
          <w:lang w:val="fr-FR"/>
        </w:rPr>
      </w:pPr>
      <w:r w:rsidRPr="00940A95">
        <w:rPr>
          <w:rFonts w:ascii="Poppins" w:hAnsi="Poppins" w:cs="Poppins"/>
          <w:color w:val="062172"/>
          <w:sz w:val="16"/>
          <w:szCs w:val="16"/>
          <w:lang w:val="fr-FR"/>
        </w:rPr>
        <w:t>Taux d’absorption financière cumulée (%)= (Dépenses cumulées)/(Budget à date) x 10</w:t>
      </w:r>
    </w:p>
  </w:endnote>
  <w:endnote w:id="12">
    <w:p w:rsidRPr="009F487D" w:rsidR="00C22FF4" w:rsidP="00DC6AC9" w:rsidRDefault="00C22FF4" w14:paraId="2C5BE832" w14:textId="54B8022E">
      <w:pPr>
        <w:spacing w:after="0" w:line="240" w:lineRule="auto"/>
        <w:jc w:val="both"/>
        <w:rPr>
          <w:rFonts w:ascii="Poppins" w:hAnsi="Poppins" w:cs="Poppins"/>
          <w:color w:val="062172"/>
          <w:sz w:val="16"/>
          <w:szCs w:val="16"/>
          <w:lang w:val="fr-FR"/>
        </w:rPr>
      </w:pPr>
      <w:r w:rsidRPr="009F487D">
        <w:rPr>
          <w:rStyle w:val="EndnoteReference"/>
          <w:rFonts w:ascii="Poppins" w:hAnsi="Poppins" w:cs="Poppins"/>
          <w:color w:val="062172"/>
          <w:sz w:val="16"/>
          <w:szCs w:val="16"/>
        </w:rPr>
        <w:endnoteRef/>
      </w:r>
      <w:r w:rsidRPr="009F487D">
        <w:rPr>
          <w:rFonts w:ascii="Poppins" w:hAnsi="Poppins" w:cs="Poppins"/>
          <w:b/>
          <w:color w:val="062172"/>
          <w:sz w:val="16"/>
          <w:szCs w:val="16"/>
          <w:lang w:val="fr-FR"/>
        </w:rPr>
        <w:t xml:space="preserve"> En </w:t>
      </w:r>
      <w:r w:rsidRPr="009F487D">
        <w:rPr>
          <w:rFonts w:ascii="Poppins" w:hAnsi="Poppins" w:cs="Poppins"/>
          <w:b/>
          <w:bCs/>
          <w:color w:val="062172"/>
          <w:sz w:val="16"/>
          <w:szCs w:val="16"/>
          <w:lang w:val="fr-FR"/>
        </w:rPr>
        <w:t xml:space="preserve">Retard </w:t>
      </w:r>
      <w:r w:rsidRPr="009F487D">
        <w:rPr>
          <w:rFonts w:ascii="Poppins" w:hAnsi="Poppins" w:cs="Poppins"/>
          <w:color w:val="062172"/>
          <w:sz w:val="16"/>
          <w:szCs w:val="16"/>
          <w:lang w:val="fr-FR"/>
        </w:rPr>
        <w:t xml:space="preserve">- le taux d'absorption cumulé est inférieur à 75 %. </w:t>
      </w:r>
      <w:r w:rsidRPr="009F487D">
        <w:rPr>
          <w:rFonts w:ascii="Poppins" w:hAnsi="Poppins" w:cs="Poppins"/>
          <w:b/>
          <w:color w:val="062172"/>
          <w:sz w:val="16"/>
          <w:szCs w:val="16"/>
          <w:lang w:val="fr-FR"/>
        </w:rPr>
        <w:t xml:space="preserve">Légèrement en Retard </w:t>
      </w:r>
      <w:r w:rsidRPr="009F487D">
        <w:rPr>
          <w:rFonts w:ascii="Poppins" w:hAnsi="Poppins" w:cs="Poppins"/>
          <w:color w:val="062172"/>
          <w:sz w:val="16"/>
          <w:szCs w:val="16"/>
          <w:lang w:val="fr-FR"/>
        </w:rPr>
        <w:t xml:space="preserve">- le taux d'absorption cumulé est supérieur ou égal à 75 % mais inférieur à 90 %. </w:t>
      </w:r>
      <w:r w:rsidRPr="009F487D">
        <w:rPr>
          <w:rFonts w:ascii="Poppins" w:hAnsi="Poppins" w:cs="Poppins"/>
          <w:b/>
          <w:color w:val="062172"/>
          <w:sz w:val="16"/>
          <w:szCs w:val="16"/>
          <w:lang w:val="fr-FR"/>
        </w:rPr>
        <w:t xml:space="preserve">En Bonne Voie </w:t>
      </w:r>
      <w:r w:rsidRPr="009F487D">
        <w:rPr>
          <w:rFonts w:ascii="Poppins" w:hAnsi="Poppins" w:cs="Poppins"/>
          <w:color w:val="062172"/>
          <w:sz w:val="16"/>
          <w:szCs w:val="16"/>
          <w:lang w:val="fr-FR"/>
        </w:rPr>
        <w:t xml:space="preserve">- le taux d'absorption cumulé est supérieur ou égal à 90 %. </w:t>
      </w:r>
    </w:p>
  </w:endnote>
  <w:endnote w:id="13">
    <w:p w:rsidRPr="009F487D" w:rsidR="00C22FF4" w:rsidP="00DC6AC9" w:rsidRDefault="00C22FF4" w14:paraId="7E3F9519" w14:textId="05FBA957">
      <w:pPr>
        <w:pStyle w:val="CommentText"/>
        <w:spacing w:after="0"/>
        <w:jc w:val="both"/>
        <w:rPr>
          <w:rFonts w:ascii="Poppins" w:hAnsi="Poppins" w:cs="Poppins"/>
          <w:color w:val="062172"/>
          <w:sz w:val="16"/>
          <w:szCs w:val="16"/>
          <w:lang w:val="fr-FR"/>
        </w:rPr>
      </w:pPr>
      <w:r w:rsidRPr="009F487D">
        <w:rPr>
          <w:rStyle w:val="EndnoteReference"/>
          <w:rFonts w:ascii="Poppins" w:hAnsi="Poppins" w:cs="Poppins"/>
          <w:color w:val="062172"/>
          <w:sz w:val="16"/>
          <w:szCs w:val="16"/>
        </w:rPr>
        <w:endnoteRef/>
      </w:r>
      <w:r w:rsidRPr="009F487D">
        <w:rPr>
          <w:rFonts w:ascii="Poppins" w:hAnsi="Poppins" w:cs="Poppins"/>
          <w:b/>
          <w:bCs/>
          <w:i/>
          <w:iCs/>
          <w:color w:val="062172"/>
          <w:sz w:val="16"/>
          <w:szCs w:val="16"/>
          <w:lang w:val="fr-FR"/>
        </w:rPr>
        <w:t xml:space="preserve"> Très Insatisfaisant </w:t>
      </w:r>
      <w:r w:rsidRPr="009F487D">
        <w:rPr>
          <w:rFonts w:ascii="Poppins" w:hAnsi="Poppins" w:cs="Poppins"/>
          <w:b/>
          <w:bCs/>
          <w:color w:val="062172"/>
          <w:sz w:val="16"/>
          <w:szCs w:val="16"/>
          <w:lang w:val="fr-FR"/>
        </w:rPr>
        <w:t xml:space="preserve">– </w:t>
      </w:r>
      <w:r w:rsidRPr="009F487D">
        <w:rPr>
          <w:rFonts w:ascii="Poppins" w:hAnsi="Poppins" w:cs="Poppins"/>
          <w:color w:val="062172"/>
          <w:sz w:val="16"/>
          <w:szCs w:val="16"/>
          <w:lang w:val="fr-FR"/>
        </w:rPr>
        <w:t xml:space="preserve">Des insuffisances majeures dans la gestion de la performance du financement peuvent limiter ou compromettre la réalisation d'un ou plusieurs résultats et une solution est peu probable. </w:t>
      </w:r>
      <w:r w:rsidRPr="009F487D">
        <w:rPr>
          <w:rFonts w:ascii="Poppins" w:hAnsi="Poppins" w:cs="Poppins"/>
          <w:b/>
          <w:bCs/>
          <w:i/>
          <w:iCs/>
          <w:color w:val="062172"/>
          <w:sz w:val="16"/>
          <w:szCs w:val="16"/>
          <w:lang w:val="fr-FR"/>
        </w:rPr>
        <w:t xml:space="preserve">Insatisfaisant </w:t>
      </w:r>
      <w:r w:rsidRPr="009F487D">
        <w:rPr>
          <w:rFonts w:ascii="Poppins" w:hAnsi="Poppins" w:cs="Poppins"/>
          <w:b/>
          <w:bCs/>
          <w:color w:val="062172"/>
          <w:sz w:val="16"/>
          <w:szCs w:val="16"/>
          <w:lang w:val="fr-FR"/>
        </w:rPr>
        <w:t xml:space="preserve">– </w:t>
      </w:r>
      <w:r w:rsidRPr="009F487D">
        <w:rPr>
          <w:rFonts w:ascii="Poppins" w:hAnsi="Poppins" w:cs="Poppins"/>
          <w:color w:val="062172"/>
          <w:sz w:val="16"/>
          <w:szCs w:val="16"/>
          <w:lang w:val="fr-FR"/>
        </w:rPr>
        <w:t>Des</w:t>
      </w:r>
      <w:r w:rsidRPr="009F487D">
        <w:rPr>
          <w:rFonts w:ascii="Poppins" w:hAnsi="Poppins" w:cs="Poppins"/>
          <w:b/>
          <w:bCs/>
          <w:color w:val="062172"/>
          <w:sz w:val="16"/>
          <w:szCs w:val="16"/>
          <w:lang w:val="fr-FR"/>
        </w:rPr>
        <w:t xml:space="preserve"> </w:t>
      </w:r>
      <w:r w:rsidRPr="009F487D">
        <w:rPr>
          <w:rFonts w:ascii="Poppins" w:hAnsi="Poppins" w:cs="Poppins"/>
          <w:color w:val="062172"/>
          <w:sz w:val="16"/>
          <w:szCs w:val="16"/>
          <w:lang w:val="fr-FR"/>
        </w:rPr>
        <w:t xml:space="preserve">insuffisances significatives dans la gestion de la performance du financement peuvent limiter ou compromettre la réalisation d'un ou plusieurs résultats du financement et une solution est incertaine. </w:t>
      </w:r>
      <w:r w:rsidRPr="009F487D">
        <w:rPr>
          <w:rFonts w:ascii="Poppins" w:hAnsi="Poppins" w:cs="Poppins"/>
          <w:b/>
          <w:bCs/>
          <w:i/>
          <w:iCs/>
          <w:color w:val="062172"/>
          <w:sz w:val="16"/>
          <w:szCs w:val="16"/>
          <w:lang w:val="fr-FR"/>
        </w:rPr>
        <w:t xml:space="preserve">Moyennement Insatisfaisant </w:t>
      </w:r>
      <w:r w:rsidRPr="009F487D">
        <w:rPr>
          <w:rFonts w:ascii="Poppins" w:hAnsi="Poppins" w:cs="Poppins"/>
          <w:b/>
          <w:bCs/>
          <w:color w:val="062172"/>
          <w:sz w:val="16"/>
          <w:szCs w:val="16"/>
          <w:lang w:val="fr-FR"/>
        </w:rPr>
        <w:t>–</w:t>
      </w:r>
      <w:r w:rsidRPr="009F487D">
        <w:rPr>
          <w:rFonts w:ascii="Poppins" w:hAnsi="Poppins" w:cs="Poppins"/>
          <w:color w:val="062172"/>
          <w:sz w:val="16"/>
          <w:szCs w:val="16"/>
          <w:lang w:val="fr-FR"/>
        </w:rPr>
        <w:t xml:space="preserve"> Des insuffisances modérées dans la gestion de la performance du financement peuvent limiter ou compromettre la réalisation d'un ou plusieurs résultats du financement, mais une solution est probable. </w:t>
      </w:r>
      <w:r w:rsidRPr="009F487D">
        <w:rPr>
          <w:rFonts w:ascii="Poppins" w:hAnsi="Poppins" w:cs="Poppins"/>
          <w:b/>
          <w:bCs/>
          <w:i/>
          <w:iCs/>
          <w:color w:val="062172"/>
          <w:sz w:val="16"/>
          <w:szCs w:val="16"/>
          <w:lang w:val="fr-FR"/>
        </w:rPr>
        <w:t xml:space="preserve">Moyennement Satisfaisant </w:t>
      </w:r>
      <w:r w:rsidRPr="009F487D">
        <w:rPr>
          <w:rFonts w:ascii="Poppins" w:hAnsi="Poppins" w:cs="Poppins"/>
          <w:b/>
          <w:bCs/>
          <w:color w:val="062172"/>
          <w:sz w:val="16"/>
          <w:szCs w:val="16"/>
          <w:lang w:val="fr-FR"/>
        </w:rPr>
        <w:t xml:space="preserve">– </w:t>
      </w:r>
      <w:r w:rsidRPr="009F487D">
        <w:rPr>
          <w:rFonts w:ascii="Poppins" w:hAnsi="Poppins" w:cs="Poppins"/>
          <w:color w:val="062172"/>
          <w:sz w:val="16"/>
          <w:szCs w:val="16"/>
          <w:lang w:val="fr-FR"/>
        </w:rPr>
        <w:t xml:space="preserve">La gestion de la performance du financement permet au financement d'atteindre la plupart de ses principaux résultats de manière efficace avec des insuffisances modérées. </w:t>
      </w:r>
      <w:r w:rsidRPr="009F487D">
        <w:rPr>
          <w:rFonts w:ascii="Poppins" w:hAnsi="Poppins" w:cs="Poppins"/>
          <w:b/>
          <w:bCs/>
          <w:i/>
          <w:iCs/>
          <w:color w:val="062172"/>
          <w:sz w:val="16"/>
          <w:szCs w:val="16"/>
          <w:lang w:val="fr-FR"/>
        </w:rPr>
        <w:t xml:space="preserve">Satisfaisant </w:t>
      </w:r>
      <w:r w:rsidRPr="009F487D">
        <w:rPr>
          <w:rFonts w:ascii="Poppins" w:hAnsi="Poppins" w:cs="Poppins"/>
          <w:color w:val="062172"/>
          <w:sz w:val="16"/>
          <w:szCs w:val="16"/>
          <w:lang w:val="fr-FR"/>
        </w:rPr>
        <w:t xml:space="preserve">- La gestion de la performance du financement permet au financement d'atteindre presque tous ses principaux résultats de manière efficace, avec seulement des insuffisances mineures. </w:t>
      </w:r>
      <w:r w:rsidRPr="009F487D">
        <w:rPr>
          <w:rFonts w:ascii="Poppins" w:hAnsi="Poppins" w:cs="Poppins"/>
          <w:b/>
          <w:bCs/>
          <w:i/>
          <w:iCs/>
          <w:color w:val="062172"/>
          <w:sz w:val="16"/>
          <w:szCs w:val="16"/>
          <w:lang w:val="fr-FR"/>
        </w:rPr>
        <w:t xml:space="preserve">Très Satisfaisant </w:t>
      </w:r>
      <w:r w:rsidRPr="009F487D">
        <w:rPr>
          <w:rFonts w:ascii="Poppins" w:hAnsi="Poppins" w:cs="Poppins"/>
          <w:color w:val="062172"/>
          <w:sz w:val="16"/>
          <w:szCs w:val="16"/>
          <w:lang w:val="fr-FR"/>
        </w:rPr>
        <w:t xml:space="preserve">- La gestion de la performance du financement permet au financement d'atteindre ou de dépasser tous les principaux résultats de manière efficace, sans insuffisances majeures. </w:t>
      </w:r>
    </w:p>
  </w:endnote>
  <w:endnote w:id="14">
    <w:p w:rsidRPr="009F487D" w:rsidR="00C22FF4" w:rsidP="00DC6AC9" w:rsidRDefault="00C22FF4" w14:paraId="6847D8DD" w14:textId="0984DCAC">
      <w:pPr>
        <w:pStyle w:val="EndnoteText"/>
        <w:jc w:val="both"/>
        <w:rPr>
          <w:rFonts w:ascii="Poppins" w:hAnsi="Poppins" w:cs="Poppins"/>
          <w:color w:val="062172"/>
          <w:sz w:val="16"/>
          <w:szCs w:val="16"/>
          <w:lang w:val="fr-FR"/>
        </w:rPr>
      </w:pPr>
      <w:r w:rsidRPr="009F487D">
        <w:rPr>
          <w:rStyle w:val="EndnoteReference"/>
          <w:rFonts w:ascii="Poppins" w:hAnsi="Poppins" w:cs="Poppins"/>
          <w:color w:val="062172"/>
          <w:sz w:val="16"/>
          <w:szCs w:val="16"/>
        </w:rPr>
        <w:endnoteRef/>
      </w:r>
      <w:r w:rsidRPr="009F487D">
        <w:rPr>
          <w:rFonts w:ascii="Poppins" w:hAnsi="Poppins" w:cs="Poppins"/>
          <w:color w:val="062172"/>
          <w:sz w:val="16"/>
          <w:szCs w:val="16"/>
          <w:lang w:val="fr-FR"/>
        </w:rPr>
        <w:t xml:space="preserve"> Les révisions du projet sont régies par la Politique applicable aux financements pour la mise en œuvre des programmes sectoriels de l'éducation (</w:t>
      </w:r>
      <w:hyperlink w:history="1" r:id="rId1">
        <w:r w:rsidRPr="009F487D">
          <w:rPr>
            <w:rStyle w:val="Hyperlink"/>
            <w:rFonts w:ascii="Poppins" w:hAnsi="Poppins" w:cs="Poppins"/>
            <w:color w:val="062172"/>
            <w:sz w:val="16"/>
            <w:szCs w:val="16"/>
            <w:lang w:val="fr-FR"/>
          </w:rPr>
          <w:t>https://www.globalpartnership.org/sites/default/files/document/file/2021-09-gpe-politique-financements-mise-%C5%93uvre-pse.pdf</w:t>
        </w:r>
      </w:hyperlink>
      <w:r w:rsidRPr="009F487D">
        <w:rPr>
          <w:rFonts w:ascii="Poppins" w:hAnsi="Poppins" w:cs="Poppins"/>
          <w:color w:val="062172"/>
          <w:sz w:val="16"/>
          <w:szCs w:val="16"/>
          <w:lang w:val="fr-FR"/>
        </w:rPr>
        <w:t xml:space="preserve">). La politique décrit le processus d'approbation pour différents types de révisions. Le fait de mentionner une révision dans le rapport de mise en œuvre ne dispense pas de suivre la procédure régulière.  </w:t>
      </w:r>
    </w:p>
  </w:endnote>
  <w:endnote w:id="15">
    <w:p w:rsidRPr="00E42D3C" w:rsidR="00C22FF4" w:rsidP="00DC6AC9" w:rsidRDefault="00C22FF4" w14:paraId="27578EFF" w14:textId="5438F0E8">
      <w:pPr>
        <w:pStyle w:val="CommentText"/>
        <w:spacing w:after="0"/>
        <w:jc w:val="both"/>
        <w:rPr>
          <w:rFonts w:cstheme="minorHAnsi"/>
          <w:lang w:val="fr-FR"/>
        </w:rPr>
      </w:pPr>
      <w:r w:rsidRPr="009F487D">
        <w:rPr>
          <w:rStyle w:val="EndnoteReference"/>
          <w:rFonts w:ascii="Poppins" w:hAnsi="Poppins" w:cs="Poppins"/>
          <w:color w:val="062172"/>
          <w:sz w:val="16"/>
          <w:szCs w:val="16"/>
        </w:rPr>
        <w:endnoteRef/>
      </w:r>
      <w:r w:rsidRPr="009F487D">
        <w:rPr>
          <w:rFonts w:ascii="Poppins" w:hAnsi="Poppins" w:cs="Poppins"/>
          <w:b/>
          <w:bCs/>
          <w:color w:val="062172"/>
          <w:sz w:val="16"/>
          <w:szCs w:val="16"/>
          <w:lang w:val="fr-FR"/>
        </w:rPr>
        <w:t xml:space="preserve"> Très Peu Probable –</w:t>
      </w:r>
      <w:r w:rsidRPr="009F487D">
        <w:rPr>
          <w:rFonts w:ascii="Poppins" w:hAnsi="Poppins" w:cs="Poppins"/>
          <w:color w:val="062172"/>
          <w:sz w:val="16"/>
          <w:szCs w:val="16"/>
          <w:lang w:val="fr-FR"/>
        </w:rPr>
        <w:t xml:space="preserve"> Il est très peu probable qu'une demande de révision soit soumise à l'approbation du Conseil d'administration ou du Secrétariat du GPE au cours des douze prochains mois. </w:t>
      </w:r>
      <w:r w:rsidRPr="009F487D">
        <w:rPr>
          <w:rFonts w:ascii="Poppins" w:hAnsi="Poppins" w:cs="Poppins"/>
          <w:b/>
          <w:bCs/>
          <w:color w:val="062172"/>
          <w:sz w:val="16"/>
          <w:szCs w:val="16"/>
          <w:lang w:val="fr-FR"/>
        </w:rPr>
        <w:t>Peu Probable –</w:t>
      </w:r>
      <w:r w:rsidRPr="009F487D">
        <w:rPr>
          <w:rFonts w:ascii="Poppins" w:hAnsi="Poppins" w:cs="Poppins"/>
          <w:color w:val="062172"/>
          <w:sz w:val="16"/>
          <w:szCs w:val="16"/>
          <w:lang w:val="fr-FR"/>
        </w:rPr>
        <w:t xml:space="preserve"> Il est peu probable qu'une demande de révision soit soumise à l'approbation du Conseil d'administration ou du Secrétariat du GPE au cours des douze prochains mois. </w:t>
      </w:r>
      <w:r w:rsidRPr="009F487D">
        <w:rPr>
          <w:rFonts w:ascii="Poppins" w:hAnsi="Poppins" w:cs="Poppins"/>
          <w:b/>
          <w:bCs/>
          <w:color w:val="062172"/>
          <w:sz w:val="16"/>
          <w:szCs w:val="16"/>
          <w:lang w:val="fr-FR"/>
        </w:rPr>
        <w:t>Moyennement Peu Probable –</w:t>
      </w:r>
      <w:r w:rsidRPr="009F487D">
        <w:rPr>
          <w:rFonts w:ascii="Poppins" w:hAnsi="Poppins" w:cs="Poppins"/>
          <w:color w:val="062172"/>
          <w:sz w:val="16"/>
          <w:szCs w:val="16"/>
          <w:lang w:val="fr-FR"/>
        </w:rPr>
        <w:t xml:space="preserve"> Il est assez peu probable qu'une demande de révision soit soumise à l'approbation du Conseil d'administration ou du Secrétariat du GPE au cours des douze prochains mois. </w:t>
      </w:r>
      <w:r w:rsidRPr="009F487D">
        <w:rPr>
          <w:rFonts w:ascii="Poppins" w:hAnsi="Poppins" w:cs="Poppins"/>
          <w:b/>
          <w:bCs/>
          <w:color w:val="062172"/>
          <w:sz w:val="16"/>
          <w:szCs w:val="16"/>
          <w:lang w:val="fr-FR"/>
        </w:rPr>
        <w:t>Moyennement Probable –</w:t>
      </w:r>
      <w:r w:rsidRPr="009F487D">
        <w:rPr>
          <w:rFonts w:ascii="Poppins" w:hAnsi="Poppins" w:cs="Poppins"/>
          <w:color w:val="062172"/>
          <w:sz w:val="16"/>
          <w:szCs w:val="16"/>
          <w:lang w:val="fr-FR"/>
        </w:rPr>
        <w:t xml:space="preserve"> Il est assez probable qu'une demande de révision soit soumise à l'approbation du Conseil d'administration ou du Secrétariat du GPE au cours des douze prochains mois. </w:t>
      </w:r>
      <w:r w:rsidRPr="009F487D">
        <w:rPr>
          <w:rFonts w:ascii="Poppins" w:hAnsi="Poppins" w:cs="Poppins"/>
          <w:b/>
          <w:bCs/>
          <w:color w:val="062172"/>
          <w:sz w:val="16"/>
          <w:szCs w:val="16"/>
          <w:lang w:val="fr-FR"/>
        </w:rPr>
        <w:t>Probable –</w:t>
      </w:r>
      <w:r w:rsidRPr="009F487D">
        <w:rPr>
          <w:rFonts w:ascii="Poppins" w:hAnsi="Poppins" w:cs="Poppins"/>
          <w:color w:val="062172"/>
          <w:sz w:val="16"/>
          <w:szCs w:val="16"/>
          <w:lang w:val="fr-FR"/>
        </w:rPr>
        <w:t xml:space="preserve"> Il est probable qu'une demande de révision soit soumise à l'approbation du Conseil d'administration ou du Secrétariat du GPE au cours des douze prochains mois. </w:t>
      </w:r>
      <w:r w:rsidRPr="009F487D">
        <w:rPr>
          <w:rFonts w:ascii="Poppins" w:hAnsi="Poppins" w:cs="Poppins"/>
          <w:b/>
          <w:bCs/>
          <w:color w:val="062172"/>
          <w:sz w:val="16"/>
          <w:szCs w:val="16"/>
          <w:lang w:val="fr-FR"/>
        </w:rPr>
        <w:t>Très Probable –</w:t>
      </w:r>
      <w:r w:rsidRPr="009F487D">
        <w:rPr>
          <w:rFonts w:ascii="Poppins" w:hAnsi="Poppins" w:cs="Poppins"/>
          <w:color w:val="062172"/>
          <w:sz w:val="16"/>
          <w:szCs w:val="16"/>
          <w:lang w:val="fr-FR"/>
        </w:rPr>
        <w:t xml:space="preserve"> Il est très probable qu'une demande de révision soit soumise à l'approbation du Conseil d'administration ou du Secrétariat du GPE au cours des douze prochains mois.</w:t>
      </w:r>
      <w:r w:rsidRPr="009F487D">
        <w:rPr>
          <w:rFonts w:cstheme="minorHAnsi"/>
          <w:color w:val="062172"/>
          <w:lang w:val="fr-FR"/>
        </w:rPr>
        <w:t xml:space="preserve"> </w:t>
      </w:r>
    </w:p>
  </w:endnote>
  <w:endnote w:id="16">
    <w:p w:rsidRPr="00AD2BE0" w:rsidR="00C22FF4" w:rsidP="00DC6AC9" w:rsidRDefault="00C22FF4" w14:paraId="65159803" w14:textId="439E4743">
      <w:pPr>
        <w:pStyle w:val="EndnoteText"/>
        <w:jc w:val="both"/>
        <w:rPr>
          <w:rFonts w:ascii="Poppins" w:hAnsi="Poppins" w:cs="Poppins"/>
          <w:sz w:val="16"/>
          <w:szCs w:val="16"/>
          <w:lang w:val="fr-FR"/>
        </w:rPr>
      </w:pPr>
      <w:r w:rsidRPr="00AD2BE0">
        <w:rPr>
          <w:rStyle w:val="EndnoteReference"/>
          <w:rFonts w:ascii="Poppins" w:hAnsi="Poppins" w:cs="Poppins"/>
          <w:color w:val="062172"/>
          <w:sz w:val="16"/>
          <w:szCs w:val="16"/>
        </w:rPr>
        <w:endnoteRef/>
      </w:r>
      <w:r w:rsidRPr="00AD2BE0">
        <w:rPr>
          <w:rFonts w:ascii="Poppins" w:hAnsi="Poppins" w:cs="Poppins"/>
          <w:color w:val="062172"/>
          <w:sz w:val="16"/>
          <w:szCs w:val="16"/>
          <w:lang w:val="fr-FR"/>
        </w:rPr>
        <w:t xml:space="preserve"> Voir à l'</w:t>
      </w:r>
      <w:r w:rsidRPr="00AD2BE0">
        <w:rPr>
          <w:rFonts w:ascii="Poppins" w:hAnsi="Poppins" w:cs="Poppins"/>
          <w:b/>
          <w:bCs/>
          <w:color w:val="062172"/>
          <w:sz w:val="16"/>
          <w:szCs w:val="16"/>
          <w:lang w:val="fr-FR"/>
        </w:rPr>
        <w:t xml:space="preserve">annexe 1 </w:t>
      </w:r>
      <w:r w:rsidRPr="00AD2BE0">
        <w:rPr>
          <w:rFonts w:ascii="Poppins" w:hAnsi="Poppins" w:cs="Poppins"/>
          <w:color w:val="062172"/>
          <w:sz w:val="16"/>
          <w:szCs w:val="16"/>
          <w:lang w:val="fr-FR"/>
        </w:rPr>
        <w:t xml:space="preserve">l’arbre de décision pertinent pour aider à déterminer les notes de l’état d'avancement de la mise en œuvre au niveau des composantes/objectifs. L'échelle est également la suivante : </w:t>
      </w:r>
      <w:r w:rsidRPr="00AD2BE0">
        <w:rPr>
          <w:rFonts w:ascii="Poppins" w:hAnsi="Poppins" w:cs="Poppins"/>
          <w:b/>
          <w:i/>
          <w:iCs/>
          <w:color w:val="062172"/>
          <w:sz w:val="16"/>
          <w:szCs w:val="16"/>
          <w:lang w:val="fr-FR"/>
        </w:rPr>
        <w:t xml:space="preserve">Très Insatisfaisant </w:t>
      </w:r>
      <w:r w:rsidRPr="00AD2BE0">
        <w:rPr>
          <w:rFonts w:ascii="Poppins" w:hAnsi="Poppins" w:cs="Poppins"/>
          <w:b/>
          <w:color w:val="062172"/>
          <w:sz w:val="16"/>
          <w:szCs w:val="16"/>
          <w:lang w:val="fr-FR"/>
        </w:rPr>
        <w:t xml:space="preserve">– </w:t>
      </w:r>
      <w:r w:rsidRPr="00AD2BE0">
        <w:rPr>
          <w:rFonts w:ascii="Poppins" w:hAnsi="Poppins" w:cs="Poppins"/>
          <w:color w:val="062172"/>
          <w:sz w:val="16"/>
          <w:szCs w:val="16"/>
          <w:lang w:val="fr-FR"/>
        </w:rPr>
        <w:t xml:space="preserve">La composante/objectif présente des insuffisances ou des retards majeurs qui limitent ou compromettent la réalisation d’au moins un résultat et une solution est peu probable. </w:t>
      </w:r>
      <w:r w:rsidRPr="00AD2BE0">
        <w:rPr>
          <w:rFonts w:ascii="Poppins" w:hAnsi="Poppins" w:cs="Poppins"/>
          <w:b/>
          <w:i/>
          <w:iCs/>
          <w:color w:val="062172"/>
          <w:sz w:val="16"/>
          <w:szCs w:val="16"/>
          <w:lang w:val="fr-FR"/>
        </w:rPr>
        <w:t xml:space="preserve">Insatisfaisant </w:t>
      </w:r>
      <w:r w:rsidRPr="00AD2BE0">
        <w:rPr>
          <w:rFonts w:ascii="Poppins" w:hAnsi="Poppins" w:cs="Poppins"/>
          <w:b/>
          <w:color w:val="062172"/>
          <w:sz w:val="16"/>
          <w:szCs w:val="16"/>
          <w:lang w:val="fr-FR"/>
        </w:rPr>
        <w:t xml:space="preserve">– </w:t>
      </w:r>
      <w:r w:rsidRPr="00AD2BE0">
        <w:rPr>
          <w:rFonts w:ascii="Poppins" w:hAnsi="Poppins" w:cs="Poppins"/>
          <w:color w:val="062172"/>
          <w:sz w:val="16"/>
          <w:szCs w:val="16"/>
          <w:lang w:val="fr-FR"/>
        </w:rPr>
        <w:t xml:space="preserve">La composante/objectif présente des insuffisances ou des retards significatifs qui limitent ou compromettent la réalisation d’au moins un résultat et une solution est incertaine. </w:t>
      </w:r>
      <w:r w:rsidRPr="00AD2BE0">
        <w:rPr>
          <w:rFonts w:ascii="Poppins" w:hAnsi="Poppins" w:cs="Poppins"/>
          <w:b/>
          <w:i/>
          <w:iCs/>
          <w:color w:val="062172"/>
          <w:sz w:val="16"/>
          <w:szCs w:val="16"/>
          <w:lang w:val="fr-FR"/>
        </w:rPr>
        <w:t xml:space="preserve">Moyennement Insatisfaisant </w:t>
      </w:r>
      <w:r w:rsidRPr="00AD2BE0">
        <w:rPr>
          <w:rFonts w:ascii="Poppins" w:hAnsi="Poppins" w:cs="Poppins"/>
          <w:b/>
          <w:color w:val="062172"/>
          <w:sz w:val="16"/>
          <w:szCs w:val="16"/>
          <w:lang w:val="fr-FR"/>
        </w:rPr>
        <w:t>–</w:t>
      </w:r>
      <w:r w:rsidRPr="00AD2BE0">
        <w:rPr>
          <w:rFonts w:ascii="Poppins" w:hAnsi="Poppins" w:cs="Poppins"/>
          <w:bCs/>
          <w:color w:val="062172"/>
          <w:sz w:val="16"/>
          <w:szCs w:val="16"/>
          <w:lang w:val="fr-FR"/>
        </w:rPr>
        <w:t xml:space="preserve"> </w:t>
      </w:r>
      <w:r w:rsidRPr="00AD2BE0">
        <w:rPr>
          <w:rFonts w:ascii="Poppins" w:hAnsi="Poppins" w:cs="Poppins"/>
          <w:color w:val="062172"/>
          <w:sz w:val="16"/>
          <w:szCs w:val="16"/>
          <w:lang w:val="fr-FR"/>
        </w:rPr>
        <w:t xml:space="preserve">La composante/objectif présente des insuffisances ou des retards modérés qui limitent ou compromettent la réalisation d’au moins un résultat, mais une solution est probable. </w:t>
      </w:r>
      <w:r w:rsidRPr="00AD2BE0">
        <w:rPr>
          <w:rFonts w:ascii="Poppins" w:hAnsi="Poppins" w:cs="Poppins"/>
          <w:b/>
          <w:i/>
          <w:iCs/>
          <w:color w:val="062172"/>
          <w:sz w:val="16"/>
          <w:szCs w:val="16"/>
          <w:lang w:val="fr-FR"/>
        </w:rPr>
        <w:t xml:space="preserve">Moyennement Satisfaisant </w:t>
      </w:r>
      <w:r w:rsidRPr="00AD2BE0">
        <w:rPr>
          <w:rFonts w:ascii="Poppins" w:hAnsi="Poppins" w:cs="Poppins"/>
          <w:bCs/>
          <w:color w:val="062172"/>
          <w:sz w:val="16"/>
          <w:szCs w:val="16"/>
          <w:lang w:val="fr-FR"/>
        </w:rPr>
        <w:t xml:space="preserve">- </w:t>
      </w:r>
      <w:r w:rsidRPr="00AD2BE0">
        <w:rPr>
          <w:rFonts w:ascii="Poppins" w:hAnsi="Poppins" w:cs="Poppins"/>
          <w:color w:val="062172"/>
          <w:sz w:val="16"/>
          <w:szCs w:val="16"/>
          <w:lang w:val="fr-FR"/>
        </w:rPr>
        <w:t xml:space="preserve">La composante/objectif devrait permettre d’atteindre de manière efficace la plupart de ses principaux résultats, avec des insuffisances ou des retards modérés. </w:t>
      </w:r>
      <w:r w:rsidRPr="00AD2BE0">
        <w:rPr>
          <w:rFonts w:ascii="Poppins" w:hAnsi="Poppins" w:cs="Poppins"/>
          <w:b/>
          <w:bCs/>
          <w:i/>
          <w:iCs/>
          <w:color w:val="062172"/>
          <w:sz w:val="16"/>
          <w:szCs w:val="16"/>
          <w:lang w:val="fr-FR"/>
        </w:rPr>
        <w:t xml:space="preserve">Satisfaisant </w:t>
      </w:r>
      <w:r w:rsidRPr="00AD2BE0">
        <w:rPr>
          <w:rFonts w:ascii="Poppins" w:hAnsi="Poppins" w:cs="Poppins"/>
          <w:b/>
          <w:bCs/>
          <w:color w:val="062172"/>
          <w:sz w:val="16"/>
          <w:szCs w:val="16"/>
          <w:lang w:val="fr-FR"/>
        </w:rPr>
        <w:t>–</w:t>
      </w:r>
      <w:r w:rsidRPr="00AD2BE0">
        <w:rPr>
          <w:rFonts w:ascii="Poppins" w:hAnsi="Poppins" w:cs="Poppins"/>
          <w:color w:val="062172"/>
          <w:sz w:val="16"/>
          <w:szCs w:val="16"/>
          <w:lang w:val="fr-FR"/>
        </w:rPr>
        <w:t xml:space="preserve"> La composante/objectif devrait permettre d’atteindre de manière efficace presque tous ses principaux résultats, avec seulement des insuffisances ou des retards mineurs. </w:t>
      </w:r>
      <w:r w:rsidRPr="00AD2BE0">
        <w:rPr>
          <w:rFonts w:ascii="Poppins" w:hAnsi="Poppins" w:cs="Poppins"/>
          <w:b/>
          <w:i/>
          <w:iCs/>
          <w:color w:val="062172"/>
          <w:sz w:val="16"/>
          <w:szCs w:val="16"/>
          <w:lang w:val="fr-FR"/>
        </w:rPr>
        <w:t xml:space="preserve">Très Satisfaisant </w:t>
      </w:r>
      <w:r w:rsidRPr="00AD2BE0">
        <w:rPr>
          <w:rFonts w:ascii="Poppins" w:hAnsi="Poppins" w:cs="Poppins"/>
          <w:b/>
          <w:color w:val="062172"/>
          <w:sz w:val="16"/>
          <w:szCs w:val="16"/>
          <w:lang w:val="fr-FR"/>
        </w:rPr>
        <w:t>-</w:t>
      </w:r>
      <w:r w:rsidRPr="00AD2BE0">
        <w:rPr>
          <w:rFonts w:ascii="Poppins" w:hAnsi="Poppins" w:cs="Poppins"/>
          <w:bCs/>
          <w:color w:val="062172"/>
          <w:sz w:val="16"/>
          <w:szCs w:val="16"/>
          <w:lang w:val="fr-FR"/>
        </w:rPr>
        <w:t xml:space="preserve"> </w:t>
      </w:r>
      <w:r w:rsidRPr="00AD2BE0">
        <w:rPr>
          <w:rFonts w:ascii="Poppins" w:hAnsi="Poppins" w:cs="Poppins"/>
          <w:color w:val="062172"/>
          <w:sz w:val="16"/>
          <w:szCs w:val="16"/>
          <w:lang w:val="fr-FR"/>
        </w:rPr>
        <w:t>La composante/objectif devrait atteindre ou dépasser tous ses principaux résultats de manière efficace, sans insuffisances ni retards majeurs.</w:t>
      </w:r>
    </w:p>
  </w:endnote>
  <w:endnote w:id="17">
    <w:p w:rsidRPr="009863E1" w:rsidR="00844FE0" w:rsidP="00DC6AC9" w:rsidRDefault="00844FE0" w14:paraId="1ED5CF49" w14:textId="789D3C58">
      <w:pPr>
        <w:pStyle w:val="EndnoteText"/>
        <w:ind w:right="-270"/>
        <w:jc w:val="both"/>
        <w:rPr>
          <w:rFonts w:ascii="Poppins" w:hAnsi="Poppins" w:cs="Poppins"/>
          <w:color w:val="062172"/>
          <w:sz w:val="16"/>
          <w:szCs w:val="16"/>
          <w:lang w:val="fr-FR"/>
        </w:rPr>
      </w:pPr>
      <w:r w:rsidRPr="007408BB">
        <w:rPr>
          <w:rStyle w:val="EndnoteReference"/>
          <w:rFonts w:ascii="Poppins" w:hAnsi="Poppins" w:cs="Poppins"/>
          <w:color w:val="062172"/>
          <w:sz w:val="16"/>
          <w:szCs w:val="16"/>
        </w:rPr>
        <w:endnoteRef/>
      </w:r>
      <w:r w:rsidRPr="007408BB">
        <w:rPr>
          <w:rFonts w:ascii="Poppins" w:hAnsi="Poppins" w:cs="Poppins"/>
          <w:color w:val="062172"/>
          <w:sz w:val="16"/>
          <w:szCs w:val="16"/>
          <w:lang w:val="fr-FR"/>
        </w:rPr>
        <w:t xml:space="preserve"> </w:t>
      </w:r>
      <w:r w:rsidRPr="007408BB">
        <w:rPr>
          <w:rFonts w:ascii="Poppins" w:hAnsi="Poppins" w:cs="Poppins"/>
          <w:color w:val="062172"/>
          <w:sz w:val="16"/>
          <w:szCs w:val="16"/>
          <w:shd w:val="clear" w:color="auto" w:fill="FFFFFF"/>
          <w:lang w:val="fr-FR"/>
        </w:rPr>
        <w:t xml:space="preserve">Les définitions largement acceptées de ces sous-groupes sont fournies à titre de référence uniquement, car nous savons que les descriptions et les critères de mesure des sous-groupes dépendent du contexte : </w:t>
      </w:r>
      <w:r w:rsidRPr="007408BB">
        <w:rPr>
          <w:rFonts w:ascii="Poppins" w:hAnsi="Poppins" w:cs="Poppins"/>
          <w:b/>
          <w:bCs/>
          <w:color w:val="062172"/>
          <w:sz w:val="16"/>
          <w:szCs w:val="16"/>
          <w:shd w:val="clear" w:color="auto" w:fill="FFFFFF"/>
          <w:lang w:val="fr-FR"/>
        </w:rPr>
        <w:t>Filles</w:t>
      </w:r>
      <w:r>
        <w:rPr>
          <w:rFonts w:ascii="Poppins" w:hAnsi="Poppins" w:cs="Poppins"/>
          <w:b/>
          <w:bCs/>
          <w:color w:val="062172"/>
          <w:sz w:val="16"/>
          <w:szCs w:val="16"/>
          <w:shd w:val="clear" w:color="auto" w:fill="FFFFFF"/>
          <w:lang w:val="fr-FR"/>
        </w:rPr>
        <w:t>/femmes</w:t>
      </w:r>
      <w:r w:rsidRPr="007408BB">
        <w:rPr>
          <w:rFonts w:ascii="Poppins" w:hAnsi="Poppins" w:cs="Poppins"/>
          <w:color w:val="062172"/>
          <w:sz w:val="16"/>
          <w:szCs w:val="16"/>
          <w:shd w:val="clear" w:color="auto" w:fill="FFFFFF"/>
          <w:lang w:val="fr-FR"/>
        </w:rPr>
        <w:t>: filles</w:t>
      </w:r>
      <w:r>
        <w:rPr>
          <w:rFonts w:ascii="Poppins" w:hAnsi="Poppins" w:cs="Poppins"/>
          <w:color w:val="062172"/>
          <w:sz w:val="16"/>
          <w:szCs w:val="16"/>
          <w:shd w:val="clear" w:color="auto" w:fill="FFFFFF"/>
          <w:lang w:val="fr-FR"/>
        </w:rPr>
        <w:t xml:space="preserve">, </w:t>
      </w:r>
      <w:r w:rsidRPr="007408BB">
        <w:rPr>
          <w:rFonts w:ascii="Poppins" w:hAnsi="Poppins" w:cs="Poppins"/>
          <w:color w:val="062172"/>
          <w:sz w:val="16"/>
          <w:szCs w:val="16"/>
          <w:shd w:val="clear" w:color="auto" w:fill="FFFFFF"/>
          <w:lang w:val="fr-FR"/>
        </w:rPr>
        <w:t>adolescentes d’âge scolaire</w:t>
      </w:r>
      <w:r>
        <w:rPr>
          <w:rFonts w:ascii="Poppins" w:hAnsi="Poppins" w:cs="Poppins"/>
          <w:color w:val="062172"/>
          <w:sz w:val="16"/>
          <w:szCs w:val="16"/>
          <w:shd w:val="clear" w:color="auto" w:fill="FFFFFF"/>
          <w:lang w:val="fr-FR"/>
        </w:rPr>
        <w:t xml:space="preserve"> et autres étudiants</w:t>
      </w:r>
      <w:r w:rsidRPr="007408BB">
        <w:rPr>
          <w:rFonts w:ascii="Poppins" w:hAnsi="Poppins" w:cs="Poppins"/>
          <w:color w:val="062172"/>
          <w:sz w:val="16"/>
          <w:szCs w:val="16"/>
          <w:shd w:val="clear" w:color="auto" w:fill="FFFFFF"/>
          <w:lang w:val="fr-FR"/>
        </w:rPr>
        <w:t xml:space="preserve">. </w:t>
      </w:r>
      <w:hyperlink w:history="1" r:id="rId2">
        <w:r w:rsidRPr="007408BB">
          <w:rPr>
            <w:rFonts w:ascii="Poppins" w:hAnsi="Poppins" w:cs="Poppins"/>
            <w:b/>
            <w:bCs/>
            <w:color w:val="062172"/>
            <w:sz w:val="16"/>
            <w:szCs w:val="16"/>
            <w:u w:val="single"/>
            <w:shd w:val="clear" w:color="auto" w:fill="FFFFFF"/>
            <w:lang w:val="fr-FR"/>
          </w:rPr>
          <w:t>Enfants en situation de handicap</w:t>
        </w:r>
      </w:hyperlink>
      <w:r w:rsidRPr="007408BB">
        <w:rPr>
          <w:rFonts w:ascii="Poppins" w:hAnsi="Poppins" w:cs="Poppins"/>
          <w:color w:val="062172"/>
          <w:sz w:val="16"/>
          <w:szCs w:val="16"/>
          <w:shd w:val="clear" w:color="auto" w:fill="FFFFFF"/>
          <w:lang w:val="fr-FR"/>
        </w:rPr>
        <w:t xml:space="preserve"> : enfants </w:t>
      </w:r>
      <w:r w:rsidRPr="007408BB">
        <w:rPr>
          <w:rFonts w:ascii="Poppins" w:hAnsi="Poppins" w:eastAsia="Times New Roman" w:cs="Poppins"/>
          <w:color w:val="062172"/>
          <w:sz w:val="16"/>
          <w:szCs w:val="16"/>
          <w:lang w:val="fr-FR"/>
        </w:rPr>
        <w:t xml:space="preserve">d’âge scolaire </w:t>
      </w:r>
      <w:r w:rsidRPr="007408BB">
        <w:rPr>
          <w:rFonts w:ascii="Poppins" w:hAnsi="Poppins" w:cs="Poppins"/>
          <w:color w:val="062172"/>
          <w:sz w:val="16"/>
          <w:szCs w:val="16"/>
          <w:shd w:val="clear" w:color="auto" w:fill="FFFFFF"/>
          <w:lang w:val="fr-FR"/>
        </w:rPr>
        <w:t xml:space="preserve">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7408BB">
        <w:rPr>
          <w:rFonts w:ascii="Poppins" w:hAnsi="Poppins" w:cs="Poppins"/>
          <w:b/>
          <w:bCs/>
          <w:color w:val="062172"/>
          <w:sz w:val="16"/>
          <w:szCs w:val="16"/>
          <w:shd w:val="clear" w:color="auto" w:fill="FFFFFF"/>
          <w:lang w:val="fr-FR"/>
        </w:rPr>
        <w:t xml:space="preserve">Enfants </w:t>
      </w:r>
      <w:hyperlink w:history="1" r:id="rId3">
        <w:r w:rsidRPr="007408BB">
          <w:rPr>
            <w:rFonts w:ascii="Poppins" w:hAnsi="Poppins" w:cs="Poppins"/>
            <w:b/>
            <w:bCs/>
            <w:color w:val="062172"/>
            <w:sz w:val="16"/>
            <w:szCs w:val="16"/>
            <w:u w:val="single"/>
            <w:shd w:val="clear" w:color="auto" w:fill="FFFFFF"/>
            <w:lang w:val="fr-FR"/>
          </w:rPr>
          <w:t>réfugiés</w:t>
        </w:r>
      </w:hyperlink>
      <w:r w:rsidRPr="007408BB">
        <w:rPr>
          <w:rFonts w:ascii="Poppins" w:hAnsi="Poppins" w:cs="Poppins"/>
          <w:color w:val="062172"/>
          <w:sz w:val="16"/>
          <w:szCs w:val="16"/>
          <w:shd w:val="clear" w:color="auto" w:fill="FFFFFF"/>
          <w:lang w:val="fr-FR"/>
        </w:rPr>
        <w:t xml:space="preserve">: enfants d’âge scolaire </w:t>
      </w:r>
      <w:r w:rsidRPr="007408BB">
        <w:rPr>
          <w:rFonts w:ascii="Poppins" w:hAnsi="Poppins" w:eastAsia="Times New Roman" w:cs="Poppins"/>
          <w:color w:val="062172"/>
          <w:sz w:val="16"/>
          <w:szCs w:val="16"/>
          <w:lang w:val="fr-FR"/>
        </w:rPr>
        <w:t>qui ont fui la guerre, la violence, les situations de conflits ou les persécutions et qui ont traversé une frontière internationale pour trouver la sécurité dans un autre pays</w:t>
      </w:r>
      <w:r w:rsidRPr="007408BB">
        <w:rPr>
          <w:rFonts w:ascii="Poppins" w:hAnsi="Poppins" w:cs="Poppins"/>
          <w:color w:val="062172"/>
          <w:sz w:val="16"/>
          <w:szCs w:val="16"/>
          <w:shd w:val="clear" w:color="auto" w:fill="FFFFFF"/>
          <w:lang w:val="fr-FR"/>
        </w:rPr>
        <w:t xml:space="preserve">. </w:t>
      </w:r>
      <w:r w:rsidRPr="007408BB">
        <w:rPr>
          <w:rFonts w:ascii="Poppins" w:hAnsi="Poppins" w:cs="Poppins"/>
          <w:b/>
          <w:bCs/>
          <w:color w:val="062172"/>
          <w:sz w:val="16"/>
          <w:szCs w:val="16"/>
          <w:shd w:val="clear" w:color="auto" w:fill="FFFFFF"/>
          <w:lang w:val="fr-FR"/>
        </w:rPr>
        <w:t xml:space="preserve">Enfants </w:t>
      </w:r>
      <w:hyperlink w:history="1" r:id="rId4">
        <w:r w:rsidRPr="007408BB">
          <w:rPr>
            <w:rFonts w:ascii="Poppins" w:hAnsi="Poppins" w:cs="Poppins"/>
            <w:b/>
            <w:bCs/>
            <w:color w:val="062172"/>
            <w:sz w:val="16"/>
            <w:szCs w:val="16"/>
            <w:u w:val="single"/>
            <w:shd w:val="clear" w:color="auto" w:fill="FFFFFF"/>
            <w:lang w:val="fr-FR"/>
          </w:rPr>
          <w:t>déplacés à l'intérieur de leur pays</w:t>
        </w:r>
      </w:hyperlink>
      <w:r w:rsidRPr="007408BB">
        <w:rPr>
          <w:rFonts w:ascii="Poppins" w:hAnsi="Poppins" w:cs="Poppins"/>
          <w:color w:val="062172"/>
          <w:sz w:val="16"/>
          <w:szCs w:val="16"/>
          <w:shd w:val="clear" w:color="auto" w:fill="FFFFFF"/>
          <w:lang w:val="fr-FR"/>
        </w:rPr>
        <w:t xml:space="preserve"> : enfants </w:t>
      </w:r>
      <w:r w:rsidRPr="007408BB">
        <w:rPr>
          <w:rFonts w:ascii="Poppins" w:hAnsi="Poppins" w:eastAsia="Times New Roman" w:cs="Poppins"/>
          <w:color w:val="062172"/>
          <w:sz w:val="16"/>
          <w:szCs w:val="16"/>
          <w:lang w:val="fr-FR"/>
        </w:rPr>
        <w:t>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w:t>
      </w:r>
      <w:r w:rsidRPr="007408BB">
        <w:rPr>
          <w:rFonts w:ascii="Poppins" w:hAnsi="Poppins" w:cs="Poppins"/>
          <w:color w:val="062172"/>
          <w:sz w:val="16"/>
          <w:szCs w:val="16"/>
          <w:shd w:val="clear" w:color="auto" w:fill="FFFFFF"/>
          <w:lang w:val="fr-FR"/>
        </w:rPr>
        <w:t xml:space="preserve">. </w:t>
      </w:r>
      <w:r w:rsidRPr="007408BB">
        <w:rPr>
          <w:rFonts w:ascii="Poppins" w:hAnsi="Poppins" w:cs="Poppins"/>
          <w:b/>
          <w:bCs/>
          <w:color w:val="062172"/>
          <w:sz w:val="16"/>
          <w:szCs w:val="16"/>
          <w:shd w:val="clear" w:color="auto" w:fill="FFFFFF"/>
          <w:lang w:val="fr-FR"/>
        </w:rPr>
        <w:t xml:space="preserve">Enfants </w:t>
      </w:r>
      <w:hyperlink w:history="1" r:id="rId5">
        <w:r w:rsidRPr="007408BB">
          <w:rPr>
            <w:rFonts w:ascii="Poppins" w:hAnsi="Poppins" w:cs="Poppins"/>
            <w:b/>
            <w:bCs/>
            <w:color w:val="062172"/>
            <w:sz w:val="16"/>
            <w:szCs w:val="16"/>
            <w:u w:val="single"/>
            <w:shd w:val="clear" w:color="auto" w:fill="FFFFFF"/>
            <w:lang w:val="fr-FR"/>
          </w:rPr>
          <w:t>non scolarisés</w:t>
        </w:r>
      </w:hyperlink>
      <w:r w:rsidRPr="007408BB">
        <w:rPr>
          <w:rFonts w:ascii="Poppins" w:hAnsi="Poppins" w:cs="Poppins"/>
          <w:color w:val="062172"/>
          <w:sz w:val="16"/>
          <w:szCs w:val="16"/>
          <w:shd w:val="clear" w:color="auto" w:fill="FFFFFF"/>
          <w:lang w:val="fr-FR"/>
        </w:rPr>
        <w:t xml:space="preserve"> : </w:t>
      </w:r>
      <w:r w:rsidRPr="007408BB">
        <w:rPr>
          <w:rFonts w:ascii="Poppins" w:hAnsi="Poppins" w:eastAsia="Times New Roman" w:cs="Poppins"/>
          <w:color w:val="062172"/>
          <w:sz w:val="16"/>
          <w:szCs w:val="16"/>
          <w:lang w:val="fr-FR"/>
        </w:rPr>
        <w:t xml:space="preserve">enfants d’âge scolaire qui ne sont pas scolarisés ou qui ne vont pas à l'école. </w:t>
      </w:r>
      <w:r w:rsidRPr="007408BB">
        <w:rPr>
          <w:rFonts w:ascii="Poppins" w:hAnsi="Poppins" w:cs="Poppins"/>
          <w:color w:val="062172"/>
          <w:sz w:val="16"/>
          <w:szCs w:val="16"/>
          <w:lang w:val="fr-FR"/>
        </w:rPr>
        <w:t>Les enfants non scolarisés englobent à la fois les abandons scolaires et les enfants qui n'ont jamais été scolarisés. Ce deuxième groupe peut être constitué d'enfants scolarisés tardivement ou d'enfants qui n'iront jamais à l'école</w:t>
      </w:r>
      <w:r w:rsidRPr="007408BB">
        <w:rPr>
          <w:rFonts w:ascii="Poppins" w:hAnsi="Poppins" w:cs="Poppins"/>
          <w:color w:val="062172"/>
          <w:sz w:val="16"/>
          <w:szCs w:val="16"/>
          <w:shd w:val="clear" w:color="auto" w:fill="FFFFFF"/>
          <w:lang w:val="fr-FR"/>
        </w:rPr>
        <w:t xml:space="preserve">. </w:t>
      </w:r>
      <w:r w:rsidRPr="007408BB">
        <w:rPr>
          <w:rFonts w:ascii="Poppins" w:hAnsi="Poppins" w:cs="Poppins"/>
          <w:b/>
          <w:bCs/>
          <w:color w:val="062172"/>
          <w:sz w:val="16"/>
          <w:szCs w:val="16"/>
          <w:shd w:val="clear" w:color="auto" w:fill="FFFFFF"/>
          <w:lang w:val="fr-FR"/>
        </w:rPr>
        <w:t xml:space="preserve">Enfants issus de </w:t>
      </w:r>
      <w:hyperlink w:history="1" r:id="rId6">
        <w:r w:rsidRPr="007408BB">
          <w:rPr>
            <w:rFonts w:ascii="Poppins" w:hAnsi="Poppins" w:cs="Poppins"/>
            <w:b/>
            <w:bCs/>
            <w:color w:val="062172"/>
            <w:sz w:val="16"/>
            <w:szCs w:val="16"/>
            <w:u w:val="single"/>
            <w:shd w:val="clear" w:color="auto" w:fill="FFFFFF"/>
            <w:lang w:val="fr-FR"/>
          </w:rPr>
          <w:t>minorités</w:t>
        </w:r>
      </w:hyperlink>
      <w:r w:rsidRPr="007408BB">
        <w:rPr>
          <w:rFonts w:ascii="Poppins" w:hAnsi="Poppins" w:cs="Poppins"/>
          <w:b/>
          <w:bCs/>
          <w:color w:val="062172"/>
          <w:sz w:val="16"/>
          <w:szCs w:val="16"/>
          <w:shd w:val="clear" w:color="auto" w:fill="FFFFFF"/>
          <w:lang w:val="fr-FR"/>
        </w:rPr>
        <w:t xml:space="preserve"> ethnoculturelles/linguistiques marginalisées </w:t>
      </w:r>
      <w:r w:rsidRPr="007408BB">
        <w:rPr>
          <w:rFonts w:ascii="Poppins" w:hAnsi="Poppins" w:cs="Poppins"/>
          <w:color w:val="062172"/>
          <w:sz w:val="16"/>
          <w:szCs w:val="16"/>
          <w:shd w:val="clear" w:color="auto" w:fill="FFFFFF"/>
          <w:lang w:val="fr-FR"/>
        </w:rPr>
        <w:t xml:space="preserve">: enfants d'âge scolaire issus d'un </w:t>
      </w:r>
      <w:r w:rsidRPr="007408BB">
        <w:rPr>
          <w:rFonts w:ascii="Poppins" w:hAnsi="Poppins" w:eastAsia="Times New Roman" w:cs="Poppins"/>
          <w:color w:val="062172"/>
          <w:sz w:val="16"/>
          <w:szCs w:val="16"/>
          <w:lang w:val="fr-FR"/>
        </w:rPr>
        <w:t>groupe numériquement inférieur au reste de la population d'un État, en position non dominante, dont les membres - ressortissants de l'État - possèdent des caractéristiques linguistiques différentes de celles du reste de la population.</w:t>
      </w:r>
    </w:p>
  </w:endnote>
  <w:endnote w:id="18">
    <w:p w:rsidRPr="00AD228D" w:rsidR="00844FE0" w:rsidP="00DC6AC9" w:rsidRDefault="00844FE0" w14:paraId="0B7DE16A" w14:textId="19E9B72A">
      <w:pPr>
        <w:pStyle w:val="EndnoteText"/>
        <w:jc w:val="both"/>
        <w:rPr>
          <w:lang w:val="fr-FR"/>
        </w:rPr>
      </w:pPr>
      <w:r w:rsidRPr="00DC6AC9">
        <w:rPr>
          <w:rStyle w:val="EndnoteReference"/>
        </w:rPr>
        <w:endnoteRef/>
      </w:r>
      <w:r w:rsidRPr="00AD228D">
        <w:rPr>
          <w:rFonts w:ascii="Poppins" w:hAnsi="Poppins" w:cs="Poppins"/>
          <w:color w:val="062172"/>
          <w:sz w:val="16"/>
          <w:szCs w:val="16"/>
          <w:shd w:val="clear" w:color="auto" w:fill="FFFFFF"/>
          <w:lang w:val="fr-FR"/>
        </w:rPr>
        <w:t xml:space="preserve"> La catégorie "Autres" comprend les étudiants au-delà de l'âge scolaire du préprimaire au secondaire qui ne sont pas déjà inclus </w:t>
      </w:r>
      <w:r>
        <w:rPr>
          <w:rFonts w:ascii="Poppins" w:hAnsi="Poppins" w:cs="Poppins"/>
          <w:color w:val="062172"/>
          <w:sz w:val="16"/>
          <w:szCs w:val="16"/>
          <w:shd w:val="clear" w:color="auto" w:fill="FFFFFF"/>
          <w:lang w:val="fr-FR"/>
        </w:rPr>
        <w:t>(l</w:t>
      </w:r>
      <w:r w:rsidRPr="00AD228D">
        <w:rPr>
          <w:rFonts w:ascii="Poppins" w:hAnsi="Poppins" w:cs="Poppins"/>
          <w:color w:val="062172"/>
          <w:sz w:val="16"/>
          <w:szCs w:val="16"/>
          <w:shd w:val="clear" w:color="auto" w:fill="FFFFFF"/>
          <w:lang w:val="fr-FR"/>
        </w:rPr>
        <w:t>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3336"/>
      <w:docPartObj>
        <w:docPartGallery w:val="Page Numbers (Bottom of Page)"/>
        <w:docPartUnique/>
      </w:docPartObj>
    </w:sdtPr>
    <w:sdtEndPr>
      <w:rPr>
        <w:rFonts w:ascii="Poppins" w:hAnsi="Poppins" w:cs="Poppins"/>
        <w:noProof/>
        <w:color w:val="062172"/>
      </w:rPr>
    </w:sdtEndPr>
    <w:sdtContent>
      <w:p w:rsidRPr="007408BB" w:rsidR="00350219" w:rsidRDefault="00B54EBD" w14:paraId="0E6D07FD" w14:textId="77777777">
        <w:pPr>
          <w:pStyle w:val="Footer"/>
          <w:jc w:val="right"/>
          <w:rPr>
            <w:rFonts w:ascii="Poppins" w:hAnsi="Poppins" w:cs="Poppins"/>
            <w:color w:val="062172"/>
          </w:rPr>
        </w:pPr>
        <w:r w:rsidRPr="007408BB">
          <w:rPr>
            <w:rFonts w:ascii="Poppins" w:hAnsi="Poppins" w:cs="Poppins"/>
            <w:color w:val="062172"/>
          </w:rPr>
          <w:fldChar w:fldCharType="begin"/>
        </w:r>
        <w:r w:rsidRPr="007408BB">
          <w:rPr>
            <w:rFonts w:ascii="Poppins" w:hAnsi="Poppins" w:cs="Poppins"/>
            <w:color w:val="062172"/>
          </w:rPr>
          <w:instrText xml:space="preserve"> PAGE   \* MERGEFORMAT </w:instrText>
        </w:r>
        <w:r w:rsidRPr="007408BB">
          <w:rPr>
            <w:rFonts w:ascii="Poppins" w:hAnsi="Poppins" w:cs="Poppins"/>
            <w:color w:val="062172"/>
          </w:rPr>
          <w:fldChar w:fldCharType="separate"/>
        </w:r>
        <w:r w:rsidRPr="007408BB">
          <w:rPr>
            <w:rFonts w:ascii="Poppins" w:hAnsi="Poppins" w:cs="Poppins"/>
            <w:noProof/>
            <w:color w:val="062172"/>
          </w:rPr>
          <w:t>2</w:t>
        </w:r>
        <w:r w:rsidRPr="007408BB">
          <w:rPr>
            <w:rFonts w:ascii="Poppins" w:hAnsi="Poppins" w:cs="Poppins"/>
            <w:noProof/>
            <w:color w:val="062172"/>
          </w:rPr>
          <w:fldChar w:fldCharType="end"/>
        </w:r>
      </w:p>
    </w:sdtContent>
  </w:sdt>
  <w:p w:rsidR="008405EF" w:rsidRDefault="008405EF" w14:paraId="07D83C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66774" w:rsidRDefault="00266774" w14:paraId="6B1F1780" w14:textId="664D13DF">
    <w:pPr>
      <w:pStyle w:val="Footer"/>
    </w:pPr>
    <w:r>
      <w:rPr>
        <w:noProof/>
      </w:rPr>
      <w:drawing>
        <wp:inline distT="0" distB="0" distL="0" distR="0" wp14:anchorId="36002FF9" wp14:editId="405E44DA">
          <wp:extent cx="1343770" cy="526539"/>
          <wp:effectExtent l="0" t="0" r="8890" b="698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90036" cy="544668"/>
                  </a:xfrm>
                  <a:prstGeom prst="rect">
                    <a:avLst/>
                  </a:prstGeom>
                </pic:spPr>
              </pic:pic>
            </a:graphicData>
          </a:graphic>
        </wp:inline>
      </w:drawing>
    </w:r>
  </w:p>
  <w:p w:rsidR="00641004" w:rsidRDefault="00641004" w14:paraId="42C766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6EF8" w:rsidP="00D160C8" w:rsidRDefault="00476EF8" w14:paraId="70168011" w14:textId="77777777">
      <w:pPr>
        <w:spacing w:after="0" w:line="240" w:lineRule="auto"/>
      </w:pPr>
      <w:r>
        <w:separator/>
      </w:r>
    </w:p>
  </w:footnote>
  <w:footnote w:type="continuationSeparator" w:id="0">
    <w:p w:rsidR="00476EF8" w:rsidP="00D160C8" w:rsidRDefault="00476EF8" w14:paraId="59555DC8" w14:textId="77777777">
      <w:pPr>
        <w:spacing w:after="0" w:line="240" w:lineRule="auto"/>
      </w:pPr>
      <w:r>
        <w:continuationSeparator/>
      </w:r>
    </w:p>
  </w:footnote>
  <w:footnote w:type="continuationNotice" w:id="1">
    <w:p w:rsidR="00476EF8" w:rsidRDefault="00476EF8" w14:paraId="63D0AE8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33DC"/>
    <w:multiLevelType w:val="hybridMultilevel"/>
    <w:tmpl w:val="B0204C8A"/>
    <w:lvl w:ilvl="0" w:tplc="355424D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A6168F"/>
    <w:multiLevelType w:val="hybridMultilevel"/>
    <w:tmpl w:val="13DE9B60"/>
    <w:lvl w:ilvl="0" w:tplc="8E386D00">
      <w:start w:val="1"/>
      <w:numFmt w:val="lowerRoman"/>
      <w:lvlText w:val="(%1)"/>
      <w:lvlJc w:val="left"/>
      <w:pPr>
        <w:ind w:left="1080" w:hanging="72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655BB"/>
    <w:multiLevelType w:val="hybridMultilevel"/>
    <w:tmpl w:val="70665BBC"/>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E471AC5"/>
    <w:multiLevelType w:val="hybridMultilevel"/>
    <w:tmpl w:val="24A2DF9E"/>
    <w:lvl w:ilvl="0" w:tplc="508EB848">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70665F"/>
    <w:multiLevelType w:val="hybridMultilevel"/>
    <w:tmpl w:val="1134466A"/>
    <w:lvl w:ilvl="0" w:tplc="7F80B478">
      <w:start w:val="1"/>
      <w:numFmt w:val="lowerRoman"/>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D21C2D"/>
    <w:multiLevelType w:val="hybridMultilevel"/>
    <w:tmpl w:val="89AE6602"/>
    <w:lvl w:ilvl="0" w:tplc="D1125F9E">
      <w:start w:val="1"/>
      <w:numFmt w:val="lowerRoman"/>
      <w:lvlText w:val="%1)"/>
      <w:lvlJc w:val="left"/>
      <w:pPr>
        <w:ind w:left="720" w:hanging="360"/>
      </w:pPr>
      <w:rPr>
        <w:rFonts w:hint="default" w:ascii="Arial" w:hAnsi="Arial" w:cs="Arial" w:eastAsiaTheme="min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1646"/>
    <w:multiLevelType w:val="hybridMultilevel"/>
    <w:tmpl w:val="7E805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E20814"/>
    <w:multiLevelType w:val="hybridMultilevel"/>
    <w:tmpl w:val="660A26B4"/>
    <w:lvl w:ilvl="0" w:tplc="892E49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D447B"/>
    <w:multiLevelType w:val="multilevel"/>
    <w:tmpl w:val="A6208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7DC0FDC"/>
    <w:multiLevelType w:val="hybridMultilevel"/>
    <w:tmpl w:val="DDE66E04"/>
    <w:lvl w:ilvl="0" w:tplc="CDBC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2187E"/>
    <w:multiLevelType w:val="hybridMultilevel"/>
    <w:tmpl w:val="CA2C857C"/>
    <w:lvl w:ilvl="0" w:tplc="49441B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D84071B"/>
    <w:multiLevelType w:val="hybridMultilevel"/>
    <w:tmpl w:val="6EAADC42"/>
    <w:lvl w:ilvl="0" w:tplc="785256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71647237">
    <w:abstractNumId w:val="8"/>
  </w:num>
  <w:num w:numId="2" w16cid:durableId="1412853692">
    <w:abstractNumId w:val="3"/>
  </w:num>
  <w:num w:numId="3" w16cid:durableId="1117915972">
    <w:abstractNumId w:val="2"/>
  </w:num>
  <w:num w:numId="4" w16cid:durableId="1523010898">
    <w:abstractNumId w:val="6"/>
  </w:num>
  <w:num w:numId="5" w16cid:durableId="158274335">
    <w:abstractNumId w:val="15"/>
  </w:num>
  <w:num w:numId="6" w16cid:durableId="1384595405">
    <w:abstractNumId w:val="4"/>
  </w:num>
  <w:num w:numId="7" w16cid:durableId="1317028175">
    <w:abstractNumId w:val="14"/>
  </w:num>
  <w:num w:numId="8" w16cid:durableId="768550373">
    <w:abstractNumId w:val="1"/>
  </w:num>
  <w:num w:numId="9" w16cid:durableId="2105149023">
    <w:abstractNumId w:val="9"/>
  </w:num>
  <w:num w:numId="10" w16cid:durableId="392583984">
    <w:abstractNumId w:val="10"/>
  </w:num>
  <w:num w:numId="11" w16cid:durableId="323628522">
    <w:abstractNumId w:val="16"/>
  </w:num>
  <w:num w:numId="12" w16cid:durableId="455413586">
    <w:abstractNumId w:val="7"/>
  </w:num>
  <w:num w:numId="13" w16cid:durableId="1585185410">
    <w:abstractNumId w:val="11"/>
  </w:num>
  <w:num w:numId="14" w16cid:durableId="1956054726">
    <w:abstractNumId w:val="0"/>
  </w:num>
  <w:num w:numId="15" w16cid:durableId="466169009">
    <w:abstractNumId w:val="5"/>
  </w:num>
  <w:num w:numId="16" w16cid:durableId="1279292844">
    <w:abstractNumId w:val="13"/>
  </w:num>
  <w:num w:numId="17" w16cid:durableId="4978413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C1sDQzMbRU0lEKTi0uzszPAymwqAUACYg1CiwAAAA="/>
  </w:docVars>
  <w:rsids>
    <w:rsidRoot w:val="00D160C8"/>
    <w:rsid w:val="00000768"/>
    <w:rsid w:val="00000DAD"/>
    <w:rsid w:val="000018EF"/>
    <w:rsid w:val="0000211A"/>
    <w:rsid w:val="000064E1"/>
    <w:rsid w:val="00006CE9"/>
    <w:rsid w:val="00010914"/>
    <w:rsid w:val="00010C10"/>
    <w:rsid w:val="00012567"/>
    <w:rsid w:val="00012DE9"/>
    <w:rsid w:val="00012FB5"/>
    <w:rsid w:val="000142EB"/>
    <w:rsid w:val="00016AD6"/>
    <w:rsid w:val="00021F5A"/>
    <w:rsid w:val="00022AA3"/>
    <w:rsid w:val="0002528D"/>
    <w:rsid w:val="000257F8"/>
    <w:rsid w:val="00026D54"/>
    <w:rsid w:val="00032F2A"/>
    <w:rsid w:val="000340DE"/>
    <w:rsid w:val="000372F2"/>
    <w:rsid w:val="00040EA0"/>
    <w:rsid w:val="00041AEB"/>
    <w:rsid w:val="00042CB1"/>
    <w:rsid w:val="00042FD4"/>
    <w:rsid w:val="00043526"/>
    <w:rsid w:val="000436EC"/>
    <w:rsid w:val="0005564A"/>
    <w:rsid w:val="00056514"/>
    <w:rsid w:val="000573F8"/>
    <w:rsid w:val="00057537"/>
    <w:rsid w:val="00057883"/>
    <w:rsid w:val="000616BD"/>
    <w:rsid w:val="00061D9C"/>
    <w:rsid w:val="000632B7"/>
    <w:rsid w:val="00064364"/>
    <w:rsid w:val="00064CE3"/>
    <w:rsid w:val="000651D4"/>
    <w:rsid w:val="00070F62"/>
    <w:rsid w:val="000722E9"/>
    <w:rsid w:val="00073A13"/>
    <w:rsid w:val="0007683C"/>
    <w:rsid w:val="00077B04"/>
    <w:rsid w:val="00084826"/>
    <w:rsid w:val="00084C57"/>
    <w:rsid w:val="00084E2D"/>
    <w:rsid w:val="00087D5E"/>
    <w:rsid w:val="000915CE"/>
    <w:rsid w:val="000919F2"/>
    <w:rsid w:val="00091EA4"/>
    <w:rsid w:val="00094B13"/>
    <w:rsid w:val="00094E9E"/>
    <w:rsid w:val="000972F9"/>
    <w:rsid w:val="000A2D2A"/>
    <w:rsid w:val="000A3673"/>
    <w:rsid w:val="000A665D"/>
    <w:rsid w:val="000A6678"/>
    <w:rsid w:val="000A6F75"/>
    <w:rsid w:val="000A7938"/>
    <w:rsid w:val="000B06F6"/>
    <w:rsid w:val="000B117A"/>
    <w:rsid w:val="000B2CD4"/>
    <w:rsid w:val="000B3DC0"/>
    <w:rsid w:val="000B4597"/>
    <w:rsid w:val="000B7F64"/>
    <w:rsid w:val="000B7FBC"/>
    <w:rsid w:val="000C2390"/>
    <w:rsid w:val="000D4228"/>
    <w:rsid w:val="000D6C7E"/>
    <w:rsid w:val="000E12AE"/>
    <w:rsid w:val="000F0F22"/>
    <w:rsid w:val="000F1DFF"/>
    <w:rsid w:val="000F5604"/>
    <w:rsid w:val="000F5CF2"/>
    <w:rsid w:val="00101C7B"/>
    <w:rsid w:val="00102FE8"/>
    <w:rsid w:val="001058B2"/>
    <w:rsid w:val="001059F1"/>
    <w:rsid w:val="0010683D"/>
    <w:rsid w:val="00107491"/>
    <w:rsid w:val="00111912"/>
    <w:rsid w:val="0011292C"/>
    <w:rsid w:val="00112F3A"/>
    <w:rsid w:val="00114AAC"/>
    <w:rsid w:val="00115CCD"/>
    <w:rsid w:val="00115FE3"/>
    <w:rsid w:val="00116BE3"/>
    <w:rsid w:val="00116FB4"/>
    <w:rsid w:val="001246BC"/>
    <w:rsid w:val="00125243"/>
    <w:rsid w:val="0013023A"/>
    <w:rsid w:val="0013038A"/>
    <w:rsid w:val="0013165E"/>
    <w:rsid w:val="001322E7"/>
    <w:rsid w:val="00132CDA"/>
    <w:rsid w:val="00132D80"/>
    <w:rsid w:val="00132F94"/>
    <w:rsid w:val="00133D88"/>
    <w:rsid w:val="001341AC"/>
    <w:rsid w:val="001345C0"/>
    <w:rsid w:val="00135F27"/>
    <w:rsid w:val="00137EFD"/>
    <w:rsid w:val="001402DC"/>
    <w:rsid w:val="00140720"/>
    <w:rsid w:val="00140B88"/>
    <w:rsid w:val="0014144E"/>
    <w:rsid w:val="0014214D"/>
    <w:rsid w:val="00142505"/>
    <w:rsid w:val="00144133"/>
    <w:rsid w:val="00151D82"/>
    <w:rsid w:val="001554B5"/>
    <w:rsid w:val="001558B2"/>
    <w:rsid w:val="001561A9"/>
    <w:rsid w:val="00157163"/>
    <w:rsid w:val="001601B7"/>
    <w:rsid w:val="0016040B"/>
    <w:rsid w:val="00163B0C"/>
    <w:rsid w:val="001650B5"/>
    <w:rsid w:val="00165AD2"/>
    <w:rsid w:val="00167BDF"/>
    <w:rsid w:val="001721F9"/>
    <w:rsid w:val="001752BE"/>
    <w:rsid w:val="001816A7"/>
    <w:rsid w:val="0018182E"/>
    <w:rsid w:val="00184372"/>
    <w:rsid w:val="00184FBC"/>
    <w:rsid w:val="00186691"/>
    <w:rsid w:val="001870FD"/>
    <w:rsid w:val="001878E5"/>
    <w:rsid w:val="00193822"/>
    <w:rsid w:val="00194745"/>
    <w:rsid w:val="00197B67"/>
    <w:rsid w:val="001A204F"/>
    <w:rsid w:val="001A20C3"/>
    <w:rsid w:val="001A30EE"/>
    <w:rsid w:val="001A4254"/>
    <w:rsid w:val="001A5505"/>
    <w:rsid w:val="001B0511"/>
    <w:rsid w:val="001B201A"/>
    <w:rsid w:val="001B2373"/>
    <w:rsid w:val="001B272A"/>
    <w:rsid w:val="001B2AB2"/>
    <w:rsid w:val="001B3F02"/>
    <w:rsid w:val="001B5D71"/>
    <w:rsid w:val="001B6E23"/>
    <w:rsid w:val="001B7B24"/>
    <w:rsid w:val="001C24DD"/>
    <w:rsid w:val="001C3A6C"/>
    <w:rsid w:val="001C4C36"/>
    <w:rsid w:val="001C4F67"/>
    <w:rsid w:val="001D093A"/>
    <w:rsid w:val="001D25A3"/>
    <w:rsid w:val="001D262C"/>
    <w:rsid w:val="001D2AEA"/>
    <w:rsid w:val="001D2ED7"/>
    <w:rsid w:val="001D450B"/>
    <w:rsid w:val="001D74C0"/>
    <w:rsid w:val="001E0973"/>
    <w:rsid w:val="001E186D"/>
    <w:rsid w:val="001E1D00"/>
    <w:rsid w:val="001E3AF9"/>
    <w:rsid w:val="001E3BE1"/>
    <w:rsid w:val="001E43F5"/>
    <w:rsid w:val="001E6121"/>
    <w:rsid w:val="001F1207"/>
    <w:rsid w:val="001F1D5D"/>
    <w:rsid w:val="001F2573"/>
    <w:rsid w:val="001F2E30"/>
    <w:rsid w:val="001F4997"/>
    <w:rsid w:val="001F74DC"/>
    <w:rsid w:val="001F7A2C"/>
    <w:rsid w:val="00200E2F"/>
    <w:rsid w:val="0020432F"/>
    <w:rsid w:val="00204738"/>
    <w:rsid w:val="002049F7"/>
    <w:rsid w:val="002076A4"/>
    <w:rsid w:val="00210816"/>
    <w:rsid w:val="00210D2C"/>
    <w:rsid w:val="0021105F"/>
    <w:rsid w:val="0021372F"/>
    <w:rsid w:val="00214EE1"/>
    <w:rsid w:val="00215402"/>
    <w:rsid w:val="00217DF5"/>
    <w:rsid w:val="0022099E"/>
    <w:rsid w:val="00222A11"/>
    <w:rsid w:val="00223237"/>
    <w:rsid w:val="00223BB7"/>
    <w:rsid w:val="00223F4C"/>
    <w:rsid w:val="00224447"/>
    <w:rsid w:val="002247AF"/>
    <w:rsid w:val="0022751C"/>
    <w:rsid w:val="0023084A"/>
    <w:rsid w:val="0023104E"/>
    <w:rsid w:val="0023118B"/>
    <w:rsid w:val="00232325"/>
    <w:rsid w:val="0023296A"/>
    <w:rsid w:val="00234B34"/>
    <w:rsid w:val="0023757C"/>
    <w:rsid w:val="00237708"/>
    <w:rsid w:val="00242844"/>
    <w:rsid w:val="00242886"/>
    <w:rsid w:val="002433DC"/>
    <w:rsid w:val="00243575"/>
    <w:rsid w:val="00244FD8"/>
    <w:rsid w:val="002476C8"/>
    <w:rsid w:val="002518D0"/>
    <w:rsid w:val="00253CFA"/>
    <w:rsid w:val="00253F68"/>
    <w:rsid w:val="00254315"/>
    <w:rsid w:val="00254E64"/>
    <w:rsid w:val="002557C0"/>
    <w:rsid w:val="00257651"/>
    <w:rsid w:val="002601A9"/>
    <w:rsid w:val="0026022C"/>
    <w:rsid w:val="00261998"/>
    <w:rsid w:val="0026354F"/>
    <w:rsid w:val="002645E7"/>
    <w:rsid w:val="00266774"/>
    <w:rsid w:val="002729C1"/>
    <w:rsid w:val="002732E2"/>
    <w:rsid w:val="002740A3"/>
    <w:rsid w:val="00274483"/>
    <w:rsid w:val="002748C6"/>
    <w:rsid w:val="0027490D"/>
    <w:rsid w:val="00275614"/>
    <w:rsid w:val="00281A89"/>
    <w:rsid w:val="002825FE"/>
    <w:rsid w:val="0028503E"/>
    <w:rsid w:val="002852E9"/>
    <w:rsid w:val="002859D4"/>
    <w:rsid w:val="00285B16"/>
    <w:rsid w:val="002872EC"/>
    <w:rsid w:val="002876CE"/>
    <w:rsid w:val="002904EA"/>
    <w:rsid w:val="00291109"/>
    <w:rsid w:val="00293550"/>
    <w:rsid w:val="002936E7"/>
    <w:rsid w:val="00295AED"/>
    <w:rsid w:val="00295F34"/>
    <w:rsid w:val="002A0403"/>
    <w:rsid w:val="002A2D4B"/>
    <w:rsid w:val="002A30CF"/>
    <w:rsid w:val="002A6B4D"/>
    <w:rsid w:val="002A7168"/>
    <w:rsid w:val="002A7B8D"/>
    <w:rsid w:val="002A7BEB"/>
    <w:rsid w:val="002A7F35"/>
    <w:rsid w:val="002B0A31"/>
    <w:rsid w:val="002B1F0D"/>
    <w:rsid w:val="002B1FA2"/>
    <w:rsid w:val="002B426F"/>
    <w:rsid w:val="002B4449"/>
    <w:rsid w:val="002B6447"/>
    <w:rsid w:val="002B67C5"/>
    <w:rsid w:val="002B7A4C"/>
    <w:rsid w:val="002C362F"/>
    <w:rsid w:val="002C6A55"/>
    <w:rsid w:val="002D0C54"/>
    <w:rsid w:val="002D1441"/>
    <w:rsid w:val="002D17F8"/>
    <w:rsid w:val="002D20E4"/>
    <w:rsid w:val="002D2363"/>
    <w:rsid w:val="002D463B"/>
    <w:rsid w:val="002E00E3"/>
    <w:rsid w:val="002E0B9C"/>
    <w:rsid w:val="002E110A"/>
    <w:rsid w:val="002E688E"/>
    <w:rsid w:val="002E740F"/>
    <w:rsid w:val="002F21C3"/>
    <w:rsid w:val="002F3141"/>
    <w:rsid w:val="002F3AF7"/>
    <w:rsid w:val="002F7BCD"/>
    <w:rsid w:val="00300F7B"/>
    <w:rsid w:val="00301E80"/>
    <w:rsid w:val="00302FB1"/>
    <w:rsid w:val="00303225"/>
    <w:rsid w:val="00304808"/>
    <w:rsid w:val="00305266"/>
    <w:rsid w:val="003071F8"/>
    <w:rsid w:val="00307A76"/>
    <w:rsid w:val="00307FD7"/>
    <w:rsid w:val="003113E1"/>
    <w:rsid w:val="00313206"/>
    <w:rsid w:val="003134AD"/>
    <w:rsid w:val="0031583C"/>
    <w:rsid w:val="00320044"/>
    <w:rsid w:val="003216DD"/>
    <w:rsid w:val="00321ADA"/>
    <w:rsid w:val="00324104"/>
    <w:rsid w:val="003275EE"/>
    <w:rsid w:val="00327F66"/>
    <w:rsid w:val="0033039F"/>
    <w:rsid w:val="0033079B"/>
    <w:rsid w:val="00331C14"/>
    <w:rsid w:val="00334B02"/>
    <w:rsid w:val="00334FF5"/>
    <w:rsid w:val="00336D1C"/>
    <w:rsid w:val="00337D9E"/>
    <w:rsid w:val="003404C1"/>
    <w:rsid w:val="0034194A"/>
    <w:rsid w:val="00343736"/>
    <w:rsid w:val="003437A2"/>
    <w:rsid w:val="0034521F"/>
    <w:rsid w:val="00346684"/>
    <w:rsid w:val="00346C91"/>
    <w:rsid w:val="00350219"/>
    <w:rsid w:val="00350543"/>
    <w:rsid w:val="00352078"/>
    <w:rsid w:val="003542D2"/>
    <w:rsid w:val="0035451F"/>
    <w:rsid w:val="0035581A"/>
    <w:rsid w:val="003568E3"/>
    <w:rsid w:val="00357D16"/>
    <w:rsid w:val="00361160"/>
    <w:rsid w:val="003658A0"/>
    <w:rsid w:val="00367E61"/>
    <w:rsid w:val="00367FEE"/>
    <w:rsid w:val="00371D04"/>
    <w:rsid w:val="003721F3"/>
    <w:rsid w:val="00373CC3"/>
    <w:rsid w:val="00374440"/>
    <w:rsid w:val="00374F45"/>
    <w:rsid w:val="0037610B"/>
    <w:rsid w:val="0038351B"/>
    <w:rsid w:val="00383E80"/>
    <w:rsid w:val="0038430A"/>
    <w:rsid w:val="00384DBD"/>
    <w:rsid w:val="00390C5B"/>
    <w:rsid w:val="00392579"/>
    <w:rsid w:val="0039348B"/>
    <w:rsid w:val="00394B9B"/>
    <w:rsid w:val="00395F31"/>
    <w:rsid w:val="003A2D7F"/>
    <w:rsid w:val="003A3BD1"/>
    <w:rsid w:val="003A4FE3"/>
    <w:rsid w:val="003A6269"/>
    <w:rsid w:val="003B297B"/>
    <w:rsid w:val="003B2D20"/>
    <w:rsid w:val="003B35B9"/>
    <w:rsid w:val="003B4BB2"/>
    <w:rsid w:val="003B4F9D"/>
    <w:rsid w:val="003B63E9"/>
    <w:rsid w:val="003B64FA"/>
    <w:rsid w:val="003B6FA5"/>
    <w:rsid w:val="003C010F"/>
    <w:rsid w:val="003C01DC"/>
    <w:rsid w:val="003C5104"/>
    <w:rsid w:val="003C53C7"/>
    <w:rsid w:val="003C5877"/>
    <w:rsid w:val="003D223E"/>
    <w:rsid w:val="003D22BD"/>
    <w:rsid w:val="003D2783"/>
    <w:rsid w:val="003D3303"/>
    <w:rsid w:val="003D41C8"/>
    <w:rsid w:val="003D4827"/>
    <w:rsid w:val="003D638F"/>
    <w:rsid w:val="003D71ED"/>
    <w:rsid w:val="003E1047"/>
    <w:rsid w:val="003E1595"/>
    <w:rsid w:val="003E1C7D"/>
    <w:rsid w:val="003E1E16"/>
    <w:rsid w:val="003E38FC"/>
    <w:rsid w:val="003E3FFB"/>
    <w:rsid w:val="003E40B0"/>
    <w:rsid w:val="003E4380"/>
    <w:rsid w:val="003E48FF"/>
    <w:rsid w:val="003E4F03"/>
    <w:rsid w:val="003E5368"/>
    <w:rsid w:val="003E5C1C"/>
    <w:rsid w:val="003E6DF5"/>
    <w:rsid w:val="003F11F3"/>
    <w:rsid w:val="003F5D8F"/>
    <w:rsid w:val="003F6FAD"/>
    <w:rsid w:val="003F7311"/>
    <w:rsid w:val="004003A5"/>
    <w:rsid w:val="00400449"/>
    <w:rsid w:val="00400A1A"/>
    <w:rsid w:val="004030B7"/>
    <w:rsid w:val="004047DB"/>
    <w:rsid w:val="00404DBD"/>
    <w:rsid w:val="004053EE"/>
    <w:rsid w:val="00411317"/>
    <w:rsid w:val="004113D2"/>
    <w:rsid w:val="0041169A"/>
    <w:rsid w:val="00413CAA"/>
    <w:rsid w:val="00421AB3"/>
    <w:rsid w:val="004263A1"/>
    <w:rsid w:val="004319B1"/>
    <w:rsid w:val="00434017"/>
    <w:rsid w:val="00442A42"/>
    <w:rsid w:val="00445B55"/>
    <w:rsid w:val="0044681D"/>
    <w:rsid w:val="00447DD3"/>
    <w:rsid w:val="00451454"/>
    <w:rsid w:val="00455611"/>
    <w:rsid w:val="0045723C"/>
    <w:rsid w:val="00457B1D"/>
    <w:rsid w:val="00457D6C"/>
    <w:rsid w:val="0046030F"/>
    <w:rsid w:val="00462537"/>
    <w:rsid w:val="004628E3"/>
    <w:rsid w:val="004636BC"/>
    <w:rsid w:val="00464D8E"/>
    <w:rsid w:val="00465363"/>
    <w:rsid w:val="004654B0"/>
    <w:rsid w:val="00465E26"/>
    <w:rsid w:val="004670F0"/>
    <w:rsid w:val="00467AE5"/>
    <w:rsid w:val="00473393"/>
    <w:rsid w:val="00473C01"/>
    <w:rsid w:val="004742AB"/>
    <w:rsid w:val="00475B3A"/>
    <w:rsid w:val="00476EF8"/>
    <w:rsid w:val="004770FB"/>
    <w:rsid w:val="00477BA6"/>
    <w:rsid w:val="0048068B"/>
    <w:rsid w:val="00481598"/>
    <w:rsid w:val="004837D2"/>
    <w:rsid w:val="00484C14"/>
    <w:rsid w:val="004852E6"/>
    <w:rsid w:val="00485EE9"/>
    <w:rsid w:val="00486079"/>
    <w:rsid w:val="00492202"/>
    <w:rsid w:val="004A2EF9"/>
    <w:rsid w:val="004A4A5C"/>
    <w:rsid w:val="004A5AE5"/>
    <w:rsid w:val="004A6C06"/>
    <w:rsid w:val="004A6E31"/>
    <w:rsid w:val="004B3569"/>
    <w:rsid w:val="004B43E6"/>
    <w:rsid w:val="004B55F9"/>
    <w:rsid w:val="004B5B8A"/>
    <w:rsid w:val="004C0EE2"/>
    <w:rsid w:val="004C3A17"/>
    <w:rsid w:val="004C64E8"/>
    <w:rsid w:val="004C7F38"/>
    <w:rsid w:val="004D0C95"/>
    <w:rsid w:val="004D0F51"/>
    <w:rsid w:val="004D2E2D"/>
    <w:rsid w:val="004D32CD"/>
    <w:rsid w:val="004D5419"/>
    <w:rsid w:val="004D5ECC"/>
    <w:rsid w:val="004D7AC7"/>
    <w:rsid w:val="004E17C5"/>
    <w:rsid w:val="004E433A"/>
    <w:rsid w:val="004E4E0D"/>
    <w:rsid w:val="004F0B69"/>
    <w:rsid w:val="004F29EF"/>
    <w:rsid w:val="004F2AE6"/>
    <w:rsid w:val="004F3B04"/>
    <w:rsid w:val="004F475E"/>
    <w:rsid w:val="004F4F1B"/>
    <w:rsid w:val="004F69B4"/>
    <w:rsid w:val="004F7252"/>
    <w:rsid w:val="004F7CB3"/>
    <w:rsid w:val="005020CD"/>
    <w:rsid w:val="0050518A"/>
    <w:rsid w:val="0050601C"/>
    <w:rsid w:val="00506413"/>
    <w:rsid w:val="00510499"/>
    <w:rsid w:val="00511CEF"/>
    <w:rsid w:val="005149F9"/>
    <w:rsid w:val="00514B46"/>
    <w:rsid w:val="00514CFA"/>
    <w:rsid w:val="0051699D"/>
    <w:rsid w:val="00516D3C"/>
    <w:rsid w:val="00517050"/>
    <w:rsid w:val="00517CDF"/>
    <w:rsid w:val="0052177E"/>
    <w:rsid w:val="00522EAA"/>
    <w:rsid w:val="0052605B"/>
    <w:rsid w:val="0052649B"/>
    <w:rsid w:val="0052683F"/>
    <w:rsid w:val="00526AC2"/>
    <w:rsid w:val="00527E63"/>
    <w:rsid w:val="00530521"/>
    <w:rsid w:val="005318A9"/>
    <w:rsid w:val="00531FB3"/>
    <w:rsid w:val="00533AA8"/>
    <w:rsid w:val="00535281"/>
    <w:rsid w:val="0053560D"/>
    <w:rsid w:val="00535933"/>
    <w:rsid w:val="0053674B"/>
    <w:rsid w:val="00536C9D"/>
    <w:rsid w:val="00540304"/>
    <w:rsid w:val="0054054B"/>
    <w:rsid w:val="005438EF"/>
    <w:rsid w:val="00543D1F"/>
    <w:rsid w:val="00544225"/>
    <w:rsid w:val="0054781C"/>
    <w:rsid w:val="0055056C"/>
    <w:rsid w:val="00550878"/>
    <w:rsid w:val="00551073"/>
    <w:rsid w:val="00551079"/>
    <w:rsid w:val="0055492E"/>
    <w:rsid w:val="00555955"/>
    <w:rsid w:val="005560CC"/>
    <w:rsid w:val="00556302"/>
    <w:rsid w:val="00560DB8"/>
    <w:rsid w:val="0056344C"/>
    <w:rsid w:val="0056525C"/>
    <w:rsid w:val="00565963"/>
    <w:rsid w:val="00566051"/>
    <w:rsid w:val="005674F6"/>
    <w:rsid w:val="00567CE8"/>
    <w:rsid w:val="005704FF"/>
    <w:rsid w:val="00571908"/>
    <w:rsid w:val="00571D09"/>
    <w:rsid w:val="00575727"/>
    <w:rsid w:val="00575AF7"/>
    <w:rsid w:val="00575DBC"/>
    <w:rsid w:val="00576B58"/>
    <w:rsid w:val="00577421"/>
    <w:rsid w:val="00580FC9"/>
    <w:rsid w:val="00584B58"/>
    <w:rsid w:val="00593016"/>
    <w:rsid w:val="00594BFE"/>
    <w:rsid w:val="00596F6F"/>
    <w:rsid w:val="005971A1"/>
    <w:rsid w:val="005A01C9"/>
    <w:rsid w:val="005A1101"/>
    <w:rsid w:val="005A33CA"/>
    <w:rsid w:val="005A5740"/>
    <w:rsid w:val="005A5BCD"/>
    <w:rsid w:val="005A60E6"/>
    <w:rsid w:val="005B02BF"/>
    <w:rsid w:val="005B3096"/>
    <w:rsid w:val="005B6A0F"/>
    <w:rsid w:val="005C0AED"/>
    <w:rsid w:val="005C4A5D"/>
    <w:rsid w:val="005C53C6"/>
    <w:rsid w:val="005C66E2"/>
    <w:rsid w:val="005C6EC2"/>
    <w:rsid w:val="005D0D69"/>
    <w:rsid w:val="005D1559"/>
    <w:rsid w:val="005D1AB6"/>
    <w:rsid w:val="005D2D8D"/>
    <w:rsid w:val="005D366A"/>
    <w:rsid w:val="005D5A99"/>
    <w:rsid w:val="005D5E2C"/>
    <w:rsid w:val="005D7C57"/>
    <w:rsid w:val="005E380A"/>
    <w:rsid w:val="005E520A"/>
    <w:rsid w:val="005E6BFF"/>
    <w:rsid w:val="005E71EC"/>
    <w:rsid w:val="005F11E9"/>
    <w:rsid w:val="005F3599"/>
    <w:rsid w:val="005F52F4"/>
    <w:rsid w:val="005F5CAA"/>
    <w:rsid w:val="005F6095"/>
    <w:rsid w:val="006010C7"/>
    <w:rsid w:val="006019AE"/>
    <w:rsid w:val="0060704D"/>
    <w:rsid w:val="00611D18"/>
    <w:rsid w:val="0061439E"/>
    <w:rsid w:val="0061482B"/>
    <w:rsid w:val="006150B0"/>
    <w:rsid w:val="006153E5"/>
    <w:rsid w:val="00615BA1"/>
    <w:rsid w:val="00615D94"/>
    <w:rsid w:val="006160D4"/>
    <w:rsid w:val="00616E17"/>
    <w:rsid w:val="00617D5C"/>
    <w:rsid w:val="00622678"/>
    <w:rsid w:val="0062267F"/>
    <w:rsid w:val="00630F4F"/>
    <w:rsid w:val="00631E5B"/>
    <w:rsid w:val="006400E2"/>
    <w:rsid w:val="00640855"/>
    <w:rsid w:val="00641004"/>
    <w:rsid w:val="0064119D"/>
    <w:rsid w:val="00641987"/>
    <w:rsid w:val="0064231D"/>
    <w:rsid w:val="0064374A"/>
    <w:rsid w:val="00646805"/>
    <w:rsid w:val="00654B3E"/>
    <w:rsid w:val="00655F89"/>
    <w:rsid w:val="00656F8B"/>
    <w:rsid w:val="0066011D"/>
    <w:rsid w:val="00661D2C"/>
    <w:rsid w:val="00662869"/>
    <w:rsid w:val="00662A99"/>
    <w:rsid w:val="00663859"/>
    <w:rsid w:val="006656CC"/>
    <w:rsid w:val="00667D69"/>
    <w:rsid w:val="00670295"/>
    <w:rsid w:val="00670537"/>
    <w:rsid w:val="006715DA"/>
    <w:rsid w:val="00673379"/>
    <w:rsid w:val="00674C64"/>
    <w:rsid w:val="00675418"/>
    <w:rsid w:val="00676C3C"/>
    <w:rsid w:val="00677510"/>
    <w:rsid w:val="00677FEF"/>
    <w:rsid w:val="00682994"/>
    <w:rsid w:val="0068405A"/>
    <w:rsid w:val="006871B4"/>
    <w:rsid w:val="0068758B"/>
    <w:rsid w:val="00692AA4"/>
    <w:rsid w:val="00692D06"/>
    <w:rsid w:val="0069314B"/>
    <w:rsid w:val="0069391D"/>
    <w:rsid w:val="00694BFF"/>
    <w:rsid w:val="00695939"/>
    <w:rsid w:val="00696E8F"/>
    <w:rsid w:val="006A3738"/>
    <w:rsid w:val="006A3A98"/>
    <w:rsid w:val="006A4E37"/>
    <w:rsid w:val="006A61AA"/>
    <w:rsid w:val="006A6EF7"/>
    <w:rsid w:val="006A774C"/>
    <w:rsid w:val="006B006B"/>
    <w:rsid w:val="006B3F0A"/>
    <w:rsid w:val="006B60E6"/>
    <w:rsid w:val="006C079D"/>
    <w:rsid w:val="006C1824"/>
    <w:rsid w:val="006C31A7"/>
    <w:rsid w:val="006C39A2"/>
    <w:rsid w:val="006C4783"/>
    <w:rsid w:val="006C47FE"/>
    <w:rsid w:val="006C4C49"/>
    <w:rsid w:val="006C5AB5"/>
    <w:rsid w:val="006C5C2A"/>
    <w:rsid w:val="006C60E7"/>
    <w:rsid w:val="006D04E0"/>
    <w:rsid w:val="006D2798"/>
    <w:rsid w:val="006D44AD"/>
    <w:rsid w:val="006D4CC1"/>
    <w:rsid w:val="006D5B41"/>
    <w:rsid w:val="006D5D11"/>
    <w:rsid w:val="006D6519"/>
    <w:rsid w:val="006D7BA9"/>
    <w:rsid w:val="006D7F4C"/>
    <w:rsid w:val="006E00E4"/>
    <w:rsid w:val="006E01E0"/>
    <w:rsid w:val="006E4AC4"/>
    <w:rsid w:val="006E760D"/>
    <w:rsid w:val="006E771A"/>
    <w:rsid w:val="006F0738"/>
    <w:rsid w:val="006F1A66"/>
    <w:rsid w:val="006F1B63"/>
    <w:rsid w:val="006F2ACF"/>
    <w:rsid w:val="00700A85"/>
    <w:rsid w:val="00700BF3"/>
    <w:rsid w:val="00706168"/>
    <w:rsid w:val="007105F0"/>
    <w:rsid w:val="0071347B"/>
    <w:rsid w:val="0071393F"/>
    <w:rsid w:val="00714818"/>
    <w:rsid w:val="00717D2F"/>
    <w:rsid w:val="0072149B"/>
    <w:rsid w:val="007253D3"/>
    <w:rsid w:val="00725BFE"/>
    <w:rsid w:val="0072771C"/>
    <w:rsid w:val="0073134D"/>
    <w:rsid w:val="007336D9"/>
    <w:rsid w:val="00733E68"/>
    <w:rsid w:val="00734078"/>
    <w:rsid w:val="00734F1F"/>
    <w:rsid w:val="00735C9E"/>
    <w:rsid w:val="007408BB"/>
    <w:rsid w:val="00742392"/>
    <w:rsid w:val="00744C69"/>
    <w:rsid w:val="007474B2"/>
    <w:rsid w:val="007477AC"/>
    <w:rsid w:val="00747927"/>
    <w:rsid w:val="00747BCC"/>
    <w:rsid w:val="007529F0"/>
    <w:rsid w:val="00753D9F"/>
    <w:rsid w:val="0075595A"/>
    <w:rsid w:val="00757179"/>
    <w:rsid w:val="00762DEB"/>
    <w:rsid w:val="00763FDC"/>
    <w:rsid w:val="00765453"/>
    <w:rsid w:val="0076642E"/>
    <w:rsid w:val="007714D0"/>
    <w:rsid w:val="00772607"/>
    <w:rsid w:val="00772F03"/>
    <w:rsid w:val="00774DC4"/>
    <w:rsid w:val="00774E06"/>
    <w:rsid w:val="0077662D"/>
    <w:rsid w:val="0077667F"/>
    <w:rsid w:val="00777EFA"/>
    <w:rsid w:val="007800C3"/>
    <w:rsid w:val="00780640"/>
    <w:rsid w:val="007824C6"/>
    <w:rsid w:val="00784BBC"/>
    <w:rsid w:val="00784C65"/>
    <w:rsid w:val="0078648B"/>
    <w:rsid w:val="0078773A"/>
    <w:rsid w:val="00791D24"/>
    <w:rsid w:val="007920D8"/>
    <w:rsid w:val="007925A3"/>
    <w:rsid w:val="00793AA1"/>
    <w:rsid w:val="00794D52"/>
    <w:rsid w:val="007971B5"/>
    <w:rsid w:val="00797C35"/>
    <w:rsid w:val="007A4985"/>
    <w:rsid w:val="007A590A"/>
    <w:rsid w:val="007A5A69"/>
    <w:rsid w:val="007A60CF"/>
    <w:rsid w:val="007A62CD"/>
    <w:rsid w:val="007A69E9"/>
    <w:rsid w:val="007A6A20"/>
    <w:rsid w:val="007B24B0"/>
    <w:rsid w:val="007B2FBA"/>
    <w:rsid w:val="007B391B"/>
    <w:rsid w:val="007B39D6"/>
    <w:rsid w:val="007B3D17"/>
    <w:rsid w:val="007B515B"/>
    <w:rsid w:val="007B5F17"/>
    <w:rsid w:val="007B6667"/>
    <w:rsid w:val="007B7704"/>
    <w:rsid w:val="007B7DAD"/>
    <w:rsid w:val="007C2F9D"/>
    <w:rsid w:val="007C3FDA"/>
    <w:rsid w:val="007C5287"/>
    <w:rsid w:val="007C749E"/>
    <w:rsid w:val="007C7501"/>
    <w:rsid w:val="007D0603"/>
    <w:rsid w:val="007D23AB"/>
    <w:rsid w:val="007E10E0"/>
    <w:rsid w:val="007E118C"/>
    <w:rsid w:val="007E12D0"/>
    <w:rsid w:val="007E2B84"/>
    <w:rsid w:val="007E2D8B"/>
    <w:rsid w:val="007E2DC0"/>
    <w:rsid w:val="007E59AF"/>
    <w:rsid w:val="007E6D38"/>
    <w:rsid w:val="007E6D74"/>
    <w:rsid w:val="007F3F58"/>
    <w:rsid w:val="007F4336"/>
    <w:rsid w:val="007F453A"/>
    <w:rsid w:val="007F54F4"/>
    <w:rsid w:val="007F61BB"/>
    <w:rsid w:val="007F625E"/>
    <w:rsid w:val="007F6270"/>
    <w:rsid w:val="008029B9"/>
    <w:rsid w:val="008036C1"/>
    <w:rsid w:val="00805508"/>
    <w:rsid w:val="008056B2"/>
    <w:rsid w:val="00806F2C"/>
    <w:rsid w:val="0080718D"/>
    <w:rsid w:val="00807FE9"/>
    <w:rsid w:val="0081160C"/>
    <w:rsid w:val="00812039"/>
    <w:rsid w:val="00813DE7"/>
    <w:rsid w:val="008143FD"/>
    <w:rsid w:val="00815D67"/>
    <w:rsid w:val="00815E30"/>
    <w:rsid w:val="00816037"/>
    <w:rsid w:val="0082090F"/>
    <w:rsid w:val="00820D0A"/>
    <w:rsid w:val="00821E6E"/>
    <w:rsid w:val="008226E1"/>
    <w:rsid w:val="00822744"/>
    <w:rsid w:val="00823383"/>
    <w:rsid w:val="00824FCE"/>
    <w:rsid w:val="00825837"/>
    <w:rsid w:val="0082609D"/>
    <w:rsid w:val="008306F6"/>
    <w:rsid w:val="00830C50"/>
    <w:rsid w:val="00832506"/>
    <w:rsid w:val="00835919"/>
    <w:rsid w:val="00835A6C"/>
    <w:rsid w:val="00835D2B"/>
    <w:rsid w:val="00837656"/>
    <w:rsid w:val="00837DDA"/>
    <w:rsid w:val="008405EF"/>
    <w:rsid w:val="00841A53"/>
    <w:rsid w:val="008422F5"/>
    <w:rsid w:val="00843284"/>
    <w:rsid w:val="00844240"/>
    <w:rsid w:val="00844FE0"/>
    <w:rsid w:val="00851D5B"/>
    <w:rsid w:val="0085251D"/>
    <w:rsid w:val="00854AC6"/>
    <w:rsid w:val="00854F43"/>
    <w:rsid w:val="00856471"/>
    <w:rsid w:val="008600D6"/>
    <w:rsid w:val="00863E98"/>
    <w:rsid w:val="008667F8"/>
    <w:rsid w:val="008707A2"/>
    <w:rsid w:val="00871312"/>
    <w:rsid w:val="00871C7E"/>
    <w:rsid w:val="0087309D"/>
    <w:rsid w:val="00873437"/>
    <w:rsid w:val="00875902"/>
    <w:rsid w:val="00875940"/>
    <w:rsid w:val="00876362"/>
    <w:rsid w:val="00877F9F"/>
    <w:rsid w:val="00881131"/>
    <w:rsid w:val="00881BD7"/>
    <w:rsid w:val="008829F6"/>
    <w:rsid w:val="00885F63"/>
    <w:rsid w:val="00887B04"/>
    <w:rsid w:val="00890120"/>
    <w:rsid w:val="008948E2"/>
    <w:rsid w:val="00895E9B"/>
    <w:rsid w:val="008967AF"/>
    <w:rsid w:val="008973D2"/>
    <w:rsid w:val="00897CCD"/>
    <w:rsid w:val="008A036A"/>
    <w:rsid w:val="008A2E8B"/>
    <w:rsid w:val="008B0421"/>
    <w:rsid w:val="008B0529"/>
    <w:rsid w:val="008B24CF"/>
    <w:rsid w:val="008B28BF"/>
    <w:rsid w:val="008B2C17"/>
    <w:rsid w:val="008B5EFA"/>
    <w:rsid w:val="008B6247"/>
    <w:rsid w:val="008C3A47"/>
    <w:rsid w:val="008C3A63"/>
    <w:rsid w:val="008C725A"/>
    <w:rsid w:val="008D30A7"/>
    <w:rsid w:val="008E1750"/>
    <w:rsid w:val="008E2076"/>
    <w:rsid w:val="008E3EC0"/>
    <w:rsid w:val="008E6F16"/>
    <w:rsid w:val="008E704A"/>
    <w:rsid w:val="008F07B9"/>
    <w:rsid w:val="008F29C3"/>
    <w:rsid w:val="008F3039"/>
    <w:rsid w:val="008F33A9"/>
    <w:rsid w:val="008F3450"/>
    <w:rsid w:val="008F45A7"/>
    <w:rsid w:val="008F6FD9"/>
    <w:rsid w:val="008F7D7E"/>
    <w:rsid w:val="00900856"/>
    <w:rsid w:val="00907C57"/>
    <w:rsid w:val="00907E2C"/>
    <w:rsid w:val="0091287C"/>
    <w:rsid w:val="009131AD"/>
    <w:rsid w:val="00913F4C"/>
    <w:rsid w:val="00915AB4"/>
    <w:rsid w:val="009212FD"/>
    <w:rsid w:val="009217E9"/>
    <w:rsid w:val="00921C61"/>
    <w:rsid w:val="00924AA6"/>
    <w:rsid w:val="00924DD8"/>
    <w:rsid w:val="00924EC0"/>
    <w:rsid w:val="0092544D"/>
    <w:rsid w:val="00930D07"/>
    <w:rsid w:val="009315AE"/>
    <w:rsid w:val="009329F5"/>
    <w:rsid w:val="009340B5"/>
    <w:rsid w:val="00940A95"/>
    <w:rsid w:val="00940B51"/>
    <w:rsid w:val="009411D7"/>
    <w:rsid w:val="009418CA"/>
    <w:rsid w:val="00942221"/>
    <w:rsid w:val="00943C35"/>
    <w:rsid w:val="009459B6"/>
    <w:rsid w:val="0094762F"/>
    <w:rsid w:val="00947B75"/>
    <w:rsid w:val="0095154F"/>
    <w:rsid w:val="00953655"/>
    <w:rsid w:val="00953DE9"/>
    <w:rsid w:val="00955507"/>
    <w:rsid w:val="00955D21"/>
    <w:rsid w:val="0096013B"/>
    <w:rsid w:val="0096056C"/>
    <w:rsid w:val="00961262"/>
    <w:rsid w:val="009641C9"/>
    <w:rsid w:val="00967B3F"/>
    <w:rsid w:val="00971075"/>
    <w:rsid w:val="00974330"/>
    <w:rsid w:val="009760CC"/>
    <w:rsid w:val="00976983"/>
    <w:rsid w:val="00976EBD"/>
    <w:rsid w:val="00981577"/>
    <w:rsid w:val="009863E1"/>
    <w:rsid w:val="009904BF"/>
    <w:rsid w:val="009912C8"/>
    <w:rsid w:val="00992CEC"/>
    <w:rsid w:val="00997020"/>
    <w:rsid w:val="009A006D"/>
    <w:rsid w:val="009A2A6D"/>
    <w:rsid w:val="009A41DC"/>
    <w:rsid w:val="009A5175"/>
    <w:rsid w:val="009A58C1"/>
    <w:rsid w:val="009A68A1"/>
    <w:rsid w:val="009A705E"/>
    <w:rsid w:val="009A772E"/>
    <w:rsid w:val="009B19C4"/>
    <w:rsid w:val="009B5193"/>
    <w:rsid w:val="009B57D4"/>
    <w:rsid w:val="009C0DB9"/>
    <w:rsid w:val="009C2437"/>
    <w:rsid w:val="009C2C26"/>
    <w:rsid w:val="009C2D83"/>
    <w:rsid w:val="009C3349"/>
    <w:rsid w:val="009C3466"/>
    <w:rsid w:val="009C3914"/>
    <w:rsid w:val="009C58AD"/>
    <w:rsid w:val="009C74D0"/>
    <w:rsid w:val="009C7B95"/>
    <w:rsid w:val="009D0D67"/>
    <w:rsid w:val="009D10D9"/>
    <w:rsid w:val="009D14C6"/>
    <w:rsid w:val="009D24D9"/>
    <w:rsid w:val="009D644A"/>
    <w:rsid w:val="009D738C"/>
    <w:rsid w:val="009D7450"/>
    <w:rsid w:val="009E1597"/>
    <w:rsid w:val="009E2222"/>
    <w:rsid w:val="009E3E43"/>
    <w:rsid w:val="009E6C38"/>
    <w:rsid w:val="009F163F"/>
    <w:rsid w:val="009F2E78"/>
    <w:rsid w:val="009F487D"/>
    <w:rsid w:val="009F7EF2"/>
    <w:rsid w:val="00A018D1"/>
    <w:rsid w:val="00A0432B"/>
    <w:rsid w:val="00A043BB"/>
    <w:rsid w:val="00A06BA0"/>
    <w:rsid w:val="00A10EE8"/>
    <w:rsid w:val="00A1115E"/>
    <w:rsid w:val="00A11597"/>
    <w:rsid w:val="00A115D2"/>
    <w:rsid w:val="00A12569"/>
    <w:rsid w:val="00A144BD"/>
    <w:rsid w:val="00A15338"/>
    <w:rsid w:val="00A15A54"/>
    <w:rsid w:val="00A17CF0"/>
    <w:rsid w:val="00A200C4"/>
    <w:rsid w:val="00A20790"/>
    <w:rsid w:val="00A23CD4"/>
    <w:rsid w:val="00A2543E"/>
    <w:rsid w:val="00A25CD6"/>
    <w:rsid w:val="00A25F55"/>
    <w:rsid w:val="00A26FF3"/>
    <w:rsid w:val="00A27358"/>
    <w:rsid w:val="00A30797"/>
    <w:rsid w:val="00A31B1B"/>
    <w:rsid w:val="00A33FF4"/>
    <w:rsid w:val="00A36C83"/>
    <w:rsid w:val="00A410EB"/>
    <w:rsid w:val="00A419A4"/>
    <w:rsid w:val="00A42831"/>
    <w:rsid w:val="00A50882"/>
    <w:rsid w:val="00A52E5F"/>
    <w:rsid w:val="00A53D04"/>
    <w:rsid w:val="00A55748"/>
    <w:rsid w:val="00A61B4A"/>
    <w:rsid w:val="00A6562C"/>
    <w:rsid w:val="00A67A79"/>
    <w:rsid w:val="00A67EE4"/>
    <w:rsid w:val="00A70634"/>
    <w:rsid w:val="00A71002"/>
    <w:rsid w:val="00A7108F"/>
    <w:rsid w:val="00A71447"/>
    <w:rsid w:val="00A71D4A"/>
    <w:rsid w:val="00A7506D"/>
    <w:rsid w:val="00A764C8"/>
    <w:rsid w:val="00A76CB5"/>
    <w:rsid w:val="00A771B9"/>
    <w:rsid w:val="00A82F51"/>
    <w:rsid w:val="00A83B08"/>
    <w:rsid w:val="00A83E29"/>
    <w:rsid w:val="00A85671"/>
    <w:rsid w:val="00A85770"/>
    <w:rsid w:val="00A85B1C"/>
    <w:rsid w:val="00A87331"/>
    <w:rsid w:val="00A873C2"/>
    <w:rsid w:val="00A9056B"/>
    <w:rsid w:val="00A91B5A"/>
    <w:rsid w:val="00A9761A"/>
    <w:rsid w:val="00AA5E08"/>
    <w:rsid w:val="00AB5274"/>
    <w:rsid w:val="00AB59E1"/>
    <w:rsid w:val="00AB6339"/>
    <w:rsid w:val="00AB7EAC"/>
    <w:rsid w:val="00AC1A3C"/>
    <w:rsid w:val="00AC1CEF"/>
    <w:rsid w:val="00AC2E4A"/>
    <w:rsid w:val="00AC3A02"/>
    <w:rsid w:val="00AC47E0"/>
    <w:rsid w:val="00AD0AEC"/>
    <w:rsid w:val="00AD1A7E"/>
    <w:rsid w:val="00AD228D"/>
    <w:rsid w:val="00AD2BE0"/>
    <w:rsid w:val="00AD30F6"/>
    <w:rsid w:val="00AD3CBA"/>
    <w:rsid w:val="00AD640D"/>
    <w:rsid w:val="00AD79AC"/>
    <w:rsid w:val="00AE1876"/>
    <w:rsid w:val="00AE3FCA"/>
    <w:rsid w:val="00AE510C"/>
    <w:rsid w:val="00AE6BF0"/>
    <w:rsid w:val="00AE6C96"/>
    <w:rsid w:val="00AE6E0C"/>
    <w:rsid w:val="00AF1147"/>
    <w:rsid w:val="00AF1237"/>
    <w:rsid w:val="00AF1A2C"/>
    <w:rsid w:val="00AF2182"/>
    <w:rsid w:val="00AF21F4"/>
    <w:rsid w:val="00AF333F"/>
    <w:rsid w:val="00AF5B2C"/>
    <w:rsid w:val="00AF6809"/>
    <w:rsid w:val="00B01A13"/>
    <w:rsid w:val="00B01CFD"/>
    <w:rsid w:val="00B0267C"/>
    <w:rsid w:val="00B02C77"/>
    <w:rsid w:val="00B02D0C"/>
    <w:rsid w:val="00B03378"/>
    <w:rsid w:val="00B0494D"/>
    <w:rsid w:val="00B04DBA"/>
    <w:rsid w:val="00B0554D"/>
    <w:rsid w:val="00B05617"/>
    <w:rsid w:val="00B057AF"/>
    <w:rsid w:val="00B0697F"/>
    <w:rsid w:val="00B077E4"/>
    <w:rsid w:val="00B11EC5"/>
    <w:rsid w:val="00B15301"/>
    <w:rsid w:val="00B15ABF"/>
    <w:rsid w:val="00B166E3"/>
    <w:rsid w:val="00B16735"/>
    <w:rsid w:val="00B20BAD"/>
    <w:rsid w:val="00B23B43"/>
    <w:rsid w:val="00B241F2"/>
    <w:rsid w:val="00B309B3"/>
    <w:rsid w:val="00B338B8"/>
    <w:rsid w:val="00B35340"/>
    <w:rsid w:val="00B3707A"/>
    <w:rsid w:val="00B374A2"/>
    <w:rsid w:val="00B4096C"/>
    <w:rsid w:val="00B417D5"/>
    <w:rsid w:val="00B41B2B"/>
    <w:rsid w:val="00B423F0"/>
    <w:rsid w:val="00B43875"/>
    <w:rsid w:val="00B4436F"/>
    <w:rsid w:val="00B44B3F"/>
    <w:rsid w:val="00B4549E"/>
    <w:rsid w:val="00B47065"/>
    <w:rsid w:val="00B47775"/>
    <w:rsid w:val="00B511F0"/>
    <w:rsid w:val="00B53CF2"/>
    <w:rsid w:val="00B54EBD"/>
    <w:rsid w:val="00B56E53"/>
    <w:rsid w:val="00B56FEB"/>
    <w:rsid w:val="00B57C5D"/>
    <w:rsid w:val="00B60C6C"/>
    <w:rsid w:val="00B62607"/>
    <w:rsid w:val="00B64316"/>
    <w:rsid w:val="00B64C38"/>
    <w:rsid w:val="00B659A7"/>
    <w:rsid w:val="00B6646D"/>
    <w:rsid w:val="00B66807"/>
    <w:rsid w:val="00B671D6"/>
    <w:rsid w:val="00B724AD"/>
    <w:rsid w:val="00B73675"/>
    <w:rsid w:val="00B73C48"/>
    <w:rsid w:val="00B73F0B"/>
    <w:rsid w:val="00B74AE8"/>
    <w:rsid w:val="00B74D4F"/>
    <w:rsid w:val="00B76CBA"/>
    <w:rsid w:val="00B77E0F"/>
    <w:rsid w:val="00B80D0F"/>
    <w:rsid w:val="00B810BA"/>
    <w:rsid w:val="00B82039"/>
    <w:rsid w:val="00B82C5F"/>
    <w:rsid w:val="00B837BE"/>
    <w:rsid w:val="00B8561B"/>
    <w:rsid w:val="00B86C77"/>
    <w:rsid w:val="00B94E44"/>
    <w:rsid w:val="00B963D6"/>
    <w:rsid w:val="00B9778B"/>
    <w:rsid w:val="00BA4904"/>
    <w:rsid w:val="00BA50D5"/>
    <w:rsid w:val="00BA5D53"/>
    <w:rsid w:val="00BA7E29"/>
    <w:rsid w:val="00BB1667"/>
    <w:rsid w:val="00BB1CB5"/>
    <w:rsid w:val="00BB429E"/>
    <w:rsid w:val="00BB4304"/>
    <w:rsid w:val="00BB46F8"/>
    <w:rsid w:val="00BB676B"/>
    <w:rsid w:val="00BB6792"/>
    <w:rsid w:val="00BB788E"/>
    <w:rsid w:val="00BC10AA"/>
    <w:rsid w:val="00BC117F"/>
    <w:rsid w:val="00BC1E60"/>
    <w:rsid w:val="00BC2B03"/>
    <w:rsid w:val="00BC2F32"/>
    <w:rsid w:val="00BC366B"/>
    <w:rsid w:val="00BC440A"/>
    <w:rsid w:val="00BC4818"/>
    <w:rsid w:val="00BC49DE"/>
    <w:rsid w:val="00BD01D6"/>
    <w:rsid w:val="00BD24A6"/>
    <w:rsid w:val="00BD38FC"/>
    <w:rsid w:val="00BD3BBF"/>
    <w:rsid w:val="00BD5C45"/>
    <w:rsid w:val="00BE000A"/>
    <w:rsid w:val="00BE16B9"/>
    <w:rsid w:val="00BE5BF0"/>
    <w:rsid w:val="00BE5EAC"/>
    <w:rsid w:val="00BE73D5"/>
    <w:rsid w:val="00BF0F71"/>
    <w:rsid w:val="00BF17B8"/>
    <w:rsid w:val="00BF2960"/>
    <w:rsid w:val="00BF2E30"/>
    <w:rsid w:val="00BF2FE0"/>
    <w:rsid w:val="00BF38B7"/>
    <w:rsid w:val="00BF3EEE"/>
    <w:rsid w:val="00BF407D"/>
    <w:rsid w:val="00BF46F7"/>
    <w:rsid w:val="00BF4EF6"/>
    <w:rsid w:val="00BF7815"/>
    <w:rsid w:val="00C00AEB"/>
    <w:rsid w:val="00C0518C"/>
    <w:rsid w:val="00C06038"/>
    <w:rsid w:val="00C06422"/>
    <w:rsid w:val="00C06CD7"/>
    <w:rsid w:val="00C06CDC"/>
    <w:rsid w:val="00C06F61"/>
    <w:rsid w:val="00C12D91"/>
    <w:rsid w:val="00C14AE3"/>
    <w:rsid w:val="00C17F67"/>
    <w:rsid w:val="00C2001D"/>
    <w:rsid w:val="00C205C0"/>
    <w:rsid w:val="00C208A1"/>
    <w:rsid w:val="00C217AE"/>
    <w:rsid w:val="00C21E3B"/>
    <w:rsid w:val="00C22FF4"/>
    <w:rsid w:val="00C25DD0"/>
    <w:rsid w:val="00C26CF8"/>
    <w:rsid w:val="00C31018"/>
    <w:rsid w:val="00C316BE"/>
    <w:rsid w:val="00C34521"/>
    <w:rsid w:val="00C35AE0"/>
    <w:rsid w:val="00C3688F"/>
    <w:rsid w:val="00C4151C"/>
    <w:rsid w:val="00C41C07"/>
    <w:rsid w:val="00C41FD7"/>
    <w:rsid w:val="00C45807"/>
    <w:rsid w:val="00C50260"/>
    <w:rsid w:val="00C50BB6"/>
    <w:rsid w:val="00C50EB7"/>
    <w:rsid w:val="00C53E59"/>
    <w:rsid w:val="00C6013D"/>
    <w:rsid w:val="00C63BB1"/>
    <w:rsid w:val="00C666BA"/>
    <w:rsid w:val="00C668C3"/>
    <w:rsid w:val="00C67504"/>
    <w:rsid w:val="00C67944"/>
    <w:rsid w:val="00C67C62"/>
    <w:rsid w:val="00C71080"/>
    <w:rsid w:val="00C712EC"/>
    <w:rsid w:val="00C73C79"/>
    <w:rsid w:val="00C752D4"/>
    <w:rsid w:val="00C7651D"/>
    <w:rsid w:val="00C7717A"/>
    <w:rsid w:val="00C77822"/>
    <w:rsid w:val="00C80DC4"/>
    <w:rsid w:val="00C8191A"/>
    <w:rsid w:val="00C8337E"/>
    <w:rsid w:val="00C844EC"/>
    <w:rsid w:val="00C849B5"/>
    <w:rsid w:val="00C86101"/>
    <w:rsid w:val="00C86584"/>
    <w:rsid w:val="00C9271C"/>
    <w:rsid w:val="00C95EF1"/>
    <w:rsid w:val="00C969BF"/>
    <w:rsid w:val="00CA54ED"/>
    <w:rsid w:val="00CA572E"/>
    <w:rsid w:val="00CA6607"/>
    <w:rsid w:val="00CB04A5"/>
    <w:rsid w:val="00CB0D41"/>
    <w:rsid w:val="00CB17C0"/>
    <w:rsid w:val="00CC2198"/>
    <w:rsid w:val="00CC3DA5"/>
    <w:rsid w:val="00CC487B"/>
    <w:rsid w:val="00CC58E5"/>
    <w:rsid w:val="00CC71FF"/>
    <w:rsid w:val="00CC781B"/>
    <w:rsid w:val="00CD3450"/>
    <w:rsid w:val="00CD53FC"/>
    <w:rsid w:val="00CE4594"/>
    <w:rsid w:val="00CE61F9"/>
    <w:rsid w:val="00CF4F07"/>
    <w:rsid w:val="00CF687B"/>
    <w:rsid w:val="00CF72C9"/>
    <w:rsid w:val="00CF7BDA"/>
    <w:rsid w:val="00D026F3"/>
    <w:rsid w:val="00D037D1"/>
    <w:rsid w:val="00D04B57"/>
    <w:rsid w:val="00D05BFB"/>
    <w:rsid w:val="00D0636E"/>
    <w:rsid w:val="00D063C9"/>
    <w:rsid w:val="00D06E0E"/>
    <w:rsid w:val="00D07F28"/>
    <w:rsid w:val="00D11493"/>
    <w:rsid w:val="00D1382A"/>
    <w:rsid w:val="00D13F6B"/>
    <w:rsid w:val="00D143A4"/>
    <w:rsid w:val="00D15D1D"/>
    <w:rsid w:val="00D15DD1"/>
    <w:rsid w:val="00D160C8"/>
    <w:rsid w:val="00D175E2"/>
    <w:rsid w:val="00D21130"/>
    <w:rsid w:val="00D24355"/>
    <w:rsid w:val="00D34040"/>
    <w:rsid w:val="00D34396"/>
    <w:rsid w:val="00D34AD7"/>
    <w:rsid w:val="00D35321"/>
    <w:rsid w:val="00D35EA0"/>
    <w:rsid w:val="00D35EF0"/>
    <w:rsid w:val="00D3684A"/>
    <w:rsid w:val="00D37715"/>
    <w:rsid w:val="00D37E6D"/>
    <w:rsid w:val="00D416C8"/>
    <w:rsid w:val="00D424CC"/>
    <w:rsid w:val="00D42FC3"/>
    <w:rsid w:val="00D455C6"/>
    <w:rsid w:val="00D458E5"/>
    <w:rsid w:val="00D50E3D"/>
    <w:rsid w:val="00D534E2"/>
    <w:rsid w:val="00D53C1A"/>
    <w:rsid w:val="00D56CFE"/>
    <w:rsid w:val="00D60395"/>
    <w:rsid w:val="00D611F1"/>
    <w:rsid w:val="00D6377E"/>
    <w:rsid w:val="00D65118"/>
    <w:rsid w:val="00D70A4D"/>
    <w:rsid w:val="00D7123C"/>
    <w:rsid w:val="00D71E07"/>
    <w:rsid w:val="00D722C4"/>
    <w:rsid w:val="00D72FEB"/>
    <w:rsid w:val="00D7452C"/>
    <w:rsid w:val="00D75C47"/>
    <w:rsid w:val="00D75D14"/>
    <w:rsid w:val="00D75EF2"/>
    <w:rsid w:val="00D76ADD"/>
    <w:rsid w:val="00D80BD9"/>
    <w:rsid w:val="00D81540"/>
    <w:rsid w:val="00D82D2F"/>
    <w:rsid w:val="00D82D93"/>
    <w:rsid w:val="00D831D3"/>
    <w:rsid w:val="00D84CF3"/>
    <w:rsid w:val="00D8597B"/>
    <w:rsid w:val="00D8604C"/>
    <w:rsid w:val="00D87469"/>
    <w:rsid w:val="00D9277B"/>
    <w:rsid w:val="00D93922"/>
    <w:rsid w:val="00D93A43"/>
    <w:rsid w:val="00D97AF5"/>
    <w:rsid w:val="00D97FAF"/>
    <w:rsid w:val="00DA43DA"/>
    <w:rsid w:val="00DA75B2"/>
    <w:rsid w:val="00DB0049"/>
    <w:rsid w:val="00DB01FE"/>
    <w:rsid w:val="00DB1416"/>
    <w:rsid w:val="00DB1B4E"/>
    <w:rsid w:val="00DB1E25"/>
    <w:rsid w:val="00DB2E2E"/>
    <w:rsid w:val="00DB732A"/>
    <w:rsid w:val="00DB766B"/>
    <w:rsid w:val="00DC11D7"/>
    <w:rsid w:val="00DC4CEE"/>
    <w:rsid w:val="00DC56BB"/>
    <w:rsid w:val="00DC5D84"/>
    <w:rsid w:val="00DC60FC"/>
    <w:rsid w:val="00DC61C5"/>
    <w:rsid w:val="00DC6AC9"/>
    <w:rsid w:val="00DD1470"/>
    <w:rsid w:val="00DD1475"/>
    <w:rsid w:val="00DD20FF"/>
    <w:rsid w:val="00DD451C"/>
    <w:rsid w:val="00DD700D"/>
    <w:rsid w:val="00DE3D56"/>
    <w:rsid w:val="00DE6E2F"/>
    <w:rsid w:val="00DF0A5C"/>
    <w:rsid w:val="00DF2C49"/>
    <w:rsid w:val="00DF328A"/>
    <w:rsid w:val="00DF4623"/>
    <w:rsid w:val="00DF4F75"/>
    <w:rsid w:val="00DF56DA"/>
    <w:rsid w:val="00DF61E0"/>
    <w:rsid w:val="00DF7578"/>
    <w:rsid w:val="00E01C0A"/>
    <w:rsid w:val="00E01DE7"/>
    <w:rsid w:val="00E02033"/>
    <w:rsid w:val="00E027DE"/>
    <w:rsid w:val="00E02851"/>
    <w:rsid w:val="00E0571D"/>
    <w:rsid w:val="00E07649"/>
    <w:rsid w:val="00E07D11"/>
    <w:rsid w:val="00E10907"/>
    <w:rsid w:val="00E1212F"/>
    <w:rsid w:val="00E17383"/>
    <w:rsid w:val="00E1741B"/>
    <w:rsid w:val="00E179A5"/>
    <w:rsid w:val="00E17AE2"/>
    <w:rsid w:val="00E2021E"/>
    <w:rsid w:val="00E218B4"/>
    <w:rsid w:val="00E257DF"/>
    <w:rsid w:val="00E268B5"/>
    <w:rsid w:val="00E304A9"/>
    <w:rsid w:val="00E30C1E"/>
    <w:rsid w:val="00E31883"/>
    <w:rsid w:val="00E33490"/>
    <w:rsid w:val="00E3586C"/>
    <w:rsid w:val="00E35874"/>
    <w:rsid w:val="00E40B7C"/>
    <w:rsid w:val="00E41031"/>
    <w:rsid w:val="00E42D3C"/>
    <w:rsid w:val="00E438B6"/>
    <w:rsid w:val="00E44242"/>
    <w:rsid w:val="00E45DBD"/>
    <w:rsid w:val="00E4749F"/>
    <w:rsid w:val="00E476E8"/>
    <w:rsid w:val="00E5161D"/>
    <w:rsid w:val="00E57FD6"/>
    <w:rsid w:val="00E60CCF"/>
    <w:rsid w:val="00E61CFD"/>
    <w:rsid w:val="00E64040"/>
    <w:rsid w:val="00E64152"/>
    <w:rsid w:val="00E66234"/>
    <w:rsid w:val="00E6651C"/>
    <w:rsid w:val="00E66B63"/>
    <w:rsid w:val="00E670A4"/>
    <w:rsid w:val="00E671CA"/>
    <w:rsid w:val="00E67E40"/>
    <w:rsid w:val="00E70135"/>
    <w:rsid w:val="00E722EB"/>
    <w:rsid w:val="00E72339"/>
    <w:rsid w:val="00E726A5"/>
    <w:rsid w:val="00E73906"/>
    <w:rsid w:val="00E74234"/>
    <w:rsid w:val="00E74502"/>
    <w:rsid w:val="00E75375"/>
    <w:rsid w:val="00E7779C"/>
    <w:rsid w:val="00E82482"/>
    <w:rsid w:val="00E82B1E"/>
    <w:rsid w:val="00E84AFC"/>
    <w:rsid w:val="00E84F2E"/>
    <w:rsid w:val="00E8566C"/>
    <w:rsid w:val="00E85AEB"/>
    <w:rsid w:val="00E85DAB"/>
    <w:rsid w:val="00E87B22"/>
    <w:rsid w:val="00E92099"/>
    <w:rsid w:val="00E94254"/>
    <w:rsid w:val="00E96C30"/>
    <w:rsid w:val="00EA03AE"/>
    <w:rsid w:val="00EA1A9F"/>
    <w:rsid w:val="00EA463D"/>
    <w:rsid w:val="00EA576D"/>
    <w:rsid w:val="00EA60CF"/>
    <w:rsid w:val="00EA7549"/>
    <w:rsid w:val="00EB4A48"/>
    <w:rsid w:val="00EC0017"/>
    <w:rsid w:val="00EC11D3"/>
    <w:rsid w:val="00EC2104"/>
    <w:rsid w:val="00EC3CD5"/>
    <w:rsid w:val="00EC40D6"/>
    <w:rsid w:val="00EC4773"/>
    <w:rsid w:val="00EC5112"/>
    <w:rsid w:val="00EC64F3"/>
    <w:rsid w:val="00EC6998"/>
    <w:rsid w:val="00ED1FFA"/>
    <w:rsid w:val="00ED3684"/>
    <w:rsid w:val="00ED3812"/>
    <w:rsid w:val="00ED6AFE"/>
    <w:rsid w:val="00EE2BD0"/>
    <w:rsid w:val="00EE38FD"/>
    <w:rsid w:val="00EE4FC7"/>
    <w:rsid w:val="00EE6550"/>
    <w:rsid w:val="00EE7248"/>
    <w:rsid w:val="00EF0B3C"/>
    <w:rsid w:val="00EF1464"/>
    <w:rsid w:val="00EF1ABD"/>
    <w:rsid w:val="00EF3FD1"/>
    <w:rsid w:val="00EF459D"/>
    <w:rsid w:val="00EF491C"/>
    <w:rsid w:val="00F0110D"/>
    <w:rsid w:val="00F011EF"/>
    <w:rsid w:val="00F0591D"/>
    <w:rsid w:val="00F05CE3"/>
    <w:rsid w:val="00F1008E"/>
    <w:rsid w:val="00F102A7"/>
    <w:rsid w:val="00F1111D"/>
    <w:rsid w:val="00F16FA4"/>
    <w:rsid w:val="00F21D6C"/>
    <w:rsid w:val="00F22A82"/>
    <w:rsid w:val="00F2781F"/>
    <w:rsid w:val="00F2796A"/>
    <w:rsid w:val="00F321AD"/>
    <w:rsid w:val="00F323D9"/>
    <w:rsid w:val="00F33CB3"/>
    <w:rsid w:val="00F34FBB"/>
    <w:rsid w:val="00F355A5"/>
    <w:rsid w:val="00F370E2"/>
    <w:rsid w:val="00F37D50"/>
    <w:rsid w:val="00F43B35"/>
    <w:rsid w:val="00F43B60"/>
    <w:rsid w:val="00F45523"/>
    <w:rsid w:val="00F4734B"/>
    <w:rsid w:val="00F50390"/>
    <w:rsid w:val="00F5142B"/>
    <w:rsid w:val="00F518DF"/>
    <w:rsid w:val="00F536C8"/>
    <w:rsid w:val="00F55203"/>
    <w:rsid w:val="00F55D81"/>
    <w:rsid w:val="00F60C54"/>
    <w:rsid w:val="00F61E78"/>
    <w:rsid w:val="00F620F5"/>
    <w:rsid w:val="00F632F4"/>
    <w:rsid w:val="00F6342C"/>
    <w:rsid w:val="00F6427A"/>
    <w:rsid w:val="00F65C2F"/>
    <w:rsid w:val="00F6681B"/>
    <w:rsid w:val="00F67203"/>
    <w:rsid w:val="00F71A58"/>
    <w:rsid w:val="00F72326"/>
    <w:rsid w:val="00F7275B"/>
    <w:rsid w:val="00F80291"/>
    <w:rsid w:val="00F802EA"/>
    <w:rsid w:val="00F842C1"/>
    <w:rsid w:val="00F861C7"/>
    <w:rsid w:val="00F874EB"/>
    <w:rsid w:val="00F91C1B"/>
    <w:rsid w:val="00F9281C"/>
    <w:rsid w:val="00F93A5F"/>
    <w:rsid w:val="00F94B4C"/>
    <w:rsid w:val="00F94C57"/>
    <w:rsid w:val="00F96462"/>
    <w:rsid w:val="00F97130"/>
    <w:rsid w:val="00FA11E0"/>
    <w:rsid w:val="00FA27A1"/>
    <w:rsid w:val="00FA4F82"/>
    <w:rsid w:val="00FA618F"/>
    <w:rsid w:val="00FA7479"/>
    <w:rsid w:val="00FB16D2"/>
    <w:rsid w:val="00FB352F"/>
    <w:rsid w:val="00FB3D3B"/>
    <w:rsid w:val="00FB796B"/>
    <w:rsid w:val="00FC0D54"/>
    <w:rsid w:val="00FC38DE"/>
    <w:rsid w:val="00FC4630"/>
    <w:rsid w:val="00FC4B85"/>
    <w:rsid w:val="00FD2824"/>
    <w:rsid w:val="00FD3042"/>
    <w:rsid w:val="00FD40A0"/>
    <w:rsid w:val="00FD4991"/>
    <w:rsid w:val="00FD53C1"/>
    <w:rsid w:val="00FD65A5"/>
    <w:rsid w:val="00FD7526"/>
    <w:rsid w:val="00FD76CB"/>
    <w:rsid w:val="00FD7D23"/>
    <w:rsid w:val="00FD7E29"/>
    <w:rsid w:val="00FE084A"/>
    <w:rsid w:val="00FE1B9C"/>
    <w:rsid w:val="00FE2C7E"/>
    <w:rsid w:val="00FE2DE6"/>
    <w:rsid w:val="00FE310F"/>
    <w:rsid w:val="00FE39CC"/>
    <w:rsid w:val="00FE40D8"/>
    <w:rsid w:val="00FE4659"/>
    <w:rsid w:val="00FE515C"/>
    <w:rsid w:val="00FE76A1"/>
    <w:rsid w:val="00FE7868"/>
    <w:rsid w:val="00FE78C2"/>
    <w:rsid w:val="00FE7F80"/>
    <w:rsid w:val="00FF05F3"/>
    <w:rsid w:val="00FF18B9"/>
    <w:rsid w:val="00FF2447"/>
    <w:rsid w:val="00FF3A68"/>
    <w:rsid w:val="00FF41F3"/>
    <w:rsid w:val="00FF47AE"/>
    <w:rsid w:val="00FF496C"/>
    <w:rsid w:val="00FF4B37"/>
    <w:rsid w:val="00FF632D"/>
    <w:rsid w:val="01C388DA"/>
    <w:rsid w:val="05240CC6"/>
    <w:rsid w:val="0572D550"/>
    <w:rsid w:val="0783EC65"/>
    <w:rsid w:val="0A0F46CA"/>
    <w:rsid w:val="0E54EFFB"/>
    <w:rsid w:val="103DC7DB"/>
    <w:rsid w:val="1D7AF22D"/>
    <w:rsid w:val="30DBD47D"/>
    <w:rsid w:val="33E7EB72"/>
    <w:rsid w:val="3F003D8C"/>
    <w:rsid w:val="48468E27"/>
    <w:rsid w:val="496427C3"/>
    <w:rsid w:val="4A0F8E5C"/>
    <w:rsid w:val="583C5194"/>
    <w:rsid w:val="686B753C"/>
    <w:rsid w:val="6C2AA6B4"/>
    <w:rsid w:val="6D8D9D94"/>
    <w:rsid w:val="6E064B6B"/>
    <w:rsid w:val="6E9D3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409C3"/>
  <w15:chartTrackingRefBased/>
  <w15:docId w15:val="{DD3B899A-BACE-467C-835D-62BE536B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FollowedHyperlink">
    <w:name w:val="FollowedHyperlink"/>
    <w:basedOn w:val="DefaultParagraphFont"/>
    <w:uiPriority w:val="99"/>
    <w:semiHidden/>
    <w:unhideWhenUsed/>
    <w:rsid w:val="00285B16"/>
    <w:rPr>
      <w:color w:val="954F72" w:themeColor="followedHyperlink"/>
      <w:u w:val="single"/>
    </w:rPr>
  </w:style>
  <w:style w:type="character" w:styleId="UnresolvedMention">
    <w:name w:val="Unresolved Mention"/>
    <w:basedOn w:val="DefaultParagraphFont"/>
    <w:uiPriority w:val="99"/>
    <w:unhideWhenUsed/>
    <w:rsid w:val="009B19C4"/>
    <w:rPr>
      <w:color w:val="605E5C"/>
      <w:shd w:val="clear" w:color="auto" w:fill="E1DFDD"/>
    </w:rPr>
  </w:style>
  <w:style w:type="character" w:styleId="Mention">
    <w:name w:val="Mention"/>
    <w:basedOn w:val="DefaultParagraphFont"/>
    <w:uiPriority w:val="99"/>
    <w:unhideWhenUsed/>
    <w:rsid w:val="000B7FBC"/>
    <w:rPr>
      <w:color w:val="2B579A"/>
      <w:shd w:val="clear" w:color="auto" w:fill="E1DFDD"/>
    </w:rPr>
  </w:style>
  <w:style w:type="character" w:styleId="normaltextrun" w:customStyle="1">
    <w:name w:val="normaltextrun"/>
    <w:basedOn w:val="DefaultParagraphFont"/>
    <w:rsid w:val="00E35874"/>
  </w:style>
  <w:style w:type="character" w:styleId="eop" w:customStyle="1">
    <w:name w:val="eop"/>
    <w:basedOn w:val="DefaultParagraphFont"/>
    <w:rsid w:val="00DD1475"/>
  </w:style>
  <w:style w:type="character" w:styleId="spellingerror" w:customStyle="1">
    <w:name w:val="spellingerror"/>
    <w:basedOn w:val="DefaultParagraphFont"/>
    <w:rsid w:val="00DD1475"/>
  </w:style>
  <w:style w:type="paragraph" w:styleId="EndnoteText">
    <w:name w:val="endnote text"/>
    <w:basedOn w:val="Normal"/>
    <w:link w:val="EndnoteTextChar"/>
    <w:uiPriority w:val="99"/>
    <w:semiHidden/>
    <w:unhideWhenUsed/>
    <w:rsid w:val="00C6013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6013D"/>
    <w:rPr>
      <w:sz w:val="20"/>
      <w:szCs w:val="20"/>
    </w:rPr>
  </w:style>
  <w:style w:type="character" w:styleId="EndnoteReference">
    <w:name w:val="endnote reference"/>
    <w:basedOn w:val="DefaultParagraphFont"/>
    <w:uiPriority w:val="99"/>
    <w:semiHidden/>
    <w:unhideWhenUsed/>
    <w:rsid w:val="00C6013D"/>
    <w:rPr>
      <w:vertAlign w:val="superscript"/>
    </w:rPr>
  </w:style>
  <w:style w:type="paragraph" w:styleId="NoSpacing">
    <w:name w:val="No Spacing"/>
    <w:uiPriority w:val="1"/>
    <w:qFormat/>
    <w:rsid w:val="00896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11255">
      <w:bodyDiv w:val="1"/>
      <w:marLeft w:val="0"/>
      <w:marRight w:val="0"/>
      <w:marTop w:val="0"/>
      <w:marBottom w:val="0"/>
      <w:divBdr>
        <w:top w:val="none" w:sz="0" w:space="0" w:color="auto"/>
        <w:left w:val="none" w:sz="0" w:space="0" w:color="auto"/>
        <w:bottom w:val="none" w:sz="0" w:space="0" w:color="auto"/>
        <w:right w:val="none" w:sz="0" w:space="0" w:color="auto"/>
      </w:divBdr>
      <w:divsChild>
        <w:div w:id="35200299">
          <w:marLeft w:val="0"/>
          <w:marRight w:val="0"/>
          <w:marTop w:val="0"/>
          <w:marBottom w:val="0"/>
          <w:divBdr>
            <w:top w:val="none" w:sz="0" w:space="0" w:color="auto"/>
            <w:left w:val="none" w:sz="0" w:space="0" w:color="auto"/>
            <w:bottom w:val="none" w:sz="0" w:space="0" w:color="auto"/>
            <w:right w:val="none" w:sz="0" w:space="0" w:color="auto"/>
          </w:divBdr>
        </w:div>
      </w:divsChild>
    </w:div>
    <w:div w:id="14889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pe_grant_submission@globalpartnership.org"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ifsgpe.worldbank.org/GAToo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gif"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fr/content/politique-sur-les-financements-de-mise-en-oeuvre-de-programmes-sectoriels-de-leducation"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www.unhcr.org/what-is-a-refugee.html" TargetMode="External"/><Relationship Id="rId2" Type="http://schemas.openxmlformats.org/officeDocument/2006/relationships/hyperlink" Target="http://glossary.uis.unesco.org/glossary/map/terms/176" TargetMode="External"/><Relationship Id="rId1" Type="http://schemas.openxmlformats.org/officeDocument/2006/relationships/hyperlink" Target="https://www.globalpartnership.org/sites/default/files/document/file/2021-09-gpe-politique-financements-mise-%C5%93uvre-pse.pdf" TargetMode="External"/><Relationship Id="rId6" Type="http://schemas.openxmlformats.org/officeDocument/2006/relationships/hyperlink" Target="https://www.ohchr.org/EN/Issues/Minorities/Pages/internationallaw.aspx" TargetMode="External"/><Relationship Id="rId5" Type="http://schemas.openxmlformats.org/officeDocument/2006/relationships/hyperlink" Target="http://glossary.uis.unesco.org/glossary/en/home" TargetMode="External"/><Relationship Id="rId4" Type="http://schemas.openxmlformats.org/officeDocument/2006/relationships/hyperlink" Target="https://emergency.unhcr.org/entry/250553/idp-defini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P="00BE16B9" w:rsidRDefault="00BE16B9">
          <w:pPr>
            <w:pStyle w:val="73FFFB0256494AEB8438AD3166BE2F571"/>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P="00BE16B9" w:rsidRDefault="00BE16B9">
          <w:pPr>
            <w:pStyle w:val="BDBA826A06384682AC05A1AA177B73C31"/>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P="00BE16B9" w:rsidRDefault="00BE16B9">
          <w:pPr>
            <w:pStyle w:val="A6541DB51C3F48EE850D6AC2A6E08FBB1"/>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P="00BE16B9" w:rsidRDefault="00BE16B9">
          <w:pPr>
            <w:pStyle w:val="77C1D9586E6D42AE8942EE6FF7EDA2E01"/>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P="00BE16B9" w:rsidRDefault="00BE16B9">
          <w:pPr>
            <w:pStyle w:val="836CCD8D30EF43FC81572CAB3229BBB81"/>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P="00BE16B9" w:rsidRDefault="00BE16B9">
          <w:pPr>
            <w:pStyle w:val="97AD850C352341679F97D742A3C96D001"/>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P="00BE16B9" w:rsidRDefault="00BE16B9">
          <w:pPr>
            <w:pStyle w:val="4F0E3E1CE10B48479AED49FA07E6DF331"/>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P="00BE16B9" w:rsidRDefault="00BE16B9">
          <w:pPr>
            <w:pStyle w:val="6055C887D82B4943A9911E229ACA796B1"/>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P="00BE16B9" w:rsidRDefault="00BE16B9">
          <w:pPr>
            <w:pStyle w:val="79BCA94AF1854EB09D38423FBB43698F1"/>
          </w:pPr>
          <w:r w:rsidRPr="00DF4EAE">
            <w:rPr>
              <w:rFonts w:ascii="Arial" w:hAnsi="Arial" w:eastAsia="Calibri" w:cs="Arial"/>
              <w:color w:val="062172"/>
              <w:sz w:val="20"/>
              <w:szCs w:val="20"/>
            </w:rPr>
            <w:t>Click here to add acronyms.</w:t>
          </w:r>
        </w:p>
      </w:docPartBody>
    </w:docPart>
    <w:docPart>
      <w:docPartPr>
        <w:name w:val="EEBBC4B874A1431AAB999E54BA5E6F60"/>
        <w:category>
          <w:name w:val="General"/>
          <w:gallery w:val="placeholder"/>
        </w:category>
        <w:types>
          <w:type w:val="bbPlcHdr"/>
        </w:types>
        <w:behaviors>
          <w:behavior w:val="content"/>
        </w:behaviors>
        <w:guid w:val="{AFA2FFFE-B080-4587-A3BF-818C6631B60D}"/>
      </w:docPartPr>
      <w:docPartBody>
        <w:p w:rsidR="001A680E" w:rsidP="00BE16B9" w:rsidRDefault="00BE16B9">
          <w:pPr>
            <w:pStyle w:val="EEBBC4B874A1431AAB999E54BA5E6F601"/>
          </w:pPr>
          <w:r w:rsidRPr="001939A9">
            <w:rPr>
              <w:rFonts w:ascii="Arial" w:hAnsi="Arial" w:eastAsia="Calibri" w:cs="Arial"/>
              <w:color w:val="062172"/>
              <w:sz w:val="20"/>
              <w:szCs w:val="20"/>
            </w:rPr>
            <w:t>Click here to enter text.</w:t>
          </w:r>
        </w:p>
      </w:docPartBody>
    </w:docPart>
    <w:docPart>
      <w:docPartPr>
        <w:name w:val="A595E2304222490C925A43442F0EBBE3"/>
        <w:category>
          <w:name w:val="General"/>
          <w:gallery w:val="placeholder"/>
        </w:category>
        <w:types>
          <w:type w:val="bbPlcHdr"/>
        </w:types>
        <w:behaviors>
          <w:behavior w:val="content"/>
        </w:behaviors>
        <w:guid w:val="{F04B4F09-6850-42FC-AF94-9B875D39E0C2}"/>
      </w:docPartPr>
      <w:docPartBody>
        <w:p w:rsidR="001A680E" w:rsidP="006010C7" w:rsidRDefault="006010C7">
          <w:pPr>
            <w:pStyle w:val="A595E2304222490C925A43442F0EBBE3"/>
          </w:pPr>
          <w:r w:rsidRPr="006701D7">
            <w:rPr>
              <w:rStyle w:val="PlaceholderText"/>
            </w:rPr>
            <w:t>Choose an item.</w:t>
          </w:r>
        </w:p>
      </w:docPartBody>
    </w:docPart>
    <w:docPart>
      <w:docPartPr>
        <w:name w:val="5573AE94920541DAB10F15F826C1978C"/>
        <w:category>
          <w:name w:val="General"/>
          <w:gallery w:val="placeholder"/>
        </w:category>
        <w:types>
          <w:type w:val="bbPlcHdr"/>
        </w:types>
        <w:behaviors>
          <w:behavior w:val="content"/>
        </w:behaviors>
        <w:guid w:val="{5ADBCC85-C1E0-4750-A91A-357A414BA4BF}"/>
      </w:docPartPr>
      <w:docPartBody>
        <w:p w:rsidR="001A680E" w:rsidP="00BE16B9" w:rsidRDefault="00BE16B9">
          <w:pPr>
            <w:pStyle w:val="5573AE94920541DAB10F15F826C1978C1"/>
          </w:pPr>
          <w:r w:rsidRPr="001939A9">
            <w:rPr>
              <w:rFonts w:ascii="Arial" w:hAnsi="Arial" w:eastAsia="Calibri" w:cs="Arial"/>
              <w:color w:val="062172"/>
              <w:sz w:val="20"/>
              <w:szCs w:val="20"/>
            </w:rPr>
            <w:t>Click here to enter text.</w:t>
          </w:r>
        </w:p>
      </w:docPartBody>
    </w:docPart>
    <w:docPart>
      <w:docPartPr>
        <w:name w:val="2229B5ACACA04691A0DF277417724016"/>
        <w:category>
          <w:name w:val="General"/>
          <w:gallery w:val="placeholder"/>
        </w:category>
        <w:types>
          <w:type w:val="bbPlcHdr"/>
        </w:types>
        <w:behaviors>
          <w:behavior w:val="content"/>
        </w:behaviors>
        <w:guid w:val="{DE2C15C3-9507-44FD-9B46-09B1F96D31B6}"/>
      </w:docPartPr>
      <w:docPartBody>
        <w:p w:rsidR="001A680E" w:rsidP="00BE16B9" w:rsidRDefault="00BE16B9">
          <w:pPr>
            <w:pStyle w:val="2229B5ACACA04691A0DF2774177240161"/>
          </w:pPr>
          <w:r w:rsidRPr="001939A9">
            <w:rPr>
              <w:rFonts w:ascii="Arial" w:hAnsi="Arial" w:eastAsia="Calibri" w:cs="Arial"/>
              <w:color w:val="062172"/>
              <w:sz w:val="20"/>
              <w:szCs w:val="20"/>
            </w:rPr>
            <w:t>Click here to enter text.</w:t>
          </w:r>
        </w:p>
      </w:docPartBody>
    </w:docPart>
    <w:docPart>
      <w:docPartPr>
        <w:name w:val="A31689EC7DEE4F6E81A45397D973DB97"/>
        <w:category>
          <w:name w:val="General"/>
          <w:gallery w:val="placeholder"/>
        </w:category>
        <w:types>
          <w:type w:val="bbPlcHdr"/>
        </w:types>
        <w:behaviors>
          <w:behavior w:val="content"/>
        </w:behaviors>
        <w:guid w:val="{35BD73D5-859D-4185-B549-FC212E735C45}"/>
      </w:docPartPr>
      <w:docPartBody>
        <w:p w:rsidR="001A680E" w:rsidP="006010C7" w:rsidRDefault="006010C7">
          <w:pPr>
            <w:pStyle w:val="A31689EC7DEE4F6E81A45397D973DB97"/>
          </w:pPr>
          <w:r w:rsidRPr="006701D7">
            <w:rPr>
              <w:rStyle w:val="PlaceholderText"/>
            </w:rPr>
            <w:t>Choose an item.</w:t>
          </w:r>
        </w:p>
      </w:docPartBody>
    </w:docPart>
    <w:docPart>
      <w:docPartPr>
        <w:name w:val="1D6A2440608B473FB1A0E7D93D7236DD"/>
        <w:category>
          <w:name w:val="General"/>
          <w:gallery w:val="placeholder"/>
        </w:category>
        <w:types>
          <w:type w:val="bbPlcHdr"/>
        </w:types>
        <w:behaviors>
          <w:behavior w:val="content"/>
        </w:behaviors>
        <w:guid w:val="{FE739F75-9A96-4C48-A5ED-D4BDB7ABFAD3}"/>
      </w:docPartPr>
      <w:docPartBody>
        <w:p w:rsidR="001A680E" w:rsidP="00BE16B9" w:rsidRDefault="00BE16B9">
          <w:pPr>
            <w:pStyle w:val="1D6A2440608B473FB1A0E7D93D7236DD1"/>
          </w:pPr>
          <w:r w:rsidRPr="001939A9">
            <w:rPr>
              <w:rFonts w:ascii="Arial" w:hAnsi="Arial" w:eastAsia="Calibri" w:cs="Arial"/>
              <w:color w:val="062172"/>
              <w:sz w:val="20"/>
              <w:szCs w:val="20"/>
            </w:rPr>
            <w:t>Click here to enter text.</w:t>
          </w:r>
        </w:p>
      </w:docPartBody>
    </w:docPart>
    <w:docPart>
      <w:docPartPr>
        <w:name w:val="B0D1D8BE9EDC4CE8BBCEEBB3ABB58891"/>
        <w:category>
          <w:name w:val="General"/>
          <w:gallery w:val="placeholder"/>
        </w:category>
        <w:types>
          <w:type w:val="bbPlcHdr"/>
        </w:types>
        <w:behaviors>
          <w:behavior w:val="content"/>
        </w:behaviors>
        <w:guid w:val="{205EC7EA-E426-4A0D-847A-5B8BE144F30B}"/>
      </w:docPartPr>
      <w:docPartBody>
        <w:p w:rsidR="001A680E" w:rsidP="00BE16B9" w:rsidRDefault="00BE16B9">
          <w:pPr>
            <w:pStyle w:val="B0D1D8BE9EDC4CE8BBCEEBB3ABB588911"/>
          </w:pPr>
          <w:r w:rsidRPr="001939A9">
            <w:rPr>
              <w:rFonts w:ascii="Arial" w:hAnsi="Arial" w:eastAsia="Calibri" w:cs="Arial"/>
              <w:color w:val="062172"/>
              <w:sz w:val="20"/>
              <w:szCs w:val="20"/>
            </w:rPr>
            <w:t>Click here to enter text.</w:t>
          </w:r>
        </w:p>
      </w:docPartBody>
    </w:docPart>
    <w:docPart>
      <w:docPartPr>
        <w:name w:val="6FDBBEBFC0EF4454A116A7ED923020BF"/>
        <w:category>
          <w:name w:val="General"/>
          <w:gallery w:val="placeholder"/>
        </w:category>
        <w:types>
          <w:type w:val="bbPlcHdr"/>
        </w:types>
        <w:behaviors>
          <w:behavior w:val="content"/>
        </w:behaviors>
        <w:guid w:val="{0B44AC4B-CF44-4FD0-A8A1-DDB08260F5A0}"/>
      </w:docPartPr>
      <w:docPartBody>
        <w:p w:rsidR="001A680E" w:rsidP="006010C7" w:rsidRDefault="006010C7">
          <w:pPr>
            <w:pStyle w:val="6FDBBEBFC0EF4454A116A7ED923020BF"/>
          </w:pPr>
          <w:r w:rsidRPr="006701D7">
            <w:rPr>
              <w:rStyle w:val="PlaceholderText"/>
            </w:rPr>
            <w:t>Choose an item.</w:t>
          </w:r>
        </w:p>
      </w:docPartBody>
    </w:docPart>
    <w:docPart>
      <w:docPartPr>
        <w:name w:val="6299EFF0F1834782B9BF6283AE1CD708"/>
        <w:category>
          <w:name w:val="General"/>
          <w:gallery w:val="placeholder"/>
        </w:category>
        <w:types>
          <w:type w:val="bbPlcHdr"/>
        </w:types>
        <w:behaviors>
          <w:behavior w:val="content"/>
        </w:behaviors>
        <w:guid w:val="{49B66F3C-C498-427C-8CFD-4EBA642B0BDA}"/>
      </w:docPartPr>
      <w:docPartBody>
        <w:p w:rsidR="001A680E" w:rsidP="00BE16B9" w:rsidRDefault="00BE16B9">
          <w:pPr>
            <w:pStyle w:val="6299EFF0F1834782B9BF6283AE1CD7081"/>
          </w:pPr>
          <w:r w:rsidRPr="001939A9">
            <w:rPr>
              <w:rFonts w:ascii="Arial" w:hAnsi="Arial" w:eastAsia="Calibri" w:cs="Arial"/>
              <w:color w:val="062172"/>
              <w:sz w:val="20"/>
              <w:szCs w:val="20"/>
            </w:rPr>
            <w:t>Click here to enter text.</w:t>
          </w:r>
        </w:p>
      </w:docPartBody>
    </w:docPart>
    <w:docPart>
      <w:docPartPr>
        <w:name w:val="A3EA290F433348B8AD242ED6DFFD1FB4"/>
        <w:category>
          <w:name w:val="General"/>
          <w:gallery w:val="placeholder"/>
        </w:category>
        <w:types>
          <w:type w:val="bbPlcHdr"/>
        </w:types>
        <w:behaviors>
          <w:behavior w:val="content"/>
        </w:behaviors>
        <w:guid w:val="{E891C431-8AAC-45B0-9D99-8302E227E82D}"/>
      </w:docPartPr>
      <w:docPartBody>
        <w:p w:rsidR="001A680E" w:rsidP="00BE16B9" w:rsidRDefault="00BE16B9">
          <w:pPr>
            <w:pStyle w:val="A3EA290F433348B8AD242ED6DFFD1FB41"/>
          </w:pPr>
          <w:r w:rsidRPr="001939A9">
            <w:rPr>
              <w:rFonts w:ascii="Arial" w:hAnsi="Arial" w:eastAsia="Calibri" w:cs="Arial"/>
              <w:color w:val="062172"/>
              <w:sz w:val="20"/>
              <w:szCs w:val="20"/>
            </w:rPr>
            <w:t>Click here to enter text.</w:t>
          </w:r>
        </w:p>
      </w:docPartBody>
    </w:docPart>
    <w:docPart>
      <w:docPartPr>
        <w:name w:val="68495E6C8BD14DAC86737CE142F20CEC"/>
        <w:category>
          <w:name w:val="General"/>
          <w:gallery w:val="placeholder"/>
        </w:category>
        <w:types>
          <w:type w:val="bbPlcHdr"/>
        </w:types>
        <w:behaviors>
          <w:behavior w:val="content"/>
        </w:behaviors>
        <w:guid w:val="{F8B5FAD0-4ABB-419E-8BFB-13CA7B0E2850}"/>
      </w:docPartPr>
      <w:docPartBody>
        <w:p w:rsidR="001A680E" w:rsidP="006010C7" w:rsidRDefault="006010C7">
          <w:pPr>
            <w:pStyle w:val="68495E6C8BD14DAC86737CE142F20CEC"/>
          </w:pPr>
          <w:r w:rsidRPr="006701D7">
            <w:rPr>
              <w:rStyle w:val="PlaceholderText"/>
            </w:rPr>
            <w:t>Choose an item.</w:t>
          </w:r>
        </w:p>
      </w:docPartBody>
    </w:docPart>
    <w:docPart>
      <w:docPartPr>
        <w:name w:val="532FAAC392A1472C855B92034F0E820E"/>
        <w:category>
          <w:name w:val="General"/>
          <w:gallery w:val="placeholder"/>
        </w:category>
        <w:types>
          <w:type w:val="bbPlcHdr"/>
        </w:types>
        <w:behaviors>
          <w:behavior w:val="content"/>
        </w:behaviors>
        <w:guid w:val="{BF32FD5B-2EC6-4E26-A6AD-0DB98B57126E}"/>
      </w:docPartPr>
      <w:docPartBody>
        <w:p w:rsidR="001A680E" w:rsidP="00BE16B9" w:rsidRDefault="00BE16B9">
          <w:pPr>
            <w:pStyle w:val="532FAAC392A1472C855B92034F0E820E1"/>
          </w:pPr>
          <w:r w:rsidRPr="001939A9">
            <w:rPr>
              <w:rFonts w:ascii="Arial" w:hAnsi="Arial" w:eastAsia="Calibri" w:cs="Arial"/>
              <w:color w:val="062172"/>
              <w:sz w:val="20"/>
              <w:szCs w:val="20"/>
            </w:rPr>
            <w:t>Click here to enter text.</w:t>
          </w:r>
        </w:p>
      </w:docPartBody>
    </w:docPart>
    <w:docPart>
      <w:docPartPr>
        <w:name w:val="45E47BF5B70443BA9BBD6E72A88AB879"/>
        <w:category>
          <w:name w:val="General"/>
          <w:gallery w:val="placeholder"/>
        </w:category>
        <w:types>
          <w:type w:val="bbPlcHdr"/>
        </w:types>
        <w:behaviors>
          <w:behavior w:val="content"/>
        </w:behaviors>
        <w:guid w:val="{4A3C59E0-459B-45AA-97D5-DF43B9FB1017}"/>
      </w:docPartPr>
      <w:docPartBody>
        <w:p w:rsidR="0021439D" w:rsidP="00EF3FD1" w:rsidRDefault="00EF3FD1">
          <w:pPr>
            <w:pStyle w:val="45E47BF5B70443BA9BBD6E72A88AB879"/>
          </w:pPr>
          <w:r w:rsidRPr="006701D7">
            <w:rPr>
              <w:rStyle w:val="PlaceholderText"/>
            </w:rPr>
            <w:t>Choose an item.</w:t>
          </w:r>
        </w:p>
      </w:docPartBody>
    </w:docPart>
    <w:docPart>
      <w:docPartPr>
        <w:name w:val="DAA0D4EAD3314DE99D034D3DD67CF0A4"/>
        <w:category>
          <w:name w:val="General"/>
          <w:gallery w:val="placeholder"/>
        </w:category>
        <w:types>
          <w:type w:val="bbPlcHdr"/>
        </w:types>
        <w:behaviors>
          <w:behavior w:val="content"/>
        </w:behaviors>
        <w:guid w:val="{65784A1C-E2F2-4BDB-AFF3-886539CDD1E4}"/>
      </w:docPartPr>
      <w:docPartBody>
        <w:p w:rsidR="0021439D" w:rsidP="00EF3FD1" w:rsidRDefault="00EF3FD1">
          <w:pPr>
            <w:pStyle w:val="DAA0D4EAD3314DE99D034D3DD67CF0A4"/>
          </w:pPr>
          <w:r w:rsidRPr="001939A9">
            <w:rPr>
              <w:rFonts w:ascii="Arial" w:hAnsi="Arial" w:eastAsia="Calibri" w:cs="Arial"/>
              <w:color w:val="062172"/>
              <w:sz w:val="20"/>
              <w:szCs w:val="20"/>
            </w:rPr>
            <w:t>Click here to enter text.</w:t>
          </w:r>
        </w:p>
      </w:docPartBody>
    </w:docPart>
    <w:docPart>
      <w:docPartPr>
        <w:name w:val="91BEC79AFBE140E98821BD0998A67921"/>
        <w:category>
          <w:name w:val="General"/>
          <w:gallery w:val="placeholder"/>
        </w:category>
        <w:types>
          <w:type w:val="bbPlcHdr"/>
        </w:types>
        <w:behaviors>
          <w:behavior w:val="content"/>
        </w:behaviors>
        <w:guid w:val="{98059D82-3D4A-4B9A-AEFC-6809FAE11549}"/>
      </w:docPartPr>
      <w:docPartBody>
        <w:p w:rsidR="0021439D" w:rsidP="00EF3FD1" w:rsidRDefault="00EF3FD1">
          <w:pPr>
            <w:pStyle w:val="91BEC79AFBE140E98821BD0998A67921"/>
          </w:pPr>
          <w:r w:rsidRPr="001939A9">
            <w:rPr>
              <w:rFonts w:ascii="Arial" w:hAnsi="Arial" w:cs="Arial"/>
              <w:color w:val="062172"/>
              <w:sz w:val="20"/>
              <w:szCs w:val="20"/>
            </w:rPr>
            <w:t>Click to enter text.</w:t>
          </w:r>
        </w:p>
      </w:docPartBody>
    </w:docPart>
    <w:docPart>
      <w:docPartPr>
        <w:name w:val="B7A14D4CDD1E45428029A3A2943EBE63"/>
        <w:category>
          <w:name w:val="General"/>
          <w:gallery w:val="placeholder"/>
        </w:category>
        <w:types>
          <w:type w:val="bbPlcHdr"/>
        </w:types>
        <w:behaviors>
          <w:behavior w:val="content"/>
        </w:behaviors>
        <w:guid w:val="{44588FC1-687A-426D-871E-82347DED4C90}"/>
      </w:docPartPr>
      <w:docPartBody>
        <w:p w:rsidR="0021439D" w:rsidP="00EF3FD1" w:rsidRDefault="00EF3FD1">
          <w:pPr>
            <w:pStyle w:val="B7A14D4CDD1E45428029A3A2943EBE63"/>
          </w:pPr>
          <w:r w:rsidRPr="001939A9">
            <w:rPr>
              <w:rFonts w:ascii="Arial" w:hAnsi="Arial" w:eastAsia="Calibri" w:cs="Arial"/>
              <w:color w:val="062172"/>
              <w:sz w:val="20"/>
              <w:szCs w:val="20"/>
            </w:rPr>
            <w:t>Click here to enter text.</w:t>
          </w:r>
        </w:p>
      </w:docPartBody>
    </w:docPart>
    <w:docPart>
      <w:docPartPr>
        <w:name w:val="2D6459518ABB4A71B77C3EAA9836DC2A"/>
        <w:category>
          <w:name w:val="General"/>
          <w:gallery w:val="placeholder"/>
        </w:category>
        <w:types>
          <w:type w:val="bbPlcHdr"/>
        </w:types>
        <w:behaviors>
          <w:behavior w:val="content"/>
        </w:behaviors>
        <w:guid w:val="{49268264-EEA9-485A-ACFA-A79C40321DC0}"/>
      </w:docPartPr>
      <w:docPartBody>
        <w:p w:rsidR="0021439D" w:rsidP="00EF3FD1" w:rsidRDefault="00EF3FD1">
          <w:pPr>
            <w:pStyle w:val="2D6459518ABB4A71B77C3EAA9836DC2A"/>
          </w:pPr>
          <w:r w:rsidRPr="008F3465">
            <w:rPr>
              <w:rFonts w:ascii="Arial" w:hAnsi="Arial" w:eastAsia="Calibri" w:cs="Arial"/>
              <w:color w:val="062172"/>
              <w:sz w:val="20"/>
              <w:szCs w:val="20"/>
            </w:rPr>
            <w:t>Click here to enter text.</w:t>
          </w:r>
        </w:p>
      </w:docPartBody>
    </w:docPart>
    <w:docPart>
      <w:docPartPr>
        <w:name w:val="05F4057E91B24785911835CB33A20F44"/>
        <w:category>
          <w:name w:val="General"/>
          <w:gallery w:val="placeholder"/>
        </w:category>
        <w:types>
          <w:type w:val="bbPlcHdr"/>
        </w:types>
        <w:behaviors>
          <w:behavior w:val="content"/>
        </w:behaviors>
        <w:guid w:val="{D542D389-B590-41E7-A0A5-65C2F3D57523}"/>
      </w:docPartPr>
      <w:docPartBody>
        <w:p w:rsidR="0021439D" w:rsidP="00EF3FD1" w:rsidRDefault="00EF3FD1">
          <w:pPr>
            <w:pStyle w:val="05F4057E91B24785911835CB33A20F44"/>
          </w:pPr>
          <w:r w:rsidRPr="008F3465">
            <w:rPr>
              <w:rFonts w:ascii="Arial" w:hAnsi="Arial" w:eastAsia="Calibri" w:cs="Arial"/>
              <w:color w:val="062172"/>
              <w:sz w:val="20"/>
              <w:szCs w:val="20"/>
            </w:rPr>
            <w:t>Click here to enter text.</w:t>
          </w:r>
        </w:p>
      </w:docPartBody>
    </w:docPart>
    <w:docPart>
      <w:docPartPr>
        <w:name w:val="AFCE8E762CB24CB8A1E4E101E36849CB"/>
        <w:category>
          <w:name w:val="General"/>
          <w:gallery w:val="placeholder"/>
        </w:category>
        <w:types>
          <w:type w:val="bbPlcHdr"/>
        </w:types>
        <w:behaviors>
          <w:behavior w:val="content"/>
        </w:behaviors>
        <w:guid w:val="{2C354257-2F12-497C-94F1-36ED68103A94}"/>
      </w:docPartPr>
      <w:docPartBody>
        <w:p w:rsidR="0038351B" w:rsidRDefault="0038351B">
          <w:pPr>
            <w:pStyle w:val="DE383A6EC6444FB49AD20CFC920D16DA"/>
          </w:pPr>
          <w:r w:rsidRPr="006701D7">
            <w:rPr>
              <w:rStyle w:val="PlaceholderText"/>
            </w:rPr>
            <w:t>Choose an item.</w:t>
          </w:r>
        </w:p>
      </w:docPartBody>
    </w:docPart>
    <w:docPart>
      <w:docPartPr>
        <w:name w:val="83D7EDEB33BB4E53BFD2E005812C35BE"/>
        <w:category>
          <w:name w:val="General"/>
          <w:gallery w:val="placeholder"/>
        </w:category>
        <w:types>
          <w:type w:val="bbPlcHdr"/>
        </w:types>
        <w:behaviors>
          <w:behavior w:val="content"/>
        </w:behaviors>
        <w:guid w:val="{C9C90E7A-1193-41B5-898A-6ED4C7B143E8}"/>
      </w:docPartPr>
      <w:docPartBody>
        <w:p w:rsidR="0038351B" w:rsidRDefault="0038351B">
          <w:pPr>
            <w:pStyle w:val="048D24E0F162451C8229EE7081F55451"/>
          </w:pPr>
          <w:r w:rsidRPr="006701D7">
            <w:rPr>
              <w:rStyle w:val="PlaceholderText"/>
            </w:rPr>
            <w:t>Choose an item.</w:t>
          </w:r>
        </w:p>
      </w:docPartBody>
    </w:docPart>
    <w:docPart>
      <w:docPartPr>
        <w:name w:val="E17831D94ACA43E98DA0712F3A860518"/>
        <w:category>
          <w:name w:val="General"/>
          <w:gallery w:val="placeholder"/>
        </w:category>
        <w:types>
          <w:type w:val="bbPlcHdr"/>
        </w:types>
        <w:behaviors>
          <w:behavior w:val="content"/>
        </w:behaviors>
        <w:guid w:val="{813C87F9-2A6D-47A2-BA83-324F7CE055B9}"/>
      </w:docPartPr>
      <w:docPartBody>
        <w:p w:rsidR="0038351B" w:rsidRDefault="0038351B">
          <w:pPr>
            <w:pStyle w:val="5F204BA9826F4CA0A00EE9F032D92585"/>
          </w:pPr>
          <w:r w:rsidRPr="006701D7">
            <w:rPr>
              <w:rStyle w:val="PlaceholderText"/>
            </w:rPr>
            <w:t>Choose an item.</w:t>
          </w:r>
        </w:p>
      </w:docPartBody>
    </w:docPart>
    <w:docPart>
      <w:docPartPr>
        <w:name w:val="35B14AEFA8834BC5B2CC076C43A29A5C"/>
        <w:category>
          <w:name w:val="General"/>
          <w:gallery w:val="placeholder"/>
        </w:category>
        <w:types>
          <w:type w:val="bbPlcHdr"/>
        </w:types>
        <w:behaviors>
          <w:behavior w:val="content"/>
        </w:behaviors>
        <w:guid w:val="{6EBCB682-95E1-4143-B391-84A4B2E0A0CC}"/>
      </w:docPartPr>
      <w:docPartBody>
        <w:p w:rsidR="00677354" w:rsidP="006D04E0" w:rsidRDefault="006D04E0">
          <w:pPr>
            <w:pStyle w:val="35B14AEFA8834BC5B2CC076C43A29A5C"/>
          </w:pPr>
          <w:r w:rsidRPr="008F3465">
            <w:rPr>
              <w:rFonts w:ascii="Arial" w:hAnsi="Arial" w:eastAsia="Calibri" w:cs="Arial"/>
              <w:color w:val="062172"/>
              <w:sz w:val="20"/>
              <w:szCs w:val="20"/>
            </w:rPr>
            <w:t>Click here to enter text.</w:t>
          </w:r>
        </w:p>
      </w:docPartBody>
    </w:docPart>
    <w:docPart>
      <w:docPartPr>
        <w:name w:val="F6DFC46E84874DE3A074AD0EF4B86704"/>
        <w:category>
          <w:name w:val="General"/>
          <w:gallery w:val="placeholder"/>
        </w:category>
        <w:types>
          <w:type w:val="bbPlcHdr"/>
        </w:types>
        <w:behaviors>
          <w:behavior w:val="content"/>
        </w:behaviors>
        <w:guid w:val="{81220788-26EC-40B5-89D0-A82E4F00007B}"/>
      </w:docPartPr>
      <w:docPartBody>
        <w:p w:rsidR="00677354" w:rsidP="006D04E0" w:rsidRDefault="006D04E0">
          <w:pPr>
            <w:pStyle w:val="F6DFC46E84874DE3A074AD0EF4B86704"/>
          </w:pPr>
          <w:r w:rsidRPr="008F3465">
            <w:rPr>
              <w:rFonts w:ascii="Arial" w:hAnsi="Arial" w:eastAsia="Calibri" w:cs="Arial"/>
              <w:color w:val="062172"/>
              <w:sz w:val="20"/>
              <w:szCs w:val="20"/>
            </w:rPr>
            <w:t>Click here to enter text.</w:t>
          </w:r>
        </w:p>
      </w:docPartBody>
    </w:docPart>
    <w:docPart>
      <w:docPartPr>
        <w:name w:val="4CC00383F2D145FDAFC535BA69B87B1B"/>
        <w:category>
          <w:name w:val="General"/>
          <w:gallery w:val="placeholder"/>
        </w:category>
        <w:types>
          <w:type w:val="bbPlcHdr"/>
        </w:types>
        <w:behaviors>
          <w:behavior w:val="content"/>
        </w:behaviors>
        <w:guid w:val="{4322DFD1-18E1-4992-BA18-3D9C2B99EC40}"/>
      </w:docPartPr>
      <w:docPartBody>
        <w:p w:rsidR="00677354" w:rsidP="006D04E0" w:rsidRDefault="006D04E0">
          <w:pPr>
            <w:pStyle w:val="4CC00383F2D145FDAFC535BA69B87B1B"/>
          </w:pPr>
          <w:r w:rsidRPr="008F3465">
            <w:rPr>
              <w:rFonts w:ascii="Arial" w:hAnsi="Arial" w:eastAsia="Calibri" w:cs="Arial"/>
              <w:color w:val="062172"/>
              <w:sz w:val="20"/>
              <w:szCs w:val="20"/>
            </w:rPr>
            <w:t>Click here to enter text.</w:t>
          </w:r>
        </w:p>
      </w:docPartBody>
    </w:docPart>
    <w:docPart>
      <w:docPartPr>
        <w:name w:val="F2A561EE126745B3947A8BB21096D543"/>
        <w:category>
          <w:name w:val="General"/>
          <w:gallery w:val="placeholder"/>
        </w:category>
        <w:types>
          <w:type w:val="bbPlcHdr"/>
        </w:types>
        <w:behaviors>
          <w:behavior w:val="content"/>
        </w:behaviors>
        <w:guid w:val="{10A9644E-C8A5-4B4A-9BCA-E6D4AA4336BD}"/>
      </w:docPartPr>
      <w:docPartBody>
        <w:p w:rsidR="00677354" w:rsidP="006D04E0" w:rsidRDefault="006D04E0">
          <w:pPr>
            <w:pStyle w:val="F2A561EE126745B3947A8BB21096D543"/>
          </w:pPr>
          <w:r w:rsidRPr="008F3465">
            <w:rPr>
              <w:rFonts w:ascii="Arial" w:hAnsi="Arial" w:eastAsia="Calibri" w:cs="Arial"/>
              <w:color w:val="062172"/>
              <w:sz w:val="20"/>
              <w:szCs w:val="20"/>
            </w:rPr>
            <w:t>Click here to enter text.</w:t>
          </w:r>
        </w:p>
      </w:docPartBody>
    </w:docPart>
    <w:docPart>
      <w:docPartPr>
        <w:name w:val="3082BAEA4B9549A6BFB77B34A1C9A3AE"/>
        <w:category>
          <w:name w:val="General"/>
          <w:gallery w:val="placeholder"/>
        </w:category>
        <w:types>
          <w:type w:val="bbPlcHdr"/>
        </w:types>
        <w:behaviors>
          <w:behavior w:val="content"/>
        </w:behaviors>
        <w:guid w:val="{04F1D270-8A5E-43F6-A040-DC281854335B}"/>
      </w:docPartPr>
      <w:docPartBody>
        <w:p w:rsidR="00677354" w:rsidP="006D04E0" w:rsidRDefault="006D04E0">
          <w:pPr>
            <w:pStyle w:val="3082BAEA4B9549A6BFB77B34A1C9A3AE"/>
          </w:pPr>
          <w:r w:rsidRPr="006701D7">
            <w:rPr>
              <w:rStyle w:val="PlaceholderText"/>
            </w:rPr>
            <w:t>Choose an item.</w:t>
          </w:r>
        </w:p>
      </w:docPartBody>
    </w:docPart>
    <w:docPart>
      <w:docPartPr>
        <w:name w:val="4761A4F8B765452D9FECCCCEEF202B72"/>
        <w:category>
          <w:name w:val="General"/>
          <w:gallery w:val="placeholder"/>
        </w:category>
        <w:types>
          <w:type w:val="bbPlcHdr"/>
        </w:types>
        <w:behaviors>
          <w:behavior w:val="content"/>
        </w:behaviors>
        <w:guid w:val="{4E5634CF-5CA3-471E-AB8F-0C213A9365D4}"/>
      </w:docPartPr>
      <w:docPartBody>
        <w:p w:rsidR="00677354" w:rsidP="006D04E0" w:rsidRDefault="006D04E0">
          <w:pPr>
            <w:pStyle w:val="4761A4F8B765452D9FECCCCEEF202B72"/>
          </w:pPr>
          <w:r w:rsidRPr="008F3465">
            <w:rPr>
              <w:rFonts w:ascii="Arial" w:hAnsi="Arial" w:eastAsia="Calibri" w:cs="Arial"/>
              <w:color w:val="062172"/>
              <w:sz w:val="20"/>
              <w:szCs w:val="20"/>
            </w:rPr>
            <w:t>Click here to enter text.</w:t>
          </w:r>
        </w:p>
      </w:docPartBody>
    </w:docPart>
    <w:docPart>
      <w:docPartPr>
        <w:name w:val="59030EEEF2064322B9AD05561D028DD6"/>
        <w:category>
          <w:name w:val="General"/>
          <w:gallery w:val="placeholder"/>
        </w:category>
        <w:types>
          <w:type w:val="bbPlcHdr"/>
        </w:types>
        <w:behaviors>
          <w:behavior w:val="content"/>
        </w:behaviors>
        <w:guid w:val="{1995393E-CF26-4E60-9EE2-30C6357A7B5A}"/>
      </w:docPartPr>
      <w:docPartBody>
        <w:p w:rsidR="00677354" w:rsidP="006D04E0" w:rsidRDefault="006D04E0">
          <w:pPr>
            <w:pStyle w:val="59030EEEF2064322B9AD05561D028DD6"/>
          </w:pPr>
          <w:r w:rsidRPr="006701D7">
            <w:rPr>
              <w:rStyle w:val="PlaceholderText"/>
            </w:rPr>
            <w:t>Choose an item.</w:t>
          </w:r>
        </w:p>
      </w:docPartBody>
    </w:docPart>
    <w:docPart>
      <w:docPartPr>
        <w:name w:val="00640908F8BB4EB58E8A92D9D9905079"/>
        <w:category>
          <w:name w:val="General"/>
          <w:gallery w:val="placeholder"/>
        </w:category>
        <w:types>
          <w:type w:val="bbPlcHdr"/>
        </w:types>
        <w:behaviors>
          <w:behavior w:val="content"/>
        </w:behaviors>
        <w:guid w:val="{01F82883-1CD0-4635-AA31-F02DDBDF05E8}"/>
      </w:docPartPr>
      <w:docPartBody>
        <w:p w:rsidR="00677354" w:rsidP="006D04E0" w:rsidRDefault="006D04E0">
          <w:pPr>
            <w:pStyle w:val="00640908F8BB4EB58E8A92D9D9905079"/>
          </w:pPr>
          <w:r w:rsidRPr="006701D7">
            <w:rPr>
              <w:rStyle w:val="PlaceholderText"/>
            </w:rPr>
            <w:t>Choose an item.</w:t>
          </w:r>
        </w:p>
      </w:docPartBody>
    </w:docPart>
    <w:docPart>
      <w:docPartPr>
        <w:name w:val="413FDE44A9524C63A297946C8AA95D22"/>
        <w:category>
          <w:name w:val="General"/>
          <w:gallery w:val="placeholder"/>
        </w:category>
        <w:types>
          <w:type w:val="bbPlcHdr"/>
        </w:types>
        <w:behaviors>
          <w:behavior w:val="content"/>
        </w:behaviors>
        <w:guid w:val="{9033BC1A-E309-4526-986B-9BF9D1BBAF09}"/>
      </w:docPartPr>
      <w:docPartBody>
        <w:p w:rsidR="00677354" w:rsidP="006D04E0" w:rsidRDefault="006D04E0">
          <w:pPr>
            <w:pStyle w:val="413FDE44A9524C63A297946C8AA95D22"/>
          </w:pPr>
          <w:r w:rsidRPr="008F3465">
            <w:rPr>
              <w:rFonts w:ascii="Arial" w:hAnsi="Arial" w:eastAsia="Calibri" w:cs="Arial"/>
              <w:color w:val="062172"/>
              <w:sz w:val="20"/>
              <w:szCs w:val="20"/>
            </w:rPr>
            <w:t>Click here to enter text.</w:t>
          </w:r>
        </w:p>
      </w:docPartBody>
    </w:docPart>
    <w:docPart>
      <w:docPartPr>
        <w:name w:val="C047046B473E4D61B17309A92F3FE802"/>
        <w:category>
          <w:name w:val="General"/>
          <w:gallery w:val="placeholder"/>
        </w:category>
        <w:types>
          <w:type w:val="bbPlcHdr"/>
        </w:types>
        <w:behaviors>
          <w:behavior w:val="content"/>
        </w:behaviors>
        <w:guid w:val="{9FC83D33-73EA-43F6-ACFE-A1AC09186879}"/>
      </w:docPartPr>
      <w:docPartBody>
        <w:p w:rsidR="00677354" w:rsidP="006D04E0" w:rsidRDefault="006D04E0">
          <w:pPr>
            <w:pStyle w:val="C047046B473E4D61B17309A92F3FE802"/>
          </w:pPr>
          <w:r w:rsidRPr="008F3465">
            <w:rPr>
              <w:rFonts w:ascii="Arial" w:hAnsi="Arial" w:eastAsia="Calibri" w:cs="Arial"/>
              <w:color w:val="062172"/>
              <w:sz w:val="20"/>
              <w:szCs w:val="20"/>
            </w:rPr>
            <w:t>Click here to enter text.</w:t>
          </w:r>
        </w:p>
      </w:docPartBody>
    </w:docPart>
    <w:docPart>
      <w:docPartPr>
        <w:name w:val="DF50F8A34FC146EE9918BFA1F4759B65"/>
        <w:category>
          <w:name w:val="General"/>
          <w:gallery w:val="placeholder"/>
        </w:category>
        <w:types>
          <w:type w:val="bbPlcHdr"/>
        </w:types>
        <w:behaviors>
          <w:behavior w:val="content"/>
        </w:behaviors>
        <w:guid w:val="{EEC1BC3B-CE00-4505-B732-140A76B813C2}"/>
      </w:docPartPr>
      <w:docPartBody>
        <w:p w:rsidR="00677354" w:rsidP="006D04E0" w:rsidRDefault="006D04E0">
          <w:pPr>
            <w:pStyle w:val="DF50F8A34FC146EE9918BFA1F4759B65"/>
          </w:pPr>
          <w:r w:rsidRPr="008F3465">
            <w:rPr>
              <w:rFonts w:ascii="Arial" w:hAnsi="Arial" w:eastAsia="Calibri" w:cs="Arial"/>
              <w:color w:val="062172"/>
              <w:sz w:val="20"/>
              <w:szCs w:val="20"/>
            </w:rPr>
            <w:t>Click here to enter text.</w:t>
          </w:r>
        </w:p>
      </w:docPartBody>
    </w:docPart>
    <w:docPart>
      <w:docPartPr>
        <w:name w:val="449F376111AE45B0BDB5CB91B434E8AA"/>
        <w:category>
          <w:name w:val="General"/>
          <w:gallery w:val="placeholder"/>
        </w:category>
        <w:types>
          <w:type w:val="bbPlcHdr"/>
        </w:types>
        <w:behaviors>
          <w:behavior w:val="content"/>
        </w:behaviors>
        <w:guid w:val="{34008924-373B-47B6-B36E-309281A6AEA4}"/>
      </w:docPartPr>
      <w:docPartBody>
        <w:p w:rsidR="00677354" w:rsidP="006D04E0" w:rsidRDefault="006D04E0">
          <w:pPr>
            <w:pStyle w:val="449F376111AE45B0BDB5CB91B434E8AA"/>
          </w:pPr>
          <w:r w:rsidRPr="008F3465">
            <w:rPr>
              <w:rFonts w:ascii="Arial" w:hAnsi="Arial" w:eastAsia="Calibri" w:cs="Arial"/>
              <w:color w:val="062172"/>
              <w:sz w:val="20"/>
              <w:szCs w:val="20"/>
            </w:rPr>
            <w:t>Click here to enter text.</w:t>
          </w:r>
        </w:p>
      </w:docPartBody>
    </w:docPart>
    <w:docPart>
      <w:docPartPr>
        <w:name w:val="C246EB1A794A4265914967CA7F5F9E19"/>
        <w:category>
          <w:name w:val="General"/>
          <w:gallery w:val="placeholder"/>
        </w:category>
        <w:types>
          <w:type w:val="bbPlcHdr"/>
        </w:types>
        <w:behaviors>
          <w:behavior w:val="content"/>
        </w:behaviors>
        <w:guid w:val="{2DA7001B-31F9-43F5-8A61-A477905DB450}"/>
      </w:docPartPr>
      <w:docPartBody>
        <w:p w:rsidR="00677354" w:rsidP="006D04E0" w:rsidRDefault="006D04E0">
          <w:pPr>
            <w:pStyle w:val="C246EB1A794A4265914967CA7F5F9E19"/>
          </w:pPr>
          <w:r w:rsidRPr="008F3465">
            <w:rPr>
              <w:rFonts w:ascii="Arial" w:hAnsi="Arial" w:eastAsia="Calibri" w:cs="Arial"/>
              <w:color w:val="062172"/>
              <w:sz w:val="20"/>
              <w:szCs w:val="20"/>
            </w:rPr>
            <w:t>Click here to enter text.</w:t>
          </w:r>
        </w:p>
      </w:docPartBody>
    </w:docPart>
    <w:docPart>
      <w:docPartPr>
        <w:name w:val="723C8EF4FDB7487C857C0625C2CDF9E9"/>
        <w:category>
          <w:name w:val="General"/>
          <w:gallery w:val="placeholder"/>
        </w:category>
        <w:types>
          <w:type w:val="bbPlcHdr"/>
        </w:types>
        <w:behaviors>
          <w:behavior w:val="content"/>
        </w:behaviors>
        <w:guid w:val="{92202CFF-4DB9-4D9E-BD6F-B3F4333964BC}"/>
      </w:docPartPr>
      <w:docPartBody>
        <w:p w:rsidR="00677354" w:rsidP="006D04E0" w:rsidRDefault="006D04E0">
          <w:pPr>
            <w:pStyle w:val="723C8EF4FDB7487C857C0625C2CDF9E9"/>
          </w:pPr>
          <w:r w:rsidRPr="006701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234D6"/>
    <w:rsid w:val="000262E7"/>
    <w:rsid w:val="0003777B"/>
    <w:rsid w:val="00074934"/>
    <w:rsid w:val="00094E9E"/>
    <w:rsid w:val="0009750F"/>
    <w:rsid w:val="000C3FDA"/>
    <w:rsid w:val="0010691E"/>
    <w:rsid w:val="0013165E"/>
    <w:rsid w:val="001458D2"/>
    <w:rsid w:val="001A680E"/>
    <w:rsid w:val="001B35CD"/>
    <w:rsid w:val="001F286A"/>
    <w:rsid w:val="0021439D"/>
    <w:rsid w:val="00230A6F"/>
    <w:rsid w:val="00234F1B"/>
    <w:rsid w:val="0023618D"/>
    <w:rsid w:val="00250271"/>
    <w:rsid w:val="002804B6"/>
    <w:rsid w:val="00304DED"/>
    <w:rsid w:val="00335C33"/>
    <w:rsid w:val="00375ABD"/>
    <w:rsid w:val="0038351B"/>
    <w:rsid w:val="003953FB"/>
    <w:rsid w:val="003A2D96"/>
    <w:rsid w:val="003A3BD1"/>
    <w:rsid w:val="003E6574"/>
    <w:rsid w:val="00412738"/>
    <w:rsid w:val="00435DAC"/>
    <w:rsid w:val="00480D89"/>
    <w:rsid w:val="00494725"/>
    <w:rsid w:val="004F4961"/>
    <w:rsid w:val="004F77A5"/>
    <w:rsid w:val="00513BD0"/>
    <w:rsid w:val="00545B50"/>
    <w:rsid w:val="005A0CC3"/>
    <w:rsid w:val="005B3833"/>
    <w:rsid w:val="005E5AFB"/>
    <w:rsid w:val="006010C7"/>
    <w:rsid w:val="00646805"/>
    <w:rsid w:val="00677354"/>
    <w:rsid w:val="00692F32"/>
    <w:rsid w:val="006D04E0"/>
    <w:rsid w:val="006F604E"/>
    <w:rsid w:val="00711539"/>
    <w:rsid w:val="007920D8"/>
    <w:rsid w:val="0080345A"/>
    <w:rsid w:val="00823710"/>
    <w:rsid w:val="008643B7"/>
    <w:rsid w:val="00892433"/>
    <w:rsid w:val="008A1E32"/>
    <w:rsid w:val="008B2C90"/>
    <w:rsid w:val="008F7CD0"/>
    <w:rsid w:val="009241E7"/>
    <w:rsid w:val="0093203B"/>
    <w:rsid w:val="00960443"/>
    <w:rsid w:val="0096178B"/>
    <w:rsid w:val="00992F4A"/>
    <w:rsid w:val="00A32879"/>
    <w:rsid w:val="00A349BD"/>
    <w:rsid w:val="00A52E38"/>
    <w:rsid w:val="00A53B8B"/>
    <w:rsid w:val="00A565AD"/>
    <w:rsid w:val="00A914A3"/>
    <w:rsid w:val="00AA5C11"/>
    <w:rsid w:val="00AC664D"/>
    <w:rsid w:val="00AD2DD1"/>
    <w:rsid w:val="00AE02CA"/>
    <w:rsid w:val="00B03378"/>
    <w:rsid w:val="00B83C8D"/>
    <w:rsid w:val="00B851C5"/>
    <w:rsid w:val="00BE16B9"/>
    <w:rsid w:val="00BE308E"/>
    <w:rsid w:val="00BF1B8F"/>
    <w:rsid w:val="00C319F8"/>
    <w:rsid w:val="00C437AB"/>
    <w:rsid w:val="00C94E81"/>
    <w:rsid w:val="00D62D21"/>
    <w:rsid w:val="00D8463D"/>
    <w:rsid w:val="00DB1B4E"/>
    <w:rsid w:val="00DF57BA"/>
    <w:rsid w:val="00E20813"/>
    <w:rsid w:val="00E33EB5"/>
    <w:rsid w:val="00E35CF0"/>
    <w:rsid w:val="00E92F76"/>
    <w:rsid w:val="00EC4DEF"/>
    <w:rsid w:val="00EF3FD1"/>
    <w:rsid w:val="00F62377"/>
    <w:rsid w:val="00F70329"/>
    <w:rsid w:val="00F96A7B"/>
    <w:rsid w:val="00FA30E1"/>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CCA5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4E0"/>
    <w:rPr>
      <w:color w:val="808080"/>
    </w:rPr>
  </w:style>
  <w:style w:type="paragraph" w:customStyle="1" w:styleId="A595E2304222490C925A43442F0EBBE3">
    <w:name w:val="A595E2304222490C925A43442F0EBBE3"/>
    <w:rsid w:val="006010C7"/>
  </w:style>
  <w:style w:type="paragraph" w:customStyle="1" w:styleId="A31689EC7DEE4F6E81A45397D973DB97">
    <w:name w:val="A31689EC7DEE4F6E81A45397D973DB97"/>
    <w:rsid w:val="006010C7"/>
  </w:style>
  <w:style w:type="paragraph" w:customStyle="1" w:styleId="6FDBBEBFC0EF4454A116A7ED923020BF">
    <w:name w:val="6FDBBEBFC0EF4454A116A7ED923020BF"/>
    <w:rsid w:val="006010C7"/>
  </w:style>
  <w:style w:type="paragraph" w:customStyle="1" w:styleId="68495E6C8BD14DAC86737CE142F20CEC">
    <w:name w:val="68495E6C8BD14DAC86737CE142F20CEC"/>
    <w:rsid w:val="006010C7"/>
  </w:style>
  <w:style w:type="paragraph" w:customStyle="1" w:styleId="73FFFB0256494AEB8438AD3166BE2F571">
    <w:name w:val="73FFFB0256494AEB8438AD3166BE2F571"/>
    <w:rsid w:val="00BE16B9"/>
    <w:rPr>
      <w:rFonts w:eastAsiaTheme="minorHAnsi"/>
    </w:rPr>
  </w:style>
  <w:style w:type="paragraph" w:customStyle="1" w:styleId="BDBA826A06384682AC05A1AA177B73C31">
    <w:name w:val="BDBA826A06384682AC05A1AA177B73C31"/>
    <w:rsid w:val="00BE16B9"/>
    <w:rPr>
      <w:rFonts w:eastAsiaTheme="minorHAnsi"/>
    </w:rPr>
  </w:style>
  <w:style w:type="paragraph" w:customStyle="1" w:styleId="A6541DB51C3F48EE850D6AC2A6E08FBB1">
    <w:name w:val="A6541DB51C3F48EE850D6AC2A6E08FBB1"/>
    <w:rsid w:val="00BE16B9"/>
    <w:rPr>
      <w:rFonts w:eastAsiaTheme="minorHAnsi"/>
    </w:rPr>
  </w:style>
  <w:style w:type="paragraph" w:customStyle="1" w:styleId="77C1D9586E6D42AE8942EE6FF7EDA2E01">
    <w:name w:val="77C1D9586E6D42AE8942EE6FF7EDA2E01"/>
    <w:rsid w:val="00BE16B9"/>
    <w:rPr>
      <w:rFonts w:eastAsiaTheme="minorHAnsi"/>
    </w:rPr>
  </w:style>
  <w:style w:type="paragraph" w:customStyle="1" w:styleId="836CCD8D30EF43FC81572CAB3229BBB81">
    <w:name w:val="836CCD8D30EF43FC81572CAB3229BBB81"/>
    <w:rsid w:val="00BE16B9"/>
    <w:rPr>
      <w:rFonts w:eastAsiaTheme="minorHAnsi"/>
    </w:rPr>
  </w:style>
  <w:style w:type="paragraph" w:customStyle="1" w:styleId="97AD850C352341679F97D742A3C96D001">
    <w:name w:val="97AD850C352341679F97D742A3C96D001"/>
    <w:rsid w:val="00BE16B9"/>
    <w:rPr>
      <w:rFonts w:eastAsiaTheme="minorHAnsi"/>
    </w:rPr>
  </w:style>
  <w:style w:type="paragraph" w:customStyle="1" w:styleId="4F0E3E1CE10B48479AED49FA07E6DF331">
    <w:name w:val="4F0E3E1CE10B48479AED49FA07E6DF331"/>
    <w:rsid w:val="00BE16B9"/>
    <w:rPr>
      <w:rFonts w:eastAsiaTheme="minorHAnsi"/>
    </w:rPr>
  </w:style>
  <w:style w:type="paragraph" w:customStyle="1" w:styleId="6055C887D82B4943A9911E229ACA796B1">
    <w:name w:val="6055C887D82B4943A9911E229ACA796B1"/>
    <w:rsid w:val="00BE16B9"/>
    <w:rPr>
      <w:rFonts w:eastAsiaTheme="minorHAnsi"/>
    </w:rPr>
  </w:style>
  <w:style w:type="paragraph" w:customStyle="1" w:styleId="79BCA94AF1854EB09D38423FBB43698F1">
    <w:name w:val="79BCA94AF1854EB09D38423FBB43698F1"/>
    <w:rsid w:val="00BE16B9"/>
    <w:rPr>
      <w:rFonts w:eastAsiaTheme="minorHAnsi"/>
    </w:rPr>
  </w:style>
  <w:style w:type="paragraph" w:customStyle="1" w:styleId="EEBBC4B874A1431AAB999E54BA5E6F601">
    <w:name w:val="EEBBC4B874A1431AAB999E54BA5E6F601"/>
    <w:rsid w:val="00BE16B9"/>
    <w:rPr>
      <w:rFonts w:eastAsiaTheme="minorHAnsi"/>
    </w:rPr>
  </w:style>
  <w:style w:type="paragraph" w:customStyle="1" w:styleId="5573AE94920541DAB10F15F826C1978C1">
    <w:name w:val="5573AE94920541DAB10F15F826C1978C1"/>
    <w:rsid w:val="00BE16B9"/>
    <w:rPr>
      <w:rFonts w:eastAsiaTheme="minorHAnsi"/>
    </w:rPr>
  </w:style>
  <w:style w:type="paragraph" w:customStyle="1" w:styleId="2229B5ACACA04691A0DF2774177240161">
    <w:name w:val="2229B5ACACA04691A0DF2774177240161"/>
    <w:rsid w:val="00BE16B9"/>
    <w:rPr>
      <w:rFonts w:eastAsiaTheme="minorHAnsi"/>
    </w:rPr>
  </w:style>
  <w:style w:type="paragraph" w:customStyle="1" w:styleId="1D6A2440608B473FB1A0E7D93D7236DD1">
    <w:name w:val="1D6A2440608B473FB1A0E7D93D7236DD1"/>
    <w:rsid w:val="00BE16B9"/>
    <w:rPr>
      <w:rFonts w:eastAsiaTheme="minorHAnsi"/>
    </w:rPr>
  </w:style>
  <w:style w:type="paragraph" w:customStyle="1" w:styleId="B0D1D8BE9EDC4CE8BBCEEBB3ABB588911">
    <w:name w:val="B0D1D8BE9EDC4CE8BBCEEBB3ABB588911"/>
    <w:rsid w:val="00BE16B9"/>
    <w:rPr>
      <w:rFonts w:eastAsiaTheme="minorHAnsi"/>
    </w:rPr>
  </w:style>
  <w:style w:type="paragraph" w:customStyle="1" w:styleId="6299EFF0F1834782B9BF6283AE1CD7081">
    <w:name w:val="6299EFF0F1834782B9BF6283AE1CD7081"/>
    <w:rsid w:val="00BE16B9"/>
    <w:rPr>
      <w:rFonts w:eastAsiaTheme="minorHAnsi"/>
    </w:rPr>
  </w:style>
  <w:style w:type="paragraph" w:customStyle="1" w:styleId="A3EA290F433348B8AD242ED6DFFD1FB41">
    <w:name w:val="A3EA290F433348B8AD242ED6DFFD1FB41"/>
    <w:rsid w:val="00BE16B9"/>
    <w:rPr>
      <w:rFonts w:eastAsiaTheme="minorHAnsi"/>
    </w:rPr>
  </w:style>
  <w:style w:type="paragraph" w:customStyle="1" w:styleId="532FAAC392A1472C855B92034F0E820E1">
    <w:name w:val="532FAAC392A1472C855B92034F0E820E1"/>
    <w:rsid w:val="00BE16B9"/>
    <w:rPr>
      <w:rFonts w:eastAsiaTheme="minorHAnsi"/>
    </w:rPr>
  </w:style>
  <w:style w:type="paragraph" w:customStyle="1" w:styleId="45E47BF5B70443BA9BBD6E72A88AB879">
    <w:name w:val="45E47BF5B70443BA9BBD6E72A88AB879"/>
    <w:rsid w:val="00EF3FD1"/>
  </w:style>
  <w:style w:type="paragraph" w:customStyle="1" w:styleId="DAA0D4EAD3314DE99D034D3DD67CF0A4">
    <w:name w:val="DAA0D4EAD3314DE99D034D3DD67CF0A4"/>
    <w:rsid w:val="00EF3FD1"/>
  </w:style>
  <w:style w:type="paragraph" w:customStyle="1" w:styleId="91BEC79AFBE140E98821BD0998A67921">
    <w:name w:val="91BEC79AFBE140E98821BD0998A67921"/>
    <w:rsid w:val="00EF3FD1"/>
  </w:style>
  <w:style w:type="paragraph" w:customStyle="1" w:styleId="B7A14D4CDD1E45428029A3A2943EBE63">
    <w:name w:val="B7A14D4CDD1E45428029A3A2943EBE63"/>
    <w:rsid w:val="00EF3FD1"/>
  </w:style>
  <w:style w:type="paragraph" w:customStyle="1" w:styleId="2D6459518ABB4A71B77C3EAA9836DC2A">
    <w:name w:val="2D6459518ABB4A71B77C3EAA9836DC2A"/>
    <w:rsid w:val="00EF3FD1"/>
  </w:style>
  <w:style w:type="paragraph" w:customStyle="1" w:styleId="05F4057E91B24785911835CB33A20F44">
    <w:name w:val="05F4057E91B24785911835CB33A20F44"/>
    <w:rsid w:val="00EF3FD1"/>
  </w:style>
  <w:style w:type="paragraph" w:customStyle="1" w:styleId="DE383A6EC6444FB49AD20CFC920D16DA">
    <w:name w:val="DE383A6EC6444FB49AD20CFC920D16DA"/>
    <w:rsid w:val="007920D8"/>
  </w:style>
  <w:style w:type="paragraph" w:customStyle="1" w:styleId="048D24E0F162451C8229EE7081F55451">
    <w:name w:val="048D24E0F162451C8229EE7081F55451"/>
    <w:rsid w:val="007920D8"/>
  </w:style>
  <w:style w:type="paragraph" w:customStyle="1" w:styleId="5F204BA9826F4CA0A00EE9F032D92585">
    <w:name w:val="5F204BA9826F4CA0A00EE9F032D92585"/>
    <w:rsid w:val="007920D8"/>
  </w:style>
  <w:style w:type="paragraph" w:customStyle="1" w:styleId="35B14AEFA8834BC5B2CC076C43A29A5C">
    <w:name w:val="35B14AEFA8834BC5B2CC076C43A29A5C"/>
    <w:rsid w:val="006D04E0"/>
  </w:style>
  <w:style w:type="paragraph" w:customStyle="1" w:styleId="F6DFC46E84874DE3A074AD0EF4B86704">
    <w:name w:val="F6DFC46E84874DE3A074AD0EF4B86704"/>
    <w:rsid w:val="006D04E0"/>
  </w:style>
  <w:style w:type="paragraph" w:customStyle="1" w:styleId="4CC00383F2D145FDAFC535BA69B87B1B">
    <w:name w:val="4CC00383F2D145FDAFC535BA69B87B1B"/>
    <w:rsid w:val="006D04E0"/>
  </w:style>
  <w:style w:type="paragraph" w:customStyle="1" w:styleId="F2A561EE126745B3947A8BB21096D543">
    <w:name w:val="F2A561EE126745B3947A8BB21096D543"/>
    <w:rsid w:val="006D04E0"/>
  </w:style>
  <w:style w:type="paragraph" w:customStyle="1" w:styleId="3082BAEA4B9549A6BFB77B34A1C9A3AE">
    <w:name w:val="3082BAEA4B9549A6BFB77B34A1C9A3AE"/>
    <w:rsid w:val="006D04E0"/>
  </w:style>
  <w:style w:type="paragraph" w:customStyle="1" w:styleId="4761A4F8B765452D9FECCCCEEF202B72">
    <w:name w:val="4761A4F8B765452D9FECCCCEEF202B72"/>
    <w:rsid w:val="006D04E0"/>
  </w:style>
  <w:style w:type="paragraph" w:customStyle="1" w:styleId="59030EEEF2064322B9AD05561D028DD6">
    <w:name w:val="59030EEEF2064322B9AD05561D028DD6"/>
    <w:rsid w:val="006D04E0"/>
  </w:style>
  <w:style w:type="paragraph" w:customStyle="1" w:styleId="00640908F8BB4EB58E8A92D9D9905079">
    <w:name w:val="00640908F8BB4EB58E8A92D9D9905079"/>
    <w:rsid w:val="006D04E0"/>
  </w:style>
  <w:style w:type="paragraph" w:customStyle="1" w:styleId="413FDE44A9524C63A297946C8AA95D22">
    <w:name w:val="413FDE44A9524C63A297946C8AA95D22"/>
    <w:rsid w:val="006D04E0"/>
  </w:style>
  <w:style w:type="paragraph" w:customStyle="1" w:styleId="C047046B473E4D61B17309A92F3FE802">
    <w:name w:val="C047046B473E4D61B17309A92F3FE802"/>
    <w:rsid w:val="006D04E0"/>
  </w:style>
  <w:style w:type="paragraph" w:customStyle="1" w:styleId="DF50F8A34FC146EE9918BFA1F4759B65">
    <w:name w:val="DF50F8A34FC146EE9918BFA1F4759B65"/>
    <w:rsid w:val="006D04E0"/>
  </w:style>
  <w:style w:type="paragraph" w:customStyle="1" w:styleId="449F376111AE45B0BDB5CB91B434E8AA">
    <w:name w:val="449F376111AE45B0BDB5CB91B434E8AA"/>
    <w:rsid w:val="006D04E0"/>
  </w:style>
  <w:style w:type="paragraph" w:customStyle="1" w:styleId="C246EB1A794A4265914967CA7F5F9E19">
    <w:name w:val="C246EB1A794A4265914967CA7F5F9E19"/>
    <w:rsid w:val="006D04E0"/>
  </w:style>
  <w:style w:type="paragraph" w:customStyle="1" w:styleId="723C8EF4FDB7487C857C0625C2CDF9E9">
    <w:name w:val="723C8EF4FDB7487C857C0625C2CDF9E9"/>
    <w:rsid w:val="006D0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Dan Zhang</DisplayName>
        <AccountId>14</AccountId>
        <AccountType/>
      </UserInfo>
      <UserInfo>
        <DisplayName>Alvine Sangang Tchuathi</DisplayName>
        <AccountId>18</AccountId>
        <AccountType/>
      </UserInfo>
      <UserInfo>
        <DisplayName>Andrey Kiselev</DisplayName>
        <AccountId>15</AccountId>
        <AccountType/>
      </UserInfo>
      <UserInfo>
        <DisplayName>Felicia A. Weiss</DisplayName>
        <AccountId>53</AccountId>
        <AccountType/>
      </UserInfo>
    </SharedWithUsers>
    <lcf76f155ced4ddcb4097134ff3c332f xmlns="bf429593-8247-4bed-a120-2e87a59cf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4509E-4857-4F6B-A416-C6590067FF96}">
  <ds:schemaRefs>
    <ds:schemaRef ds:uri="http://schemas.microsoft.com/sharepoint/v3/contenttype/forms"/>
  </ds:schemaRefs>
</ds:datastoreItem>
</file>

<file path=customXml/itemProps2.xml><?xml version="1.0" encoding="utf-8"?>
<ds:datastoreItem xmlns:ds="http://schemas.openxmlformats.org/officeDocument/2006/customXml" ds:itemID="{49B6F7AC-08F5-4314-A822-898CA2D3CDA4}"/>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4B245306-50B5-410F-837A-17162E6AD779}">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docId:E18A14B76A32241CB54359465EBC4C00</keywords>
  <dc:description/>
  <lastModifiedBy>Philippe Menkoue</lastModifiedBy>
  <revision>27</revision>
  <dcterms:created xsi:type="dcterms:W3CDTF">2022-12-13T09:50:00.0000000Z</dcterms:created>
  <dcterms:modified xsi:type="dcterms:W3CDTF">2024-11-25T18:00:07.5816277Z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